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C9" w:rsidRDefault="00FA50C9" w:rsidP="00FA50C9">
      <w:pPr>
        <w:spacing w:line="275" w:lineRule="auto"/>
        <w:ind w:left="220" w:right="226"/>
        <w:jc w:val="center"/>
        <w:rPr>
          <w:rFonts w:ascii="Tahoma" w:eastAsia="Cambria" w:hAnsi="Tahoma" w:cs="Tahoma"/>
          <w:b/>
          <w:bCs/>
          <w:sz w:val="56"/>
          <w:szCs w:val="56"/>
        </w:rPr>
      </w:pPr>
    </w:p>
    <w:p w:rsidR="00FA50C9" w:rsidRDefault="00FA50C9" w:rsidP="00FA50C9">
      <w:pPr>
        <w:spacing w:line="275" w:lineRule="auto"/>
        <w:ind w:left="220" w:right="226"/>
        <w:jc w:val="center"/>
        <w:rPr>
          <w:rFonts w:ascii="Tahoma" w:eastAsia="Cambria" w:hAnsi="Tahoma" w:cs="Tahoma"/>
          <w:b/>
          <w:bCs/>
          <w:sz w:val="56"/>
          <w:szCs w:val="56"/>
        </w:rPr>
      </w:pPr>
    </w:p>
    <w:p w:rsidR="00FA50C9" w:rsidRDefault="00FA50C9" w:rsidP="00FA50C9">
      <w:pPr>
        <w:spacing w:line="275" w:lineRule="auto"/>
        <w:ind w:left="220" w:right="226"/>
        <w:jc w:val="center"/>
        <w:rPr>
          <w:rFonts w:ascii="Tahoma" w:eastAsia="Cambria" w:hAnsi="Tahoma" w:cs="Tahoma"/>
          <w:b/>
          <w:bCs/>
          <w:sz w:val="56"/>
          <w:szCs w:val="56"/>
        </w:rPr>
      </w:pPr>
    </w:p>
    <w:p w:rsidR="00FA50C9" w:rsidRDefault="00FA50C9" w:rsidP="00FA50C9">
      <w:pPr>
        <w:spacing w:line="275" w:lineRule="auto"/>
        <w:ind w:left="220" w:right="226"/>
        <w:jc w:val="center"/>
        <w:rPr>
          <w:rFonts w:ascii="Tahoma" w:eastAsia="Cambria" w:hAnsi="Tahoma" w:cs="Tahoma"/>
          <w:b/>
          <w:bCs/>
          <w:sz w:val="56"/>
          <w:szCs w:val="56"/>
        </w:rPr>
      </w:pPr>
    </w:p>
    <w:p w:rsidR="00FA50C9" w:rsidRPr="0016394C" w:rsidRDefault="00FA50C9" w:rsidP="00FA50C9">
      <w:pPr>
        <w:spacing w:line="275" w:lineRule="auto"/>
        <w:ind w:left="220" w:right="226"/>
        <w:jc w:val="center"/>
        <w:rPr>
          <w:rFonts w:ascii="Tahoma" w:eastAsia="Cambria" w:hAnsi="Tahoma" w:cs="Tahoma"/>
          <w:b/>
          <w:bCs/>
          <w:sz w:val="56"/>
          <w:szCs w:val="56"/>
        </w:rPr>
      </w:pPr>
      <w:r w:rsidRPr="0016394C">
        <w:rPr>
          <w:rFonts w:ascii="Tahoma" w:eastAsia="Cambria" w:hAnsi="Tahoma" w:cs="Tahoma"/>
          <w:b/>
          <w:bCs/>
          <w:sz w:val="56"/>
          <w:szCs w:val="56"/>
        </w:rPr>
        <w:t xml:space="preserve">STATUT SZKOŁY PODSTAWOWEJ </w:t>
      </w:r>
    </w:p>
    <w:p w:rsidR="00FA50C9" w:rsidRPr="0016394C" w:rsidRDefault="00FA50C9" w:rsidP="00FA50C9">
      <w:pPr>
        <w:spacing w:line="275" w:lineRule="auto"/>
        <w:ind w:left="220" w:right="226"/>
        <w:jc w:val="center"/>
        <w:rPr>
          <w:rFonts w:ascii="Tahoma" w:hAnsi="Tahoma" w:cs="Tahoma"/>
          <w:sz w:val="56"/>
          <w:szCs w:val="56"/>
        </w:rPr>
      </w:pPr>
      <w:r w:rsidRPr="0016394C">
        <w:rPr>
          <w:rFonts w:ascii="Tahoma" w:eastAsia="Cambria" w:hAnsi="Tahoma" w:cs="Tahoma"/>
          <w:b/>
          <w:bCs/>
          <w:sz w:val="56"/>
          <w:szCs w:val="56"/>
        </w:rPr>
        <w:t>im. Józefa Gibowskiego</w:t>
      </w:r>
    </w:p>
    <w:p w:rsidR="00FA50C9" w:rsidRPr="0016394C" w:rsidRDefault="00FA50C9" w:rsidP="00FA50C9">
      <w:pPr>
        <w:spacing w:line="10" w:lineRule="exact"/>
        <w:rPr>
          <w:rFonts w:ascii="Tahoma" w:hAnsi="Tahoma" w:cs="Tahoma"/>
          <w:sz w:val="24"/>
          <w:szCs w:val="24"/>
        </w:rPr>
      </w:pPr>
    </w:p>
    <w:p w:rsidR="00FA50C9" w:rsidRPr="0016394C" w:rsidRDefault="00FA50C9" w:rsidP="00FA50C9">
      <w:pPr>
        <w:ind w:right="6"/>
        <w:jc w:val="center"/>
        <w:rPr>
          <w:rFonts w:ascii="Tahoma" w:hAnsi="Tahoma" w:cs="Tahoma"/>
          <w:sz w:val="20"/>
          <w:szCs w:val="20"/>
        </w:rPr>
      </w:pPr>
      <w:r w:rsidRPr="0016394C">
        <w:rPr>
          <w:rFonts w:ascii="Tahoma" w:eastAsia="Cambria" w:hAnsi="Tahoma" w:cs="Tahoma"/>
          <w:sz w:val="56"/>
          <w:szCs w:val="56"/>
        </w:rPr>
        <w:t>w Grzebienisku</w:t>
      </w:r>
    </w:p>
    <w:p w:rsidR="00FA50C9" w:rsidRPr="0016394C" w:rsidRDefault="00FA50C9" w:rsidP="00FA50C9">
      <w:pPr>
        <w:spacing w:line="200" w:lineRule="exact"/>
        <w:rPr>
          <w:rFonts w:ascii="Tahoma" w:hAnsi="Tahoma" w:cs="Tahoma"/>
          <w:sz w:val="24"/>
          <w:szCs w:val="24"/>
        </w:rPr>
      </w:pPr>
    </w:p>
    <w:p w:rsidR="00FA50C9" w:rsidRPr="0016394C" w:rsidRDefault="00FA50C9" w:rsidP="00FA50C9">
      <w:pPr>
        <w:spacing w:line="276" w:lineRule="exact"/>
        <w:rPr>
          <w:rFonts w:ascii="Tahoma" w:hAnsi="Tahoma" w:cs="Tahoma"/>
          <w:sz w:val="24"/>
          <w:szCs w:val="24"/>
        </w:rPr>
      </w:pPr>
    </w:p>
    <w:p w:rsidR="00FA50C9" w:rsidRDefault="00FA50C9" w:rsidP="00FA50C9">
      <w:pPr>
        <w:rPr>
          <w:rFonts w:ascii="Tahoma" w:eastAsia="Cambria" w:hAnsi="Tahoma" w:cs="Tahoma"/>
          <w:sz w:val="28"/>
          <w:szCs w:val="28"/>
        </w:rPr>
      </w:pPr>
      <w:r w:rsidRPr="00FA50C9">
        <w:rPr>
          <w:rFonts w:ascii="Tahoma" w:eastAsia="Cambria" w:hAnsi="Tahoma" w:cs="Tahoma"/>
          <w:sz w:val="28"/>
          <w:szCs w:val="28"/>
        </w:rPr>
        <w:t xml:space="preserve">               </w:t>
      </w:r>
      <w:r>
        <w:rPr>
          <w:rFonts w:ascii="Tahoma" w:eastAsia="Cambria" w:hAnsi="Tahoma" w:cs="Tahoma"/>
          <w:sz w:val="28"/>
          <w:szCs w:val="28"/>
        </w:rPr>
        <w:tab/>
        <w:t xml:space="preserve">* </w:t>
      </w:r>
      <w:r w:rsidRPr="00FA50C9">
        <w:rPr>
          <w:rFonts w:ascii="Tahoma" w:eastAsia="Cambria" w:hAnsi="Tahoma" w:cs="Tahoma"/>
          <w:sz w:val="28"/>
          <w:szCs w:val="28"/>
        </w:rPr>
        <w:t xml:space="preserve">oddziały przedszkolne </w:t>
      </w:r>
    </w:p>
    <w:p w:rsidR="00FA50C9" w:rsidRDefault="00FA50C9" w:rsidP="00FA50C9">
      <w:pPr>
        <w:ind w:left="708" w:firstLine="708"/>
        <w:rPr>
          <w:rFonts w:ascii="Tahoma" w:eastAsia="Cambria" w:hAnsi="Tahoma" w:cs="Tahoma"/>
          <w:sz w:val="28"/>
          <w:szCs w:val="28"/>
        </w:rPr>
      </w:pPr>
      <w:r>
        <w:rPr>
          <w:rFonts w:ascii="Tahoma" w:eastAsia="Cambria" w:hAnsi="Tahoma" w:cs="Tahoma"/>
          <w:sz w:val="28"/>
          <w:szCs w:val="28"/>
        </w:rPr>
        <w:t xml:space="preserve">* </w:t>
      </w:r>
      <w:r w:rsidRPr="00FA50C9">
        <w:rPr>
          <w:rFonts w:ascii="Tahoma" w:eastAsia="Cambria" w:hAnsi="Tahoma" w:cs="Tahoma"/>
          <w:sz w:val="28"/>
          <w:szCs w:val="28"/>
        </w:rPr>
        <w:t>8-letnia szkoła podstawowa</w:t>
      </w:r>
    </w:p>
    <w:p w:rsidR="00FA50C9" w:rsidRDefault="00FA50C9" w:rsidP="00FA50C9">
      <w:pPr>
        <w:ind w:left="708" w:firstLine="708"/>
        <w:rPr>
          <w:rFonts w:ascii="Tahoma" w:eastAsia="Cambria" w:hAnsi="Tahoma" w:cs="Tahoma"/>
          <w:sz w:val="28"/>
          <w:szCs w:val="28"/>
        </w:rPr>
      </w:pPr>
      <w:r>
        <w:rPr>
          <w:rFonts w:ascii="Tahoma" w:eastAsia="Cambria" w:hAnsi="Tahoma" w:cs="Tahoma"/>
          <w:sz w:val="28"/>
          <w:szCs w:val="28"/>
        </w:rPr>
        <w:t>* oddziały gimna</w:t>
      </w:r>
      <w:r w:rsidR="00224864">
        <w:rPr>
          <w:rFonts w:ascii="Tahoma" w:eastAsia="Cambria" w:hAnsi="Tahoma" w:cs="Tahoma"/>
          <w:sz w:val="28"/>
          <w:szCs w:val="28"/>
        </w:rPr>
        <w:t>z</w:t>
      </w:r>
      <w:r>
        <w:rPr>
          <w:rFonts w:ascii="Tahoma" w:eastAsia="Cambria" w:hAnsi="Tahoma" w:cs="Tahoma"/>
          <w:sz w:val="28"/>
          <w:szCs w:val="28"/>
        </w:rPr>
        <w:t>jalne</w:t>
      </w:r>
    </w:p>
    <w:p w:rsidR="00FA50C9" w:rsidRDefault="00FA50C9" w:rsidP="00FA50C9">
      <w:pPr>
        <w:jc w:val="center"/>
        <w:rPr>
          <w:rFonts w:ascii="Tahoma" w:eastAsia="Cambria" w:hAnsi="Tahoma" w:cs="Tahoma"/>
          <w:bCs/>
          <w:sz w:val="28"/>
          <w:szCs w:val="28"/>
        </w:rPr>
      </w:pPr>
    </w:p>
    <w:p w:rsidR="00FA50C9" w:rsidRDefault="00FA50C9" w:rsidP="00FA50C9">
      <w:pPr>
        <w:jc w:val="center"/>
        <w:rPr>
          <w:rFonts w:ascii="Tahoma" w:eastAsia="Cambria" w:hAnsi="Tahoma" w:cs="Tahoma"/>
          <w:bCs/>
          <w:sz w:val="28"/>
          <w:szCs w:val="28"/>
        </w:rPr>
      </w:pPr>
    </w:p>
    <w:p w:rsidR="00FA50C9" w:rsidRDefault="00FA50C9" w:rsidP="00FA50C9">
      <w:pPr>
        <w:jc w:val="center"/>
        <w:rPr>
          <w:rFonts w:ascii="Tahoma" w:eastAsia="Cambria" w:hAnsi="Tahoma" w:cs="Tahoma"/>
          <w:bCs/>
          <w:sz w:val="28"/>
          <w:szCs w:val="28"/>
        </w:rPr>
      </w:pPr>
    </w:p>
    <w:p w:rsidR="00FA50C9" w:rsidRDefault="00FA50C9" w:rsidP="00FA50C9">
      <w:pPr>
        <w:jc w:val="center"/>
        <w:rPr>
          <w:rFonts w:ascii="Tahoma" w:eastAsia="Cambria" w:hAnsi="Tahoma" w:cs="Tahoma"/>
          <w:bCs/>
          <w:sz w:val="28"/>
          <w:szCs w:val="28"/>
        </w:rPr>
      </w:pPr>
    </w:p>
    <w:p w:rsidR="00FA50C9" w:rsidRDefault="00FA50C9" w:rsidP="00FA50C9">
      <w:pPr>
        <w:jc w:val="center"/>
        <w:rPr>
          <w:rFonts w:ascii="Tahoma" w:eastAsia="Cambria" w:hAnsi="Tahoma" w:cs="Tahoma"/>
          <w:bCs/>
          <w:sz w:val="28"/>
          <w:szCs w:val="28"/>
        </w:rPr>
      </w:pPr>
    </w:p>
    <w:p w:rsidR="00FA50C9" w:rsidRDefault="00F94C8E" w:rsidP="00FA50C9">
      <w:pPr>
        <w:jc w:val="center"/>
        <w:rPr>
          <w:rFonts w:ascii="Tahoma" w:eastAsia="Cambria" w:hAnsi="Tahoma" w:cs="Tahoma"/>
          <w:bCs/>
          <w:sz w:val="28"/>
          <w:szCs w:val="28"/>
        </w:rPr>
      </w:pPr>
      <w:r>
        <w:rPr>
          <w:rFonts w:ascii="Tahoma" w:eastAsia="Cambria" w:hAnsi="Tahoma" w:cs="Tahoma"/>
          <w:bCs/>
          <w:sz w:val="28"/>
          <w:szCs w:val="28"/>
        </w:rPr>
        <w:t>22</w:t>
      </w:r>
      <w:r w:rsidR="00FA50C9" w:rsidRPr="00FA50C9">
        <w:rPr>
          <w:rFonts w:ascii="Tahoma" w:eastAsia="Cambria" w:hAnsi="Tahoma" w:cs="Tahoma"/>
          <w:bCs/>
          <w:sz w:val="28"/>
          <w:szCs w:val="28"/>
        </w:rPr>
        <w:t xml:space="preserve"> listopada 2017 roku</w:t>
      </w:r>
    </w:p>
    <w:p w:rsidR="00FA50C9" w:rsidRPr="00FA50C9" w:rsidRDefault="00FA50C9" w:rsidP="00FA50C9">
      <w:pPr>
        <w:jc w:val="center"/>
        <w:rPr>
          <w:rFonts w:ascii="Tahoma" w:eastAsia="Cambria" w:hAnsi="Tahoma" w:cs="Tahoma"/>
          <w:b/>
          <w:bCs/>
          <w:sz w:val="28"/>
          <w:szCs w:val="28"/>
        </w:rPr>
      </w:pPr>
      <w:r w:rsidRPr="00FA50C9">
        <w:rPr>
          <w:rFonts w:ascii="Tahoma" w:eastAsia="Cambria" w:hAnsi="Tahoma" w:cs="Tahoma"/>
          <w:b/>
          <w:bCs/>
          <w:sz w:val="28"/>
          <w:szCs w:val="28"/>
        </w:rPr>
        <w:lastRenderedPageBreak/>
        <w:t>Spis treści</w:t>
      </w:r>
    </w:p>
    <w:p w:rsidR="00D1412C" w:rsidRDefault="00DB6313">
      <w:pPr>
        <w:pStyle w:val="Spistreci1"/>
        <w:rPr>
          <w:rFonts w:asciiTheme="minorHAnsi" w:hAnsiTheme="minorHAnsi" w:cstheme="minorBidi"/>
          <w:bCs w:val="0"/>
          <w:sz w:val="22"/>
          <w:szCs w:val="22"/>
        </w:rPr>
      </w:pPr>
      <w:r w:rsidRPr="00DB6313">
        <w:rPr>
          <w:rFonts w:cstheme="minorHAnsi"/>
          <w:sz w:val="28"/>
          <w:szCs w:val="28"/>
        </w:rPr>
        <w:fldChar w:fldCharType="begin"/>
      </w:r>
      <w:r w:rsidR="00971791" w:rsidRPr="00971791">
        <w:rPr>
          <w:rFonts w:cstheme="minorHAnsi"/>
          <w:sz w:val="28"/>
          <w:szCs w:val="28"/>
        </w:rPr>
        <w:instrText xml:space="preserve"> TOC \o "1-3" \h \z \u </w:instrText>
      </w:r>
      <w:r w:rsidRPr="00DB6313">
        <w:rPr>
          <w:rFonts w:cstheme="minorHAnsi"/>
          <w:sz w:val="28"/>
          <w:szCs w:val="28"/>
        </w:rPr>
        <w:fldChar w:fldCharType="separate"/>
      </w:r>
      <w:hyperlink w:anchor="_Toc497773375" w:history="1">
        <w:r w:rsidR="00D1412C" w:rsidRPr="003651E3">
          <w:rPr>
            <w:rStyle w:val="Hipercze"/>
          </w:rPr>
          <w:t>§ 1. Podstawy prawne</w:t>
        </w:r>
        <w:r w:rsidR="00D1412C">
          <w:rPr>
            <w:webHidden/>
          </w:rPr>
          <w:tab/>
        </w:r>
        <w:r>
          <w:rPr>
            <w:webHidden/>
          </w:rPr>
          <w:fldChar w:fldCharType="begin"/>
        </w:r>
        <w:r w:rsidR="00D1412C">
          <w:rPr>
            <w:webHidden/>
          </w:rPr>
          <w:instrText xml:space="preserve"> PAGEREF _Toc497773375 \h </w:instrText>
        </w:r>
        <w:r>
          <w:rPr>
            <w:webHidden/>
          </w:rPr>
        </w:r>
        <w:r>
          <w:rPr>
            <w:webHidden/>
          </w:rPr>
          <w:fldChar w:fldCharType="separate"/>
        </w:r>
        <w:r w:rsidR="00A27565">
          <w:rPr>
            <w:webHidden/>
          </w:rPr>
          <w:t>3</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76" w:history="1">
        <w:r w:rsidR="00D1412C" w:rsidRPr="003651E3">
          <w:rPr>
            <w:rStyle w:val="Hipercze"/>
          </w:rPr>
          <w:t>§ 2. Postanowienia ogólne</w:t>
        </w:r>
        <w:r w:rsidR="00D1412C">
          <w:rPr>
            <w:webHidden/>
          </w:rPr>
          <w:tab/>
        </w:r>
        <w:r>
          <w:rPr>
            <w:webHidden/>
          </w:rPr>
          <w:fldChar w:fldCharType="begin"/>
        </w:r>
        <w:r w:rsidR="00D1412C">
          <w:rPr>
            <w:webHidden/>
          </w:rPr>
          <w:instrText xml:space="preserve"> PAGEREF _Toc497773376 \h </w:instrText>
        </w:r>
        <w:r>
          <w:rPr>
            <w:webHidden/>
          </w:rPr>
        </w:r>
        <w:r>
          <w:rPr>
            <w:webHidden/>
          </w:rPr>
          <w:fldChar w:fldCharType="separate"/>
        </w:r>
        <w:r w:rsidR="00A27565">
          <w:rPr>
            <w:webHidden/>
          </w:rPr>
          <w:t>6</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77" w:history="1">
        <w:r w:rsidR="00D1412C" w:rsidRPr="003651E3">
          <w:rPr>
            <w:rStyle w:val="Hipercze"/>
          </w:rPr>
          <w:t>§ 3. Pieczęcie</w:t>
        </w:r>
        <w:r w:rsidR="00D1412C">
          <w:rPr>
            <w:webHidden/>
          </w:rPr>
          <w:tab/>
        </w:r>
        <w:r>
          <w:rPr>
            <w:webHidden/>
          </w:rPr>
          <w:fldChar w:fldCharType="begin"/>
        </w:r>
        <w:r w:rsidR="00D1412C">
          <w:rPr>
            <w:webHidden/>
          </w:rPr>
          <w:instrText xml:space="preserve"> PAGEREF _Toc497773377 \h </w:instrText>
        </w:r>
        <w:r>
          <w:rPr>
            <w:webHidden/>
          </w:rPr>
        </w:r>
        <w:r>
          <w:rPr>
            <w:webHidden/>
          </w:rPr>
          <w:fldChar w:fldCharType="separate"/>
        </w:r>
        <w:r w:rsidR="00A27565">
          <w:rPr>
            <w:webHidden/>
          </w:rPr>
          <w:t>7</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78" w:history="1">
        <w:r w:rsidR="00D1412C" w:rsidRPr="003651E3">
          <w:rPr>
            <w:rStyle w:val="Hipercze"/>
          </w:rPr>
          <w:t>§ 4. Cele i zadania szkoły</w:t>
        </w:r>
        <w:r w:rsidR="00D1412C">
          <w:rPr>
            <w:webHidden/>
          </w:rPr>
          <w:tab/>
        </w:r>
        <w:r>
          <w:rPr>
            <w:webHidden/>
          </w:rPr>
          <w:fldChar w:fldCharType="begin"/>
        </w:r>
        <w:r w:rsidR="00D1412C">
          <w:rPr>
            <w:webHidden/>
          </w:rPr>
          <w:instrText xml:space="preserve"> PAGEREF _Toc497773378 \h </w:instrText>
        </w:r>
        <w:r>
          <w:rPr>
            <w:webHidden/>
          </w:rPr>
        </w:r>
        <w:r>
          <w:rPr>
            <w:webHidden/>
          </w:rPr>
          <w:fldChar w:fldCharType="separate"/>
        </w:r>
        <w:r w:rsidR="00A27565">
          <w:rPr>
            <w:webHidden/>
          </w:rPr>
          <w:t>7</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79" w:history="1">
        <w:r w:rsidR="00D1412C" w:rsidRPr="003651E3">
          <w:rPr>
            <w:rStyle w:val="Hipercze"/>
          </w:rPr>
          <w:t>§ 5. Sposób realizacji zadań dydaktycznych</w:t>
        </w:r>
        <w:r w:rsidR="00D1412C">
          <w:rPr>
            <w:webHidden/>
          </w:rPr>
          <w:tab/>
        </w:r>
        <w:r>
          <w:rPr>
            <w:webHidden/>
          </w:rPr>
          <w:fldChar w:fldCharType="begin"/>
        </w:r>
        <w:r w:rsidR="00D1412C">
          <w:rPr>
            <w:webHidden/>
          </w:rPr>
          <w:instrText xml:space="preserve"> PAGEREF _Toc497773379 \h </w:instrText>
        </w:r>
        <w:r>
          <w:rPr>
            <w:webHidden/>
          </w:rPr>
        </w:r>
        <w:r>
          <w:rPr>
            <w:webHidden/>
          </w:rPr>
          <w:fldChar w:fldCharType="separate"/>
        </w:r>
        <w:r w:rsidR="00A27565">
          <w:rPr>
            <w:webHidden/>
          </w:rPr>
          <w:t>10</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0" w:history="1">
        <w:r w:rsidR="00D1412C" w:rsidRPr="003651E3">
          <w:rPr>
            <w:rStyle w:val="Hipercze"/>
          </w:rPr>
          <w:t xml:space="preserve">§ </w:t>
        </w:r>
        <w:r w:rsidR="00D1412C" w:rsidRPr="003651E3">
          <w:rPr>
            <w:rStyle w:val="Hipercze"/>
            <w:rFonts w:eastAsia="Cambria"/>
          </w:rPr>
          <w:t>6. Zasady korzystania z podręczników, materiałów edukacyjnych i materiałów ćwiczeniowych</w:t>
        </w:r>
        <w:r w:rsidR="00D1412C">
          <w:rPr>
            <w:webHidden/>
          </w:rPr>
          <w:tab/>
        </w:r>
        <w:r>
          <w:rPr>
            <w:webHidden/>
          </w:rPr>
          <w:fldChar w:fldCharType="begin"/>
        </w:r>
        <w:r w:rsidR="00D1412C">
          <w:rPr>
            <w:webHidden/>
          </w:rPr>
          <w:instrText xml:space="preserve"> PAGEREF _Toc497773380 \h </w:instrText>
        </w:r>
        <w:r>
          <w:rPr>
            <w:webHidden/>
          </w:rPr>
        </w:r>
        <w:r>
          <w:rPr>
            <w:webHidden/>
          </w:rPr>
          <w:fldChar w:fldCharType="separate"/>
        </w:r>
        <w:r w:rsidR="00A27565">
          <w:rPr>
            <w:webHidden/>
          </w:rPr>
          <w:t>11</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1" w:history="1">
        <w:r w:rsidR="00D1412C" w:rsidRPr="003651E3">
          <w:rPr>
            <w:rStyle w:val="Hipercze"/>
          </w:rPr>
          <w:t>§ 7. Sposoby realizacji zadań opiekuńczo – wychowawczych</w:t>
        </w:r>
        <w:r w:rsidR="00D1412C">
          <w:rPr>
            <w:webHidden/>
          </w:rPr>
          <w:tab/>
        </w:r>
        <w:r>
          <w:rPr>
            <w:webHidden/>
          </w:rPr>
          <w:fldChar w:fldCharType="begin"/>
        </w:r>
        <w:r w:rsidR="00D1412C">
          <w:rPr>
            <w:webHidden/>
          </w:rPr>
          <w:instrText xml:space="preserve"> PAGEREF _Toc497773381 \h </w:instrText>
        </w:r>
        <w:r>
          <w:rPr>
            <w:webHidden/>
          </w:rPr>
        </w:r>
        <w:r>
          <w:rPr>
            <w:webHidden/>
          </w:rPr>
          <w:fldChar w:fldCharType="separate"/>
        </w:r>
        <w:r w:rsidR="00A27565">
          <w:rPr>
            <w:webHidden/>
          </w:rPr>
          <w:t>13</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2" w:history="1">
        <w:r w:rsidR="00D1412C" w:rsidRPr="003651E3">
          <w:rPr>
            <w:rStyle w:val="Hipercze"/>
          </w:rPr>
          <w:t xml:space="preserve">§ 8. </w:t>
        </w:r>
        <w:r w:rsidR="00D1412C" w:rsidRPr="003651E3">
          <w:rPr>
            <w:rStyle w:val="Hipercze"/>
            <w:rFonts w:eastAsia="Cambria"/>
          </w:rPr>
          <w:t>Organizacja i świadczenie pomocy psychologiczno – pedagogicznej</w:t>
        </w:r>
        <w:r w:rsidR="00D1412C">
          <w:rPr>
            <w:webHidden/>
          </w:rPr>
          <w:tab/>
        </w:r>
        <w:r>
          <w:rPr>
            <w:webHidden/>
          </w:rPr>
          <w:fldChar w:fldCharType="begin"/>
        </w:r>
        <w:r w:rsidR="00D1412C">
          <w:rPr>
            <w:webHidden/>
          </w:rPr>
          <w:instrText xml:space="preserve"> PAGEREF _Toc497773382 \h </w:instrText>
        </w:r>
        <w:r>
          <w:rPr>
            <w:webHidden/>
          </w:rPr>
        </w:r>
        <w:r>
          <w:rPr>
            <w:webHidden/>
          </w:rPr>
          <w:fldChar w:fldCharType="separate"/>
        </w:r>
        <w:r w:rsidR="00A27565">
          <w:rPr>
            <w:webHidden/>
          </w:rPr>
          <w:t>15</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3" w:history="1">
        <w:r w:rsidR="00D1412C" w:rsidRPr="003651E3">
          <w:rPr>
            <w:rStyle w:val="Hipercze"/>
          </w:rPr>
          <w:t xml:space="preserve">§ 9. </w:t>
        </w:r>
        <w:r w:rsidR="00D1412C" w:rsidRPr="003651E3">
          <w:rPr>
            <w:rStyle w:val="Hipercze"/>
            <w:rFonts w:eastAsia="Cambria"/>
          </w:rPr>
          <w:t>Organizacja nauczania, wychowania i opieki uczniom niepełnosprawnym i niedostosowanym</w:t>
        </w:r>
        <w:r w:rsidR="00D1412C">
          <w:rPr>
            <w:webHidden/>
          </w:rPr>
          <w:tab/>
        </w:r>
        <w:r>
          <w:rPr>
            <w:webHidden/>
          </w:rPr>
          <w:fldChar w:fldCharType="begin"/>
        </w:r>
        <w:r w:rsidR="00D1412C">
          <w:rPr>
            <w:webHidden/>
          </w:rPr>
          <w:instrText xml:space="preserve"> PAGEREF _Toc497773383 \h </w:instrText>
        </w:r>
        <w:r>
          <w:rPr>
            <w:webHidden/>
          </w:rPr>
        </w:r>
        <w:r>
          <w:rPr>
            <w:webHidden/>
          </w:rPr>
          <w:fldChar w:fldCharType="separate"/>
        </w:r>
        <w:r w:rsidR="00A27565">
          <w:rPr>
            <w:webHidden/>
          </w:rPr>
          <w:t>18</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4" w:history="1">
        <w:r w:rsidR="00D1412C" w:rsidRPr="003651E3">
          <w:rPr>
            <w:rStyle w:val="Hipercze"/>
          </w:rPr>
          <w:t>§ 10. Nauczanie indywidualne</w:t>
        </w:r>
        <w:r w:rsidR="00D1412C">
          <w:rPr>
            <w:webHidden/>
          </w:rPr>
          <w:tab/>
        </w:r>
        <w:r>
          <w:rPr>
            <w:webHidden/>
          </w:rPr>
          <w:fldChar w:fldCharType="begin"/>
        </w:r>
        <w:r w:rsidR="00D1412C">
          <w:rPr>
            <w:webHidden/>
          </w:rPr>
          <w:instrText xml:space="preserve"> PAGEREF _Toc497773384 \h </w:instrText>
        </w:r>
        <w:r>
          <w:rPr>
            <w:webHidden/>
          </w:rPr>
        </w:r>
        <w:r>
          <w:rPr>
            <w:webHidden/>
          </w:rPr>
          <w:fldChar w:fldCharType="separate"/>
        </w:r>
        <w:r w:rsidR="00A27565">
          <w:rPr>
            <w:webHidden/>
          </w:rPr>
          <w:t>22</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5" w:history="1">
        <w:r w:rsidR="00D1412C" w:rsidRPr="003651E3">
          <w:rPr>
            <w:rStyle w:val="Hipercze"/>
          </w:rPr>
          <w:t>§ 11. Organy szkoły</w:t>
        </w:r>
        <w:r w:rsidR="00D1412C">
          <w:rPr>
            <w:webHidden/>
          </w:rPr>
          <w:tab/>
        </w:r>
        <w:r>
          <w:rPr>
            <w:webHidden/>
          </w:rPr>
          <w:fldChar w:fldCharType="begin"/>
        </w:r>
        <w:r w:rsidR="00D1412C">
          <w:rPr>
            <w:webHidden/>
          </w:rPr>
          <w:instrText xml:space="preserve"> PAGEREF _Toc497773385 \h </w:instrText>
        </w:r>
        <w:r>
          <w:rPr>
            <w:webHidden/>
          </w:rPr>
        </w:r>
        <w:r>
          <w:rPr>
            <w:webHidden/>
          </w:rPr>
          <w:fldChar w:fldCharType="separate"/>
        </w:r>
        <w:r w:rsidR="00A27565">
          <w:rPr>
            <w:webHidden/>
          </w:rPr>
          <w:t>23</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6" w:history="1">
        <w:r w:rsidR="00D1412C" w:rsidRPr="003651E3">
          <w:rPr>
            <w:rStyle w:val="Hipercze"/>
          </w:rPr>
          <w:t>§ 12. Obowiązki i uprawnienia Dyrektora Szkoły</w:t>
        </w:r>
        <w:r w:rsidR="00D1412C">
          <w:rPr>
            <w:webHidden/>
          </w:rPr>
          <w:tab/>
        </w:r>
        <w:r>
          <w:rPr>
            <w:webHidden/>
          </w:rPr>
          <w:fldChar w:fldCharType="begin"/>
        </w:r>
        <w:r w:rsidR="00D1412C">
          <w:rPr>
            <w:webHidden/>
          </w:rPr>
          <w:instrText xml:space="preserve"> PAGEREF _Toc497773386 \h </w:instrText>
        </w:r>
        <w:r>
          <w:rPr>
            <w:webHidden/>
          </w:rPr>
        </w:r>
        <w:r>
          <w:rPr>
            <w:webHidden/>
          </w:rPr>
          <w:fldChar w:fldCharType="separate"/>
        </w:r>
        <w:r w:rsidR="00A27565">
          <w:rPr>
            <w:webHidden/>
          </w:rPr>
          <w:t>24</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7" w:history="1">
        <w:r w:rsidR="00D1412C" w:rsidRPr="003651E3">
          <w:rPr>
            <w:rStyle w:val="Hipercze"/>
          </w:rPr>
          <w:t>§ 13. Obowiązki i uprawnienia Rady Pedagogicznej</w:t>
        </w:r>
        <w:r w:rsidR="00D1412C">
          <w:rPr>
            <w:webHidden/>
          </w:rPr>
          <w:tab/>
        </w:r>
        <w:r>
          <w:rPr>
            <w:webHidden/>
          </w:rPr>
          <w:fldChar w:fldCharType="begin"/>
        </w:r>
        <w:r w:rsidR="00D1412C">
          <w:rPr>
            <w:webHidden/>
          </w:rPr>
          <w:instrText xml:space="preserve"> PAGEREF _Toc497773387 \h </w:instrText>
        </w:r>
        <w:r>
          <w:rPr>
            <w:webHidden/>
          </w:rPr>
        </w:r>
        <w:r>
          <w:rPr>
            <w:webHidden/>
          </w:rPr>
          <w:fldChar w:fldCharType="separate"/>
        </w:r>
        <w:r w:rsidR="00A27565">
          <w:rPr>
            <w:webHidden/>
          </w:rPr>
          <w:t>25</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8" w:history="1">
        <w:r w:rsidR="00D1412C" w:rsidRPr="003651E3">
          <w:rPr>
            <w:rStyle w:val="Hipercze"/>
          </w:rPr>
          <w:t>§ 14. Obowiązki i uprawnienia Rady Rodziców</w:t>
        </w:r>
        <w:r w:rsidR="00D1412C">
          <w:rPr>
            <w:webHidden/>
          </w:rPr>
          <w:tab/>
        </w:r>
        <w:r>
          <w:rPr>
            <w:webHidden/>
          </w:rPr>
          <w:fldChar w:fldCharType="begin"/>
        </w:r>
        <w:r w:rsidR="00D1412C">
          <w:rPr>
            <w:webHidden/>
          </w:rPr>
          <w:instrText xml:space="preserve"> PAGEREF _Toc497773388 \h </w:instrText>
        </w:r>
        <w:r>
          <w:rPr>
            <w:webHidden/>
          </w:rPr>
        </w:r>
        <w:r>
          <w:rPr>
            <w:webHidden/>
          </w:rPr>
          <w:fldChar w:fldCharType="separate"/>
        </w:r>
        <w:r w:rsidR="00A27565">
          <w:rPr>
            <w:webHidden/>
          </w:rPr>
          <w:t>26</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89" w:history="1">
        <w:r w:rsidR="00D1412C" w:rsidRPr="003651E3">
          <w:rPr>
            <w:rStyle w:val="Hipercze"/>
          </w:rPr>
          <w:t>§ 15. Obowiązki i uprawnienia Samorządu Uczniowskiego</w:t>
        </w:r>
        <w:r w:rsidR="00D1412C">
          <w:rPr>
            <w:webHidden/>
          </w:rPr>
          <w:tab/>
        </w:r>
        <w:r>
          <w:rPr>
            <w:webHidden/>
          </w:rPr>
          <w:fldChar w:fldCharType="begin"/>
        </w:r>
        <w:r w:rsidR="00D1412C">
          <w:rPr>
            <w:webHidden/>
          </w:rPr>
          <w:instrText xml:space="preserve"> PAGEREF _Toc497773389 \h </w:instrText>
        </w:r>
        <w:r>
          <w:rPr>
            <w:webHidden/>
          </w:rPr>
        </w:r>
        <w:r>
          <w:rPr>
            <w:webHidden/>
          </w:rPr>
          <w:fldChar w:fldCharType="separate"/>
        </w:r>
        <w:r w:rsidR="00A27565">
          <w:rPr>
            <w:webHidden/>
          </w:rPr>
          <w:t>27</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0" w:history="1">
        <w:r w:rsidR="00D1412C" w:rsidRPr="003651E3">
          <w:rPr>
            <w:rStyle w:val="Hipercze"/>
          </w:rPr>
          <w:t>§ 16. Zasady współdziałania organów szkoły</w:t>
        </w:r>
        <w:r w:rsidR="00D1412C">
          <w:rPr>
            <w:webHidden/>
          </w:rPr>
          <w:tab/>
        </w:r>
        <w:r>
          <w:rPr>
            <w:webHidden/>
          </w:rPr>
          <w:fldChar w:fldCharType="begin"/>
        </w:r>
        <w:r w:rsidR="00D1412C">
          <w:rPr>
            <w:webHidden/>
          </w:rPr>
          <w:instrText xml:space="preserve"> PAGEREF _Toc497773390 \h </w:instrText>
        </w:r>
        <w:r>
          <w:rPr>
            <w:webHidden/>
          </w:rPr>
        </w:r>
        <w:r>
          <w:rPr>
            <w:webHidden/>
          </w:rPr>
          <w:fldChar w:fldCharType="separate"/>
        </w:r>
        <w:r w:rsidR="00A27565">
          <w:rPr>
            <w:webHidden/>
          </w:rPr>
          <w:t>28</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1" w:history="1">
        <w:r w:rsidR="00D1412C" w:rsidRPr="003651E3">
          <w:rPr>
            <w:rStyle w:val="Hipercze"/>
          </w:rPr>
          <w:t>§ 17. Organizacja pracy szkoły</w:t>
        </w:r>
        <w:r w:rsidR="00D1412C">
          <w:rPr>
            <w:webHidden/>
          </w:rPr>
          <w:tab/>
        </w:r>
        <w:r>
          <w:rPr>
            <w:webHidden/>
          </w:rPr>
          <w:fldChar w:fldCharType="begin"/>
        </w:r>
        <w:r w:rsidR="00D1412C">
          <w:rPr>
            <w:webHidden/>
          </w:rPr>
          <w:instrText xml:space="preserve"> PAGEREF _Toc497773391 \h </w:instrText>
        </w:r>
        <w:r>
          <w:rPr>
            <w:webHidden/>
          </w:rPr>
        </w:r>
        <w:r>
          <w:rPr>
            <w:webHidden/>
          </w:rPr>
          <w:fldChar w:fldCharType="separate"/>
        </w:r>
        <w:r w:rsidR="00A27565">
          <w:rPr>
            <w:webHidden/>
          </w:rPr>
          <w:t>28</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2" w:history="1">
        <w:r w:rsidR="00D1412C" w:rsidRPr="003651E3">
          <w:rPr>
            <w:rStyle w:val="Hipercze"/>
          </w:rPr>
          <w:t>§ 18. Warunki bezpiecznego pobytu uczniów w szkole</w:t>
        </w:r>
        <w:r w:rsidR="00D1412C">
          <w:rPr>
            <w:webHidden/>
          </w:rPr>
          <w:tab/>
        </w:r>
        <w:r>
          <w:rPr>
            <w:webHidden/>
          </w:rPr>
          <w:fldChar w:fldCharType="begin"/>
        </w:r>
        <w:r w:rsidR="00D1412C">
          <w:rPr>
            <w:webHidden/>
          </w:rPr>
          <w:instrText xml:space="preserve"> PAGEREF _Toc497773392 \h </w:instrText>
        </w:r>
        <w:r>
          <w:rPr>
            <w:webHidden/>
          </w:rPr>
        </w:r>
        <w:r>
          <w:rPr>
            <w:webHidden/>
          </w:rPr>
          <w:fldChar w:fldCharType="separate"/>
        </w:r>
        <w:r w:rsidR="00A27565">
          <w:rPr>
            <w:webHidden/>
          </w:rPr>
          <w:t>33</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3" w:history="1">
        <w:r w:rsidR="00D1412C" w:rsidRPr="003651E3">
          <w:rPr>
            <w:rStyle w:val="Hipercze"/>
          </w:rPr>
          <w:t>§ 19. Procedury postępowania w przypadku zagrożenia</w:t>
        </w:r>
        <w:r w:rsidR="00D1412C">
          <w:rPr>
            <w:webHidden/>
          </w:rPr>
          <w:tab/>
        </w:r>
        <w:r>
          <w:rPr>
            <w:webHidden/>
          </w:rPr>
          <w:fldChar w:fldCharType="begin"/>
        </w:r>
        <w:r w:rsidR="00D1412C">
          <w:rPr>
            <w:webHidden/>
          </w:rPr>
          <w:instrText xml:space="preserve"> PAGEREF _Toc497773393 \h </w:instrText>
        </w:r>
        <w:r>
          <w:rPr>
            <w:webHidden/>
          </w:rPr>
        </w:r>
        <w:r>
          <w:rPr>
            <w:webHidden/>
          </w:rPr>
          <w:fldChar w:fldCharType="separate"/>
        </w:r>
        <w:r w:rsidR="00A27565">
          <w:rPr>
            <w:webHidden/>
          </w:rPr>
          <w:t>34</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4" w:history="1">
        <w:r w:rsidR="00D1412C" w:rsidRPr="003651E3">
          <w:rPr>
            <w:rStyle w:val="Hipercze"/>
          </w:rPr>
          <w:t>§ 20. Wolontariat w szkole</w:t>
        </w:r>
        <w:r w:rsidR="00D1412C">
          <w:rPr>
            <w:webHidden/>
          </w:rPr>
          <w:tab/>
        </w:r>
        <w:r>
          <w:rPr>
            <w:webHidden/>
          </w:rPr>
          <w:fldChar w:fldCharType="begin"/>
        </w:r>
        <w:r w:rsidR="00D1412C">
          <w:rPr>
            <w:webHidden/>
          </w:rPr>
          <w:instrText xml:space="preserve"> PAGEREF _Toc497773394 \h </w:instrText>
        </w:r>
        <w:r>
          <w:rPr>
            <w:webHidden/>
          </w:rPr>
        </w:r>
        <w:r>
          <w:rPr>
            <w:webHidden/>
          </w:rPr>
          <w:fldChar w:fldCharType="separate"/>
        </w:r>
        <w:r w:rsidR="00A27565">
          <w:rPr>
            <w:webHidden/>
          </w:rPr>
          <w:t>36</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5" w:history="1">
        <w:r w:rsidR="00D1412C" w:rsidRPr="003651E3">
          <w:rPr>
            <w:rStyle w:val="Hipercze"/>
          </w:rPr>
          <w:t>§ 21. Doradztwo zawodowe w szkole</w:t>
        </w:r>
        <w:r w:rsidR="00D1412C">
          <w:rPr>
            <w:webHidden/>
          </w:rPr>
          <w:tab/>
        </w:r>
        <w:r>
          <w:rPr>
            <w:webHidden/>
          </w:rPr>
          <w:fldChar w:fldCharType="begin"/>
        </w:r>
        <w:r w:rsidR="00D1412C">
          <w:rPr>
            <w:webHidden/>
          </w:rPr>
          <w:instrText xml:space="preserve"> PAGEREF _Toc497773395 \h </w:instrText>
        </w:r>
        <w:r>
          <w:rPr>
            <w:webHidden/>
          </w:rPr>
        </w:r>
        <w:r>
          <w:rPr>
            <w:webHidden/>
          </w:rPr>
          <w:fldChar w:fldCharType="separate"/>
        </w:r>
        <w:r w:rsidR="00A27565">
          <w:rPr>
            <w:webHidden/>
          </w:rPr>
          <w:t>37</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6" w:history="1">
        <w:r w:rsidR="00D1412C" w:rsidRPr="003651E3">
          <w:rPr>
            <w:rStyle w:val="Hipercze"/>
          </w:rPr>
          <w:t>§ 22. Zasady współdziałania rodziców i nauczycieli</w:t>
        </w:r>
        <w:r w:rsidR="00D1412C">
          <w:rPr>
            <w:webHidden/>
          </w:rPr>
          <w:tab/>
        </w:r>
        <w:r>
          <w:rPr>
            <w:webHidden/>
          </w:rPr>
          <w:fldChar w:fldCharType="begin"/>
        </w:r>
        <w:r w:rsidR="00D1412C">
          <w:rPr>
            <w:webHidden/>
          </w:rPr>
          <w:instrText xml:space="preserve"> PAGEREF _Toc497773396 \h </w:instrText>
        </w:r>
        <w:r>
          <w:rPr>
            <w:webHidden/>
          </w:rPr>
        </w:r>
        <w:r>
          <w:rPr>
            <w:webHidden/>
          </w:rPr>
          <w:fldChar w:fldCharType="separate"/>
        </w:r>
        <w:r w:rsidR="00A27565">
          <w:rPr>
            <w:webHidden/>
          </w:rPr>
          <w:t>41</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7" w:history="1">
        <w:r w:rsidR="00D1412C" w:rsidRPr="003651E3">
          <w:rPr>
            <w:rStyle w:val="Hipercze"/>
          </w:rPr>
          <w:t>§ 23. Prawa i obowiązki nauczycieli</w:t>
        </w:r>
        <w:r w:rsidR="00D1412C">
          <w:rPr>
            <w:webHidden/>
          </w:rPr>
          <w:tab/>
        </w:r>
        <w:r>
          <w:rPr>
            <w:webHidden/>
          </w:rPr>
          <w:fldChar w:fldCharType="begin"/>
        </w:r>
        <w:r w:rsidR="00D1412C">
          <w:rPr>
            <w:webHidden/>
          </w:rPr>
          <w:instrText xml:space="preserve"> PAGEREF _Toc497773397 \h </w:instrText>
        </w:r>
        <w:r>
          <w:rPr>
            <w:webHidden/>
          </w:rPr>
        </w:r>
        <w:r>
          <w:rPr>
            <w:webHidden/>
          </w:rPr>
          <w:fldChar w:fldCharType="separate"/>
        </w:r>
        <w:r w:rsidR="00A27565">
          <w:rPr>
            <w:webHidden/>
          </w:rPr>
          <w:t>42</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8" w:history="1">
        <w:r w:rsidR="00D1412C" w:rsidRPr="003651E3">
          <w:rPr>
            <w:rStyle w:val="Hipercze"/>
          </w:rPr>
          <w:t>§ 24. Prawa i obowiązki pracowników obsługowych</w:t>
        </w:r>
        <w:r w:rsidR="00D1412C">
          <w:rPr>
            <w:webHidden/>
          </w:rPr>
          <w:tab/>
        </w:r>
        <w:r>
          <w:rPr>
            <w:webHidden/>
          </w:rPr>
          <w:fldChar w:fldCharType="begin"/>
        </w:r>
        <w:r w:rsidR="00D1412C">
          <w:rPr>
            <w:webHidden/>
          </w:rPr>
          <w:instrText xml:space="preserve"> PAGEREF _Toc497773398 \h </w:instrText>
        </w:r>
        <w:r>
          <w:rPr>
            <w:webHidden/>
          </w:rPr>
        </w:r>
        <w:r>
          <w:rPr>
            <w:webHidden/>
          </w:rPr>
          <w:fldChar w:fldCharType="separate"/>
        </w:r>
        <w:r w:rsidR="00A27565">
          <w:rPr>
            <w:webHidden/>
          </w:rPr>
          <w:t>45</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399" w:history="1">
        <w:r w:rsidR="00D1412C" w:rsidRPr="003651E3">
          <w:rPr>
            <w:rStyle w:val="Hipercze"/>
          </w:rPr>
          <w:t>§ 25. Prawa i obowiązki uczniów</w:t>
        </w:r>
        <w:r w:rsidR="00D1412C">
          <w:rPr>
            <w:webHidden/>
          </w:rPr>
          <w:tab/>
        </w:r>
        <w:r>
          <w:rPr>
            <w:webHidden/>
          </w:rPr>
          <w:fldChar w:fldCharType="begin"/>
        </w:r>
        <w:r w:rsidR="00D1412C">
          <w:rPr>
            <w:webHidden/>
          </w:rPr>
          <w:instrText xml:space="preserve"> PAGEREF _Toc497773399 \h </w:instrText>
        </w:r>
        <w:r>
          <w:rPr>
            <w:webHidden/>
          </w:rPr>
        </w:r>
        <w:r>
          <w:rPr>
            <w:webHidden/>
          </w:rPr>
          <w:fldChar w:fldCharType="separate"/>
        </w:r>
        <w:r w:rsidR="00A27565">
          <w:rPr>
            <w:webHidden/>
          </w:rPr>
          <w:t>45</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400" w:history="1">
        <w:r w:rsidR="00D1412C" w:rsidRPr="003651E3">
          <w:rPr>
            <w:rStyle w:val="Hipercze"/>
          </w:rPr>
          <w:t>§ 26. Ocenianie uczniów</w:t>
        </w:r>
        <w:r w:rsidR="00D1412C">
          <w:rPr>
            <w:webHidden/>
          </w:rPr>
          <w:tab/>
        </w:r>
        <w:r>
          <w:rPr>
            <w:webHidden/>
          </w:rPr>
          <w:fldChar w:fldCharType="begin"/>
        </w:r>
        <w:r w:rsidR="00D1412C">
          <w:rPr>
            <w:webHidden/>
          </w:rPr>
          <w:instrText xml:space="preserve"> PAGEREF _Toc497773400 \h </w:instrText>
        </w:r>
        <w:r>
          <w:rPr>
            <w:webHidden/>
          </w:rPr>
        </w:r>
        <w:r>
          <w:rPr>
            <w:webHidden/>
          </w:rPr>
          <w:fldChar w:fldCharType="separate"/>
        </w:r>
        <w:r w:rsidR="00A27565">
          <w:rPr>
            <w:webHidden/>
          </w:rPr>
          <w:t>49</w:t>
        </w:r>
        <w:r>
          <w:rPr>
            <w:webHidden/>
          </w:rPr>
          <w:fldChar w:fldCharType="end"/>
        </w:r>
      </w:hyperlink>
    </w:p>
    <w:p w:rsidR="00D1412C" w:rsidRDefault="00DB6313">
      <w:pPr>
        <w:pStyle w:val="Spistreci1"/>
        <w:rPr>
          <w:rFonts w:asciiTheme="minorHAnsi" w:hAnsiTheme="minorHAnsi" w:cstheme="minorBidi"/>
          <w:bCs w:val="0"/>
          <w:sz w:val="22"/>
          <w:szCs w:val="22"/>
        </w:rPr>
      </w:pPr>
      <w:hyperlink w:anchor="_Toc497773401" w:history="1">
        <w:r w:rsidR="00D1412C" w:rsidRPr="003651E3">
          <w:rPr>
            <w:rStyle w:val="Hipercze"/>
          </w:rPr>
          <w:t>§ 27. Postanowienia końcowe</w:t>
        </w:r>
        <w:r w:rsidR="00D1412C">
          <w:rPr>
            <w:webHidden/>
          </w:rPr>
          <w:tab/>
        </w:r>
        <w:r>
          <w:rPr>
            <w:webHidden/>
          </w:rPr>
          <w:fldChar w:fldCharType="begin"/>
        </w:r>
        <w:r w:rsidR="00D1412C">
          <w:rPr>
            <w:webHidden/>
          </w:rPr>
          <w:instrText xml:space="preserve"> PAGEREF _Toc497773401 \h </w:instrText>
        </w:r>
        <w:r>
          <w:rPr>
            <w:webHidden/>
          </w:rPr>
        </w:r>
        <w:r>
          <w:rPr>
            <w:webHidden/>
          </w:rPr>
          <w:fldChar w:fldCharType="separate"/>
        </w:r>
        <w:r w:rsidR="00A27565">
          <w:rPr>
            <w:webHidden/>
          </w:rPr>
          <w:t>51</w:t>
        </w:r>
        <w:r>
          <w:rPr>
            <w:webHidden/>
          </w:rPr>
          <w:fldChar w:fldCharType="end"/>
        </w:r>
      </w:hyperlink>
    </w:p>
    <w:p w:rsidR="00D1412C" w:rsidRDefault="00DB6313" w:rsidP="00D1412C">
      <w:pPr>
        <w:jc w:val="center"/>
        <w:rPr>
          <w:rFonts w:cstheme="minorHAnsi"/>
          <w:bCs/>
          <w:sz w:val="28"/>
          <w:szCs w:val="28"/>
        </w:rPr>
      </w:pPr>
      <w:r w:rsidRPr="00971791">
        <w:rPr>
          <w:rFonts w:cstheme="minorHAnsi"/>
          <w:bCs/>
          <w:sz w:val="28"/>
          <w:szCs w:val="28"/>
        </w:rPr>
        <w:fldChar w:fldCharType="end"/>
      </w:r>
    </w:p>
    <w:p w:rsidR="00FA50C9" w:rsidRPr="00D1412C" w:rsidRDefault="00971791" w:rsidP="00D1412C">
      <w:pPr>
        <w:pStyle w:val="Nagwek1"/>
        <w:spacing w:before="0" w:after="200" w:line="360" w:lineRule="auto"/>
        <w:jc w:val="center"/>
        <w:rPr>
          <w:rFonts w:ascii="Tahoma" w:hAnsi="Tahoma" w:cs="Tahoma"/>
          <w:color w:val="auto"/>
        </w:rPr>
      </w:pPr>
      <w:bookmarkStart w:id="0" w:name="_Toc497773375"/>
      <w:r w:rsidRPr="00D1412C">
        <w:rPr>
          <w:rFonts w:ascii="Tahoma" w:hAnsi="Tahoma" w:cs="Tahoma"/>
          <w:color w:val="auto"/>
          <w:sz w:val="20"/>
          <w:szCs w:val="20"/>
        </w:rPr>
        <w:lastRenderedPageBreak/>
        <w:t xml:space="preserve">§ 1. </w:t>
      </w:r>
      <w:r w:rsidR="00FA50C9" w:rsidRPr="00D1412C">
        <w:rPr>
          <w:rFonts w:ascii="Tahoma" w:hAnsi="Tahoma" w:cs="Tahoma"/>
          <w:color w:val="auto"/>
          <w:sz w:val="20"/>
          <w:szCs w:val="20"/>
        </w:rPr>
        <w:t>Podstawy prawne</w:t>
      </w:r>
      <w:bookmarkEnd w:id="0"/>
    </w:p>
    <w:p w:rsidR="00FA50C9" w:rsidRPr="000D7B5E" w:rsidRDefault="0044444C" w:rsidP="007537D1">
      <w:pPr>
        <w:pStyle w:val="Akapitzlist"/>
        <w:numPr>
          <w:ilvl w:val="1"/>
          <w:numId w:val="1"/>
        </w:numPr>
        <w:spacing w:line="360" w:lineRule="auto"/>
        <w:jc w:val="both"/>
        <w:rPr>
          <w:rFonts w:ascii="Tahoma" w:hAnsi="Tahoma" w:cs="Tahoma"/>
          <w:sz w:val="20"/>
          <w:szCs w:val="20"/>
        </w:rPr>
      </w:pPr>
      <w:r w:rsidRPr="000D7B5E">
        <w:rPr>
          <w:rFonts w:ascii="Tahoma" w:eastAsia="Cambria" w:hAnsi="Tahoma" w:cs="Tahoma"/>
          <w:sz w:val="20"/>
          <w:szCs w:val="20"/>
        </w:rPr>
        <w:t>Konstytucja RP</w:t>
      </w:r>
      <w:r w:rsidR="00224864">
        <w:rPr>
          <w:rFonts w:ascii="Tahoma" w:eastAsia="Cambria" w:hAnsi="Tahoma" w:cs="Tahoma"/>
          <w:sz w:val="20"/>
          <w:szCs w:val="20"/>
        </w:rPr>
        <w:t xml:space="preserve"> z dnia 2 kwietnia 1997 r. (Dz. </w:t>
      </w:r>
      <w:r w:rsidRPr="000D7B5E">
        <w:rPr>
          <w:rFonts w:ascii="Tahoma" w:eastAsia="Cambria" w:hAnsi="Tahoma" w:cs="Tahoma"/>
          <w:sz w:val="20"/>
          <w:szCs w:val="20"/>
        </w:rPr>
        <w:t>U. 1997 nr 78 poz. 483).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Konwencja o Prawach Dziecka uchwalona przez Zgromadzenie Ogólne ONZ 20 listopada 1989 r. (Dz. U.</w:t>
      </w:r>
      <w:r w:rsidR="00224864">
        <w:rPr>
          <w:rFonts w:ascii="Tahoma" w:eastAsia="Cambria" w:hAnsi="Tahoma" w:cs="Tahoma"/>
          <w:sz w:val="20"/>
          <w:szCs w:val="20"/>
        </w:rPr>
        <w:t xml:space="preserve"> </w:t>
      </w:r>
      <w:r w:rsidRPr="0044444C">
        <w:rPr>
          <w:rFonts w:ascii="Tahoma" w:eastAsia="Cambria" w:hAnsi="Tahoma" w:cs="Tahoma"/>
          <w:sz w:val="20"/>
          <w:szCs w:val="20"/>
        </w:rPr>
        <w:t>Nr 120 z 1991 r. poz. 526).</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7 września 1991 roku o systemie oświaty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 z 2015 r. poz. 2156 ze zm. Dz.</w:t>
      </w:r>
      <w:r w:rsidR="00224864">
        <w:rPr>
          <w:rFonts w:ascii="Tahoma" w:eastAsia="Cambria" w:hAnsi="Tahoma" w:cs="Tahoma"/>
          <w:sz w:val="20"/>
          <w:szCs w:val="20"/>
        </w:rPr>
        <w:t xml:space="preserve"> </w:t>
      </w:r>
      <w:r w:rsidRPr="0044444C">
        <w:rPr>
          <w:rFonts w:ascii="Tahoma" w:eastAsia="Cambria" w:hAnsi="Tahoma" w:cs="Tahoma"/>
          <w:sz w:val="20"/>
          <w:szCs w:val="20"/>
        </w:rPr>
        <w:t>U z 2016 poz</w:t>
      </w:r>
      <w:r w:rsidR="00224864">
        <w:rPr>
          <w:rFonts w:ascii="Tahoma" w:eastAsia="Cambria" w:hAnsi="Tahoma" w:cs="Tahoma"/>
          <w:sz w:val="20"/>
          <w:szCs w:val="20"/>
        </w:rPr>
        <w:t>.</w:t>
      </w:r>
      <w:r w:rsidRPr="0044444C">
        <w:rPr>
          <w:rFonts w:ascii="Tahoma" w:eastAsia="Cambria" w:hAnsi="Tahoma" w:cs="Tahoma"/>
          <w:sz w:val="20"/>
          <w:szCs w:val="20"/>
        </w:rPr>
        <w:t xml:space="preserve"> 1943 z poźn.</w:t>
      </w:r>
      <w:r w:rsidR="00224864">
        <w:rPr>
          <w:rFonts w:ascii="Tahoma" w:eastAsia="Cambria" w:hAnsi="Tahoma" w:cs="Tahoma"/>
          <w:sz w:val="20"/>
          <w:szCs w:val="20"/>
        </w:rPr>
        <w:t xml:space="preserve"> </w:t>
      </w:r>
      <w:r w:rsidRPr="0044444C">
        <w:rPr>
          <w:rFonts w:ascii="Tahoma" w:eastAsia="Cambria" w:hAnsi="Tahoma" w:cs="Tahoma"/>
          <w:sz w:val="20"/>
          <w:szCs w:val="20"/>
        </w:rPr>
        <w:t>zm.).</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14 grudnia 2016 Prawo Oświatowe (Dz.</w:t>
      </w:r>
      <w:r w:rsidR="00224864">
        <w:rPr>
          <w:rFonts w:ascii="Tahoma" w:eastAsia="Cambria" w:hAnsi="Tahoma" w:cs="Tahoma"/>
          <w:sz w:val="20"/>
          <w:szCs w:val="20"/>
        </w:rPr>
        <w:t xml:space="preserve"> </w:t>
      </w:r>
      <w:r w:rsidRPr="0044444C">
        <w:rPr>
          <w:rFonts w:ascii="Tahoma" w:eastAsia="Cambria" w:hAnsi="Tahoma" w:cs="Tahoma"/>
          <w:sz w:val="20"/>
          <w:szCs w:val="20"/>
        </w:rPr>
        <w:t>U. z 2017 poz.59).</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Przepisy wprowadzające Prawo Oświatowe (Dz.</w:t>
      </w:r>
      <w:r w:rsidR="00224864">
        <w:rPr>
          <w:rFonts w:ascii="Tahoma" w:eastAsia="Cambria" w:hAnsi="Tahoma" w:cs="Tahoma"/>
          <w:sz w:val="20"/>
          <w:szCs w:val="20"/>
        </w:rPr>
        <w:t xml:space="preserve"> </w:t>
      </w:r>
      <w:r w:rsidRPr="0044444C">
        <w:rPr>
          <w:rFonts w:ascii="Tahoma" w:eastAsia="Cambria" w:hAnsi="Tahoma" w:cs="Tahoma"/>
          <w:sz w:val="20"/>
          <w:szCs w:val="20"/>
        </w:rPr>
        <w:t>U. z 2017 poz.60).</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21 maja 2001 r. w sprawie ramowych statutów szkół i placówek (Dz. U. z 2001 r. Nr 61, poz. 624 ze zm.).</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28 marca 2017 r. w sprawie ramowych statutów szkół i placówek (Dz.</w:t>
      </w:r>
      <w:r w:rsidR="00224864">
        <w:rPr>
          <w:rFonts w:ascii="Tahoma" w:eastAsia="Cambria" w:hAnsi="Tahoma" w:cs="Tahoma"/>
          <w:sz w:val="20"/>
          <w:szCs w:val="20"/>
        </w:rPr>
        <w:t xml:space="preserve"> </w:t>
      </w:r>
      <w:r w:rsidRPr="0044444C">
        <w:rPr>
          <w:rFonts w:ascii="Tahoma" w:eastAsia="Cambria" w:hAnsi="Tahoma" w:cs="Tahoma"/>
          <w:sz w:val="20"/>
          <w:szCs w:val="20"/>
        </w:rPr>
        <w:t>U. poz.703).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27 sierpnia 2012 r. w sprawie ramowych planów nauczania w szkołach publicznych (Dz. U. z 2012 r. poz. 204 ze zmianą z dniu 11 lutego 2014 r. Dz. U. z 2014 r., poz. 251</w:t>
      </w:r>
      <w:r w:rsidRPr="0044444C">
        <w:rPr>
          <w:rFonts w:ascii="Tahoma" w:eastAsia="Cambria" w:hAnsi="Tahoma" w:cs="Tahoma"/>
          <w:iCs/>
          <w:sz w:val="20"/>
          <w:szCs w:val="20"/>
        </w:rPr>
        <w:t>)</w:t>
      </w:r>
      <w:r w:rsidRPr="0044444C">
        <w:rPr>
          <w:rFonts w:ascii="Tahoma" w:eastAsia="Cambria" w:hAnsi="Tahoma" w:cs="Tahoma"/>
          <w:i/>
          <w:iCs/>
          <w:sz w:val="20"/>
          <w:szCs w:val="20"/>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22 sierpnia 2016 r. w sprawie organizacji roku szkolnego (Dz. U. z 2016 r. poz.1336).</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17 marca 2017 r. w sprawie organizacji roku szkolnego (Dz. U. poz.649).</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19"/>
          <w:szCs w:val="19"/>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44444C">
        <w:rPr>
          <w:rFonts w:ascii="Tahoma" w:eastAsia="Cambria" w:hAnsi="Tahoma" w:cs="Tahoma"/>
          <w:i/>
          <w:iCs/>
          <w:sz w:val="19"/>
          <w:szCs w:val="19"/>
        </w:rPr>
        <w:t>tekst jednolity:</w:t>
      </w:r>
      <w:r w:rsidRPr="0044444C">
        <w:rPr>
          <w:rFonts w:ascii="Tahoma" w:eastAsia="Cambria" w:hAnsi="Tahoma" w:cs="Tahoma"/>
          <w:sz w:val="19"/>
          <w:szCs w:val="19"/>
        </w:rPr>
        <w:t xml:space="preserve"> Dz. U. z 2014 r. poz. 243</w:t>
      </w:r>
      <w:r w:rsidRPr="0044444C">
        <w:rPr>
          <w:rFonts w:ascii="Tahoma" w:eastAsia="Cambria" w:hAnsi="Tahoma" w:cs="Tahoma"/>
          <w:iCs/>
          <w:sz w:val="19"/>
          <w:szCs w:val="19"/>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31 maja 2017 r. w sprawie świadectw, dyplomów państwowych i innych druków szkolnych (Dz. U. z 2017 r., poz. 1083).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29 sierpnia 2014 r. w sposobu prowadzenia przez publiczne przedszkola, szkoły i placówki dokumentacji przebiegu nauczania, działalności wychowawczej i opiekuńczej oraz rodzajów tej dokumentacji (Dz. U. z 2014 r., poz. 1170).</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w:t>
      </w:r>
      <w:r w:rsidRPr="0044444C">
        <w:rPr>
          <w:rFonts w:ascii="Tahoma" w:eastAsia="Cambria" w:hAnsi="Tahoma" w:cs="Tahoma"/>
          <w:i/>
          <w:iCs/>
          <w:sz w:val="20"/>
          <w:szCs w:val="20"/>
        </w:rPr>
        <w:t>tekst jednolity</w:t>
      </w:r>
      <w:r w:rsidRPr="0044444C">
        <w:rPr>
          <w:rFonts w:ascii="Tahoma" w:eastAsia="Cambria" w:hAnsi="Tahoma" w:cs="Tahoma"/>
          <w:sz w:val="20"/>
          <w:szCs w:val="20"/>
        </w:rPr>
        <w:t>: Dz. U. z 2014 r. poz. 395).</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25 marca 2014 r. zmieniające rozporządzenie w sprawie warunków i sposobu organizowania nauki religii w publicznych przedszkolach i szkołach (Dz. U. z 2014 r., poz. 478).</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lastRenderedPageBreak/>
        <w:t>Rozporządzenie MEN z dnia 31 grudnia 2014 r. w sprawie szczegółowych warunków przechodzenia ucznia z jednego typu szkoły do innego typu szkoły publicznej (Dz. U. z 2015 r., poz. 24).</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 xml:space="preserve">Rozporządzenie Ministra Edukacji Narodowej z dnia 20 marca 2015 r. zmieniające rozporządzenie w </w:t>
      </w:r>
      <w:r w:rsidRPr="0016394C">
        <w:rPr>
          <w:noProof/>
        </w:rPr>
        <w:drawing>
          <wp:anchor distT="0" distB="0" distL="114300" distR="114300" simplePos="0" relativeHeight="251659264" behindDoc="1" locked="0" layoutInCell="0" allowOverlap="1">
            <wp:simplePos x="0" y="0"/>
            <wp:positionH relativeFrom="column">
              <wp:posOffset>2782570</wp:posOffset>
            </wp:positionH>
            <wp:positionV relativeFrom="paragraph">
              <wp:posOffset>-5232400</wp:posOffset>
            </wp:positionV>
            <wp:extent cx="216535" cy="289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216535" cy="289560"/>
                    </a:xfrm>
                    <a:prstGeom prst="rect">
                      <a:avLst/>
                    </a:prstGeom>
                    <a:noFill/>
                  </pic:spPr>
                </pic:pic>
              </a:graphicData>
            </a:graphic>
          </wp:anchor>
        </w:drawing>
      </w:r>
      <w:r w:rsidRPr="0016394C">
        <w:rPr>
          <w:noProof/>
        </w:rPr>
        <w:drawing>
          <wp:anchor distT="0" distB="0" distL="114300" distR="114300" simplePos="0" relativeHeight="251660288" behindDoc="1" locked="0" layoutInCell="0" allowOverlap="1">
            <wp:simplePos x="0" y="0"/>
            <wp:positionH relativeFrom="column">
              <wp:posOffset>2720340</wp:posOffset>
            </wp:positionH>
            <wp:positionV relativeFrom="paragraph">
              <wp:posOffset>-4769485</wp:posOffset>
            </wp:positionV>
            <wp:extent cx="207010" cy="289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207010" cy="289560"/>
                    </a:xfrm>
                    <a:prstGeom prst="rect">
                      <a:avLst/>
                    </a:prstGeom>
                    <a:noFill/>
                  </pic:spPr>
                </pic:pic>
              </a:graphicData>
            </a:graphic>
          </wp:anchor>
        </w:drawing>
      </w:r>
      <w:r w:rsidRPr="0016394C">
        <w:rPr>
          <w:noProof/>
        </w:rPr>
        <w:drawing>
          <wp:anchor distT="0" distB="0" distL="114300" distR="114300" simplePos="0" relativeHeight="251661312" behindDoc="1" locked="0" layoutInCell="0" allowOverlap="1">
            <wp:simplePos x="0" y="0"/>
            <wp:positionH relativeFrom="column">
              <wp:posOffset>2611755</wp:posOffset>
            </wp:positionH>
            <wp:positionV relativeFrom="paragraph">
              <wp:posOffset>-4307840</wp:posOffset>
            </wp:positionV>
            <wp:extent cx="205740" cy="28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205740" cy="289560"/>
                    </a:xfrm>
                    <a:prstGeom prst="rect">
                      <a:avLst/>
                    </a:prstGeom>
                    <a:noFill/>
                  </pic:spPr>
                </pic:pic>
              </a:graphicData>
            </a:graphic>
          </wp:anchor>
        </w:drawing>
      </w:r>
      <w:r w:rsidRPr="0044444C">
        <w:rPr>
          <w:rFonts w:ascii="Tahoma" w:eastAsia="Cambria" w:hAnsi="Tahoma" w:cs="Tahoma"/>
          <w:sz w:val="20"/>
          <w:szCs w:val="20"/>
        </w:rPr>
        <w:t>sprawie udzielania dotacji celowej na wyposażenie szkół w podręczniki, materiały edukacyjne i materiały ćwiczeniowe. (Dz.</w:t>
      </w:r>
      <w:r w:rsidR="00224864">
        <w:rPr>
          <w:rFonts w:ascii="Tahoma" w:eastAsia="Cambria" w:hAnsi="Tahoma" w:cs="Tahoma"/>
          <w:sz w:val="20"/>
          <w:szCs w:val="20"/>
        </w:rPr>
        <w:t xml:space="preserve"> </w:t>
      </w:r>
      <w:r w:rsidRPr="0044444C">
        <w:rPr>
          <w:rFonts w:ascii="Tahoma" w:eastAsia="Cambria" w:hAnsi="Tahoma" w:cs="Tahoma"/>
          <w:sz w:val="20"/>
          <w:szCs w:val="20"/>
        </w:rPr>
        <w:t>U. 2015 poz.452).</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27 sierpnia 2015 r. w sprawie nadzoru pedagogicznego (Dz. U. z 2015 r., poz. 1270)</w:t>
      </w:r>
      <w:r>
        <w:rPr>
          <w:rFonts w:ascii="Tahoma" w:eastAsia="Cambria" w:hAnsi="Tahoma" w:cs="Tahoma"/>
          <w:sz w:val="20"/>
          <w:szCs w:val="20"/>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6 sierpnia 2015 r. w wymagań wobec szkół (Dz. U. z 2015 r., poz. 1214)</w:t>
      </w:r>
      <w:r>
        <w:rPr>
          <w:rFonts w:ascii="Tahoma" w:eastAsia="Cambria" w:hAnsi="Tahoma" w:cs="Tahoma"/>
          <w:sz w:val="20"/>
          <w:szCs w:val="20"/>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28 sierpnia 2009 r. w sprawie sposobu realizacji wychowania dla bezpiecz</w:t>
      </w:r>
      <w:r>
        <w:rPr>
          <w:rFonts w:ascii="Tahoma" w:eastAsia="Cambria" w:hAnsi="Tahoma" w:cs="Tahoma"/>
          <w:sz w:val="20"/>
          <w:szCs w:val="20"/>
        </w:rPr>
        <w:t>eństwa (Dz. U. z 2009 r. Nr 168.</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19"/>
          <w:szCs w:val="19"/>
        </w:rPr>
        <w:t>Ustawa z dnia 14 marca 2014 r. o zasadach prowadzenia zbiórek publicznych (Dz. U. z 2014 r., po. 498)</w:t>
      </w:r>
      <w:r>
        <w:rPr>
          <w:rFonts w:ascii="Tahoma" w:eastAsia="Cambria" w:hAnsi="Tahoma" w:cs="Tahoma"/>
          <w:sz w:val="19"/>
          <w:szCs w:val="19"/>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o działalności pożytku publicznego i o wolontariacie (Dz. U. z 2014 r., poz. 1118).</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29 stycznia 2004 r. – Prawo zamówień publicznych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 z 2013 r., poz.</w:t>
      </w:r>
      <w:r>
        <w:rPr>
          <w:rFonts w:ascii="Tahoma" w:eastAsia="Cambria" w:hAnsi="Tahoma" w:cs="Tahoma"/>
          <w:sz w:val="20"/>
          <w:szCs w:val="20"/>
        </w:rPr>
        <w:t xml:space="preserve"> </w:t>
      </w:r>
      <w:r w:rsidRPr="0044444C">
        <w:rPr>
          <w:rFonts w:ascii="Tahoma" w:eastAsia="Cambria" w:hAnsi="Tahoma" w:cs="Tahoma"/>
          <w:sz w:val="20"/>
          <w:szCs w:val="20"/>
        </w:rPr>
        <w:t>907z ostatnią zmianą z 29 sierpnia 2014 r. – Dz. U. z 2014 r., poz. 1232).</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29 sierpnia 1997 r. o ochronie danych osobowych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 z 2016 r., poz. 922).</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27 sierpnia 2009 r. o finansach publicznych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 z 2013 r., poz. 885</w:t>
      </w:r>
      <w:r>
        <w:rPr>
          <w:rFonts w:ascii="Tahoma" w:eastAsia="Cambria" w:hAnsi="Tahoma" w:cs="Tahoma"/>
          <w:sz w:val="20"/>
          <w:szCs w:val="20"/>
        </w:rPr>
        <w:t xml:space="preserve"> z </w:t>
      </w:r>
      <w:r w:rsidRPr="0044444C">
        <w:rPr>
          <w:rFonts w:ascii="Tahoma" w:eastAsia="Cambria" w:hAnsi="Tahoma" w:cs="Tahoma"/>
          <w:sz w:val="20"/>
          <w:szCs w:val="20"/>
        </w:rPr>
        <w:t>ostatnimi zmianami w 2014 r</w:t>
      </w:r>
      <w:r w:rsidR="00224864">
        <w:rPr>
          <w:rFonts w:ascii="Tahoma" w:eastAsia="Cambria" w:hAnsi="Tahoma" w:cs="Tahoma"/>
          <w:sz w:val="20"/>
          <w:szCs w:val="20"/>
        </w:rPr>
        <w:t>.</w:t>
      </w:r>
      <w:r w:rsidRPr="0044444C">
        <w:rPr>
          <w:rFonts w:ascii="Tahoma" w:eastAsia="Cambria" w:hAnsi="Tahoma" w:cs="Tahoma"/>
          <w:sz w:val="20"/>
          <w:szCs w:val="20"/>
        </w:rPr>
        <w:t xml:space="preserve"> – Dz. U. z 2014 r., poz. 379 i 911).</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17 czerwca 2016 r. w sprawie podstawy programowej wychowania przedszkolnego oraz kształcenia ogólnego w poszczególnych typach szkół (Dz. U. z 2016 r. poz.</w:t>
      </w:r>
      <w:r w:rsidR="00224864">
        <w:rPr>
          <w:rFonts w:ascii="Tahoma" w:eastAsia="Cambria" w:hAnsi="Tahoma" w:cs="Tahoma"/>
          <w:sz w:val="20"/>
          <w:szCs w:val="20"/>
        </w:rPr>
        <w:t xml:space="preserve"> </w:t>
      </w:r>
      <w:r w:rsidRPr="0044444C">
        <w:rPr>
          <w:rFonts w:ascii="Tahoma" w:eastAsia="Cambria" w:hAnsi="Tahoma" w:cs="Tahoma"/>
          <w:sz w:val="20"/>
          <w:szCs w:val="20"/>
        </w:rPr>
        <w:t>896).</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28 sierpnia 2014 r. w sprawie indywidualnego obowiązkowego rocznego przygotowania przedszkolnego i indywidualnego nauczania dzieci i młodzieży (Dz. U. z 2014 r., poz. 1157).</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 xml:space="preserve">Rozporządzenie MEN z dnia 10 czerwca 2015 r. w sprawie warunków oceniania, </w:t>
      </w:r>
      <w:r>
        <w:rPr>
          <w:rFonts w:ascii="Tahoma" w:eastAsia="Cambria" w:hAnsi="Tahoma" w:cs="Tahoma"/>
          <w:sz w:val="20"/>
          <w:szCs w:val="20"/>
        </w:rPr>
        <w:t xml:space="preserve">klasyfikowania i </w:t>
      </w:r>
      <w:r w:rsidRPr="0044444C">
        <w:rPr>
          <w:rFonts w:ascii="Tahoma" w:eastAsia="Cambria" w:hAnsi="Tahoma" w:cs="Tahoma"/>
          <w:sz w:val="20"/>
          <w:szCs w:val="20"/>
        </w:rPr>
        <w:t>promowania uczniów i słuchaczy w szkołach publicznych (Dz. U. z 2015 r., poz. 843).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19"/>
          <w:szCs w:val="19"/>
        </w:rPr>
        <w:t>Rozporządzenie MEN z dnia 15 października 2012 r. w sprawie warunków tworzenia, organizacji oraz działania oddziałów sportowych, szkół sportowych oraz szkół mistrzostwa sportowego (Dz. U. z 2012</w:t>
      </w:r>
      <w:r>
        <w:rPr>
          <w:rFonts w:ascii="Tahoma" w:eastAsia="Cambria" w:hAnsi="Tahoma" w:cs="Tahoma"/>
          <w:sz w:val="19"/>
          <w:szCs w:val="19"/>
        </w:rPr>
        <w:t xml:space="preserve">r. </w:t>
      </w:r>
      <w:r w:rsidRPr="0044444C">
        <w:rPr>
          <w:rFonts w:ascii="Tahoma" w:eastAsia="Cambria" w:hAnsi="Tahoma" w:cs="Tahoma"/>
          <w:sz w:val="20"/>
          <w:szCs w:val="20"/>
        </w:rPr>
        <w:t>poz. 1129).</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24 lipca 2015 r. w sprawie warunków organizowania kształcenia,</w:t>
      </w:r>
      <w:r>
        <w:rPr>
          <w:rFonts w:ascii="Tahoma" w:eastAsia="Cambria" w:hAnsi="Tahoma" w:cs="Tahoma"/>
          <w:sz w:val="20"/>
          <w:szCs w:val="20"/>
        </w:rPr>
        <w:t xml:space="preserve"> </w:t>
      </w:r>
      <w:r w:rsidRPr="0044444C">
        <w:rPr>
          <w:rFonts w:ascii="Tahoma" w:eastAsia="Cambria" w:hAnsi="Tahoma" w:cs="Tahoma"/>
          <w:sz w:val="20"/>
          <w:szCs w:val="20"/>
        </w:rPr>
        <w:t>wychowania i opieki dla dzieci i młodzieży niepełnosprawnych, niedostosowanych społecznie i zagrożonych niedostosowaniem społecznym (Dz. U. z 2015 r. poz. 1113.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30 kwietnia 2013 r. w sprawie zasad udzielania i organizacji pomocy psychologiczno-pedagogicznej w publicznych przedszkolach, szkołach i placówk</w:t>
      </w:r>
      <w:r w:rsidR="003F0913">
        <w:rPr>
          <w:rFonts w:ascii="Tahoma" w:eastAsia="Cambria" w:hAnsi="Tahoma" w:cs="Tahoma"/>
          <w:sz w:val="20"/>
          <w:szCs w:val="20"/>
        </w:rPr>
        <w:t>ach (Dz. U. z 2013 r. poz. 532), oraz z VIII i IX 2017</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lastRenderedPageBreak/>
        <w:t>Rozporządzenie MENiS z dnia 8 listopada 2001 r. w sprawie warunków i sposobu organizowania przez publiczne przedszkola, szkoły i placówki krajoznawstwa i turystyki (Dz. U. z 2001 r. Nr 135, poz. 1516 ze zm. w 2014 r. , poz. 1150).</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31 grudnia 2002 r. w sprawie bezpie</w:t>
      </w:r>
      <w:r>
        <w:rPr>
          <w:rFonts w:ascii="Tahoma" w:eastAsia="Cambria" w:hAnsi="Tahoma" w:cs="Tahoma"/>
          <w:sz w:val="20"/>
          <w:szCs w:val="20"/>
        </w:rPr>
        <w:t xml:space="preserve">czeństwa i higieny w publicznych i </w:t>
      </w:r>
      <w:r w:rsidRPr="0044444C">
        <w:rPr>
          <w:rFonts w:ascii="Tahoma" w:eastAsia="Cambria" w:hAnsi="Tahoma" w:cs="Tahoma"/>
          <w:sz w:val="20"/>
          <w:szCs w:val="20"/>
        </w:rPr>
        <w:t>niepublicznych szkołach i placówkach (Dz. U. z 2003 r. Nr 6, poz. 69).</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10 sierpnia 2009 r. w sprawie dopuszczalnych form realizacji dwóch godzin obowiązkowych zajęć wychowania fizycznego (Dz. U. z 2009 r. Nr 139, poz. 1131).</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24 sierpnia 2011 r. zmieniające rozporządzenie w sprawie warunków prowadzenia działalności innowacyjnej i eksperymentalnej przez publiczne szkoły i placówki (Dz. U.</w:t>
      </w:r>
      <w:r>
        <w:rPr>
          <w:rFonts w:ascii="Tahoma" w:eastAsia="Cambria" w:hAnsi="Tahoma" w:cs="Tahoma"/>
          <w:sz w:val="20"/>
          <w:szCs w:val="20"/>
        </w:rPr>
        <w:t xml:space="preserve"> z </w:t>
      </w:r>
      <w:r w:rsidRPr="0044444C">
        <w:rPr>
          <w:rFonts w:ascii="Tahoma" w:eastAsia="Cambria" w:hAnsi="Tahoma" w:cs="Tahoma"/>
          <w:sz w:val="20"/>
          <w:szCs w:val="20"/>
        </w:rPr>
        <w:t>2011 r. Nr 176, poz. 1051).</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19 grudnia 2001 r. w sprawie warunków i trybu udzielania zezwoleń na indywidualny tok lub program nauki (Dz. U. z 2001 r. Nr 3, poz. 28).</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19"/>
          <w:szCs w:val="19"/>
        </w:rPr>
        <w:t>Rozporządzenie MENiS z dnia 31 stycznia 2003 r. w sprawie szczegółowych form działalności wychowawczej i zapobiegawczej wśród dzieci i młodzieży zagrożonych uzależnieniem (Dz. U. z 2003 r.</w:t>
      </w:r>
      <w:r>
        <w:rPr>
          <w:rFonts w:ascii="Tahoma" w:eastAsia="Cambria" w:hAnsi="Tahoma" w:cs="Tahoma"/>
          <w:sz w:val="19"/>
          <w:szCs w:val="19"/>
        </w:rPr>
        <w:t xml:space="preserve"> </w:t>
      </w:r>
      <w:r w:rsidRPr="0044444C">
        <w:rPr>
          <w:rFonts w:ascii="Tahoma" w:eastAsia="Cambria" w:hAnsi="Tahoma" w:cs="Tahoma"/>
          <w:sz w:val="20"/>
          <w:szCs w:val="20"/>
        </w:rPr>
        <w:t>Nr 26, poz. 226).</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9 czerwca 2011 r. o wspieraniu rodziny i systemie pieczy zastępczej (Dz. U. z 2011 r. Nr 149, poz. 887).</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29 lipca 2005 r. o przeciwdziałaniu przemocy w rodzinie (Dz. U. z 2005 r. Nr 180, poz.</w:t>
      </w:r>
      <w:r>
        <w:rPr>
          <w:rFonts w:ascii="Tahoma" w:eastAsia="Cambria" w:hAnsi="Tahoma" w:cs="Tahoma"/>
          <w:sz w:val="20"/>
          <w:szCs w:val="20"/>
        </w:rPr>
        <w:t xml:space="preserve"> </w:t>
      </w:r>
      <w:r w:rsidRPr="0044444C">
        <w:rPr>
          <w:rFonts w:ascii="Tahoma" w:eastAsia="Cambria" w:hAnsi="Tahoma" w:cs="Tahoma"/>
          <w:sz w:val="20"/>
          <w:szCs w:val="20"/>
        </w:rPr>
        <w:t>1493)</w:t>
      </w:r>
      <w:r>
        <w:rPr>
          <w:rFonts w:ascii="Tahoma" w:eastAsia="Cambria" w:hAnsi="Tahoma" w:cs="Tahoma"/>
          <w:sz w:val="20"/>
          <w:szCs w:val="20"/>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24 sierpnia 2015 r. w sprawie zakresu i form prowadzenia w szkołach</w:t>
      </w:r>
      <w:r>
        <w:rPr>
          <w:rFonts w:ascii="Tahoma" w:eastAsia="Cambria" w:hAnsi="Tahoma" w:cs="Tahoma"/>
          <w:sz w:val="20"/>
          <w:szCs w:val="20"/>
        </w:rPr>
        <w:t xml:space="preserve"> i </w:t>
      </w:r>
      <w:r w:rsidRPr="0044444C">
        <w:rPr>
          <w:rFonts w:ascii="Tahoma" w:eastAsia="Cambria" w:hAnsi="Tahoma" w:cs="Tahoma"/>
          <w:sz w:val="19"/>
          <w:szCs w:val="19"/>
        </w:rPr>
        <w:t>placówkach systemu oświaty działalności wychowawczej, edukacyjnej, informacyjnej i profilaktycznej</w:t>
      </w:r>
      <w:r>
        <w:rPr>
          <w:rFonts w:ascii="Tahoma" w:eastAsia="Cambria" w:hAnsi="Tahoma" w:cs="Tahoma"/>
          <w:sz w:val="19"/>
          <w:szCs w:val="19"/>
        </w:rPr>
        <w:t xml:space="preserve"> w </w:t>
      </w:r>
      <w:r w:rsidRPr="0044444C">
        <w:rPr>
          <w:rFonts w:ascii="Tahoma" w:eastAsia="Cambria" w:hAnsi="Tahoma" w:cs="Tahoma"/>
          <w:sz w:val="20"/>
          <w:szCs w:val="20"/>
        </w:rPr>
        <w:t>celu przeciwdziałania narkomanii (Dz. U. z 2015 r., poz. 1250)</w:t>
      </w:r>
      <w:r>
        <w:rPr>
          <w:rFonts w:ascii="Tahoma" w:eastAsia="Cambria" w:hAnsi="Tahoma" w:cs="Tahoma"/>
          <w:sz w:val="20"/>
          <w:szCs w:val="20"/>
        </w:rPr>
        <w:t>.</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25 lutego 1964 r. – Kodeks rodzinny i opiekuńczy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 z 2015 r. poz. 583).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Ustawa z dnia 14 czerwca 1960 r. – Kodeks postępowania administracyjnego (</w:t>
      </w:r>
      <w:r w:rsidRPr="0044444C">
        <w:rPr>
          <w:rFonts w:ascii="Tahoma" w:eastAsia="Cambria" w:hAnsi="Tahoma" w:cs="Tahoma"/>
          <w:i/>
          <w:iCs/>
          <w:sz w:val="20"/>
          <w:szCs w:val="20"/>
        </w:rPr>
        <w:t>tekst jednolity:</w:t>
      </w:r>
      <w:r w:rsidRPr="0044444C">
        <w:rPr>
          <w:rFonts w:ascii="Tahoma" w:eastAsia="Cambria" w:hAnsi="Tahoma" w:cs="Tahoma"/>
          <w:sz w:val="20"/>
          <w:szCs w:val="20"/>
        </w:rPr>
        <w:t xml:space="preserve"> Dz. U.</w:t>
      </w:r>
      <w:r>
        <w:rPr>
          <w:rFonts w:ascii="Tahoma" w:eastAsia="Cambria" w:hAnsi="Tahoma" w:cs="Tahoma"/>
          <w:sz w:val="20"/>
          <w:szCs w:val="20"/>
        </w:rPr>
        <w:t xml:space="preserve"> z </w:t>
      </w:r>
      <w:r w:rsidRPr="0044444C">
        <w:rPr>
          <w:rFonts w:ascii="Tahoma" w:eastAsia="Cambria" w:hAnsi="Tahoma" w:cs="Tahoma"/>
          <w:sz w:val="20"/>
          <w:szCs w:val="20"/>
        </w:rPr>
        <w:t>2013 r., poz. 267).</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 xml:space="preserve">Ustawa z dnia 26 stycznia 1982 r. – Karta Nauczyciela </w:t>
      </w:r>
      <w:r w:rsidRPr="0044444C">
        <w:rPr>
          <w:rFonts w:ascii="Tahoma" w:eastAsia="Cambria" w:hAnsi="Tahoma" w:cs="Tahoma"/>
          <w:i/>
          <w:iCs/>
          <w:sz w:val="20"/>
          <w:szCs w:val="20"/>
        </w:rPr>
        <w:t>(tekst jednolity</w:t>
      </w:r>
      <w:r w:rsidRPr="0044444C">
        <w:rPr>
          <w:rFonts w:ascii="Tahoma" w:eastAsia="Cambria" w:hAnsi="Tahoma" w:cs="Tahoma"/>
          <w:sz w:val="20"/>
          <w:szCs w:val="20"/>
        </w:rPr>
        <w:t>: Dz. U. z 2014 r., poz. 191).</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 xml:space="preserve">Ustawa z dnia 26 stycznia 1982 r. – Karta Nauczyciela </w:t>
      </w:r>
      <w:r w:rsidRPr="0044444C">
        <w:rPr>
          <w:rFonts w:ascii="Tahoma" w:eastAsia="Cambria" w:hAnsi="Tahoma" w:cs="Tahoma"/>
          <w:i/>
          <w:iCs/>
          <w:sz w:val="20"/>
          <w:szCs w:val="20"/>
        </w:rPr>
        <w:t>(tekst jednolity</w:t>
      </w:r>
      <w:r w:rsidRPr="0044444C">
        <w:rPr>
          <w:rFonts w:ascii="Tahoma" w:eastAsia="Cambria" w:hAnsi="Tahoma" w:cs="Tahoma"/>
          <w:sz w:val="20"/>
          <w:szCs w:val="20"/>
        </w:rPr>
        <w:t>: Dz. U. z 2016 r., poz. 1943</w:t>
      </w:r>
      <w:r>
        <w:rPr>
          <w:rFonts w:ascii="Tahoma" w:eastAsia="Cambria" w:hAnsi="Tahoma" w:cs="Tahoma"/>
          <w:sz w:val="20"/>
          <w:szCs w:val="20"/>
        </w:rPr>
        <w:t xml:space="preserve"> z </w:t>
      </w:r>
      <w:r w:rsidRPr="0044444C">
        <w:rPr>
          <w:rFonts w:ascii="Tahoma" w:eastAsia="Cambria" w:hAnsi="Tahoma" w:cs="Tahoma"/>
          <w:sz w:val="20"/>
          <w:szCs w:val="20"/>
        </w:rPr>
        <w:t>pon.zm.).</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Rozporządzenie MEN z dnia 17 grudnia 2010 r. w sprawie podstawowych warunków niezbędnych do realizacji przez szkoły i nauczycieli zadań dydaktycznych, wychowawczych i opiekuńczych oraz programów nauczania (Dz. U. z 2011 r. Nr 6, poz. 23).</w:t>
      </w:r>
    </w:p>
    <w:p w:rsidR="0044444C" w:rsidRPr="0044444C"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 xml:space="preserve">Ustawa z dnia 23 maja 1991 r. o związkach zawodowych </w:t>
      </w:r>
      <w:r w:rsidRPr="0044444C">
        <w:rPr>
          <w:rFonts w:ascii="Tahoma" w:eastAsia="Cambria" w:hAnsi="Tahoma" w:cs="Tahoma"/>
          <w:i/>
          <w:iCs/>
          <w:sz w:val="20"/>
          <w:szCs w:val="20"/>
        </w:rPr>
        <w:t>(tekst jednolity</w:t>
      </w:r>
      <w:r w:rsidRPr="0044444C">
        <w:rPr>
          <w:rFonts w:ascii="Tahoma" w:eastAsia="Cambria" w:hAnsi="Tahoma" w:cs="Tahoma"/>
          <w:sz w:val="20"/>
          <w:szCs w:val="20"/>
        </w:rPr>
        <w:t>: Dz. U. z 2014 r., poz. 167).</w:t>
      </w:r>
    </w:p>
    <w:p w:rsidR="00655CEA" w:rsidRPr="00655CEA" w:rsidRDefault="0044444C" w:rsidP="007537D1">
      <w:pPr>
        <w:pStyle w:val="Akapitzlist"/>
        <w:numPr>
          <w:ilvl w:val="1"/>
          <w:numId w:val="1"/>
        </w:numPr>
        <w:spacing w:line="360" w:lineRule="auto"/>
        <w:jc w:val="both"/>
        <w:rPr>
          <w:rFonts w:ascii="Tahoma" w:hAnsi="Tahoma" w:cs="Tahoma"/>
          <w:sz w:val="20"/>
          <w:szCs w:val="20"/>
        </w:rPr>
      </w:pPr>
      <w:r w:rsidRPr="0044444C">
        <w:rPr>
          <w:rFonts w:ascii="Tahoma" w:eastAsia="Cambria" w:hAnsi="Tahoma" w:cs="Tahoma"/>
          <w:sz w:val="20"/>
          <w:szCs w:val="20"/>
        </w:rPr>
        <w:t xml:space="preserve">Ustawa z dnia 21 listopada 2008 r. o pracownikach samorządowych </w:t>
      </w:r>
      <w:r w:rsidRPr="0044444C">
        <w:rPr>
          <w:rFonts w:ascii="Tahoma" w:eastAsia="Cambria" w:hAnsi="Tahoma" w:cs="Tahoma"/>
          <w:i/>
          <w:iCs/>
          <w:sz w:val="20"/>
          <w:szCs w:val="20"/>
        </w:rPr>
        <w:t>(tekst jednolity</w:t>
      </w:r>
      <w:r w:rsidRPr="0044444C">
        <w:rPr>
          <w:rFonts w:ascii="Tahoma" w:eastAsia="Cambria" w:hAnsi="Tahoma" w:cs="Tahoma"/>
          <w:sz w:val="20"/>
          <w:szCs w:val="20"/>
        </w:rPr>
        <w:t>: Dz. U. z 2016 r., poz. 902).</w:t>
      </w:r>
    </w:p>
    <w:p w:rsidR="00A214F9" w:rsidRPr="00655CEA" w:rsidRDefault="00FF0BE0" w:rsidP="00A214F9">
      <w:pPr>
        <w:pStyle w:val="Nagwek1"/>
        <w:spacing w:before="0" w:after="200" w:line="360" w:lineRule="auto"/>
        <w:jc w:val="center"/>
        <w:rPr>
          <w:rFonts w:ascii="Tahoma" w:hAnsi="Tahoma" w:cs="Tahoma"/>
          <w:color w:val="auto"/>
          <w:sz w:val="20"/>
          <w:szCs w:val="20"/>
        </w:rPr>
      </w:pPr>
      <w:bookmarkStart w:id="1" w:name="_Toc497773376"/>
      <w:r w:rsidRPr="00655CEA">
        <w:rPr>
          <w:rFonts w:ascii="Tahoma" w:hAnsi="Tahoma" w:cs="Tahoma"/>
          <w:color w:val="auto"/>
          <w:sz w:val="20"/>
          <w:szCs w:val="20"/>
        </w:rPr>
        <w:lastRenderedPageBreak/>
        <w:t xml:space="preserve">§ 2. </w:t>
      </w:r>
      <w:r w:rsidR="00A214F9" w:rsidRPr="00655CEA">
        <w:rPr>
          <w:rFonts w:ascii="Tahoma" w:hAnsi="Tahoma" w:cs="Tahoma"/>
          <w:color w:val="auto"/>
          <w:sz w:val="20"/>
          <w:szCs w:val="20"/>
        </w:rPr>
        <w:t>Postanowienia ogólne</w:t>
      </w:r>
      <w:bookmarkEnd w:id="1"/>
    </w:p>
    <w:p w:rsidR="00655CEA" w:rsidRDefault="00655CEA" w:rsidP="007537D1">
      <w:pPr>
        <w:pStyle w:val="Akapitzlist"/>
        <w:numPr>
          <w:ilvl w:val="0"/>
          <w:numId w:val="3"/>
        </w:numPr>
        <w:spacing w:after="0" w:line="360" w:lineRule="auto"/>
        <w:ind w:left="709" w:hanging="709"/>
        <w:rPr>
          <w:rFonts w:ascii="Tahoma" w:hAnsi="Tahoma" w:cs="Tahoma"/>
          <w:sz w:val="20"/>
          <w:szCs w:val="20"/>
        </w:rPr>
      </w:pPr>
      <w:r w:rsidRPr="000D7B5E">
        <w:rPr>
          <w:rFonts w:ascii="Tahoma" w:hAnsi="Tahoma" w:cs="Tahoma"/>
          <w:sz w:val="20"/>
          <w:szCs w:val="20"/>
        </w:rPr>
        <w:t>Nazwa: Szkoła Podstawowa im. Józefa Gibowskiego w Grzebienisku.</w:t>
      </w:r>
    </w:p>
    <w:p w:rsidR="000D7B5E" w:rsidRDefault="00655CEA" w:rsidP="007537D1">
      <w:pPr>
        <w:pStyle w:val="Akapitzlist"/>
        <w:numPr>
          <w:ilvl w:val="0"/>
          <w:numId w:val="3"/>
        </w:numPr>
        <w:spacing w:after="0" w:line="360" w:lineRule="auto"/>
        <w:ind w:left="709" w:hanging="709"/>
        <w:rPr>
          <w:rFonts w:ascii="Tahoma" w:hAnsi="Tahoma" w:cs="Tahoma"/>
          <w:sz w:val="20"/>
          <w:szCs w:val="20"/>
        </w:rPr>
      </w:pPr>
      <w:r w:rsidRPr="000D7B5E">
        <w:rPr>
          <w:rFonts w:ascii="Tahoma" w:hAnsi="Tahoma" w:cs="Tahoma"/>
          <w:sz w:val="20"/>
          <w:szCs w:val="20"/>
        </w:rPr>
        <w:t>Siedziba: Grzebienisko 64-553, ul Szkolna 16.</w:t>
      </w:r>
    </w:p>
    <w:p w:rsidR="00655CEA" w:rsidRPr="000D7B5E" w:rsidRDefault="000D7B5E" w:rsidP="007537D1">
      <w:pPr>
        <w:pStyle w:val="Akapitzlist"/>
        <w:numPr>
          <w:ilvl w:val="0"/>
          <w:numId w:val="3"/>
        </w:numPr>
        <w:spacing w:after="0" w:line="360" w:lineRule="auto"/>
        <w:ind w:left="709" w:hanging="709"/>
        <w:rPr>
          <w:rFonts w:ascii="Tahoma" w:hAnsi="Tahoma" w:cs="Tahoma"/>
          <w:sz w:val="20"/>
          <w:szCs w:val="20"/>
        </w:rPr>
      </w:pPr>
      <w:r>
        <w:rPr>
          <w:rFonts w:ascii="Tahoma" w:hAnsi="Tahoma" w:cs="Tahoma"/>
          <w:sz w:val="20"/>
          <w:szCs w:val="20"/>
        </w:rPr>
        <w:t>Szkołę Podstawową tworzą</w:t>
      </w:r>
      <w:r w:rsidR="009E0A25" w:rsidRPr="000D7B5E">
        <w:rPr>
          <w:rFonts w:ascii="Tahoma" w:hAnsi="Tahoma" w:cs="Tahoma"/>
          <w:sz w:val="20"/>
          <w:szCs w:val="20"/>
        </w:rPr>
        <w:t>:</w:t>
      </w:r>
    </w:p>
    <w:p w:rsidR="009E0A25" w:rsidRDefault="007873D6" w:rsidP="007537D1">
      <w:pPr>
        <w:pStyle w:val="Akapitzlist"/>
        <w:numPr>
          <w:ilvl w:val="1"/>
          <w:numId w:val="3"/>
        </w:numPr>
        <w:spacing w:after="0" w:line="360" w:lineRule="auto"/>
        <w:ind w:left="1134" w:hanging="425"/>
        <w:rPr>
          <w:rFonts w:ascii="Tahoma" w:hAnsi="Tahoma" w:cs="Tahoma"/>
          <w:sz w:val="20"/>
          <w:szCs w:val="20"/>
        </w:rPr>
      </w:pPr>
      <w:r>
        <w:rPr>
          <w:rFonts w:ascii="Tahoma" w:hAnsi="Tahoma" w:cs="Tahoma"/>
          <w:sz w:val="20"/>
          <w:szCs w:val="20"/>
        </w:rPr>
        <w:t>o</w:t>
      </w:r>
      <w:r w:rsidR="009E0A25" w:rsidRPr="000D7B5E">
        <w:rPr>
          <w:rFonts w:ascii="Tahoma" w:hAnsi="Tahoma" w:cs="Tahoma"/>
          <w:sz w:val="20"/>
          <w:szCs w:val="20"/>
        </w:rPr>
        <w:t>ddziały przedszkolne</w:t>
      </w:r>
      <w:r w:rsidR="00E40FCC">
        <w:rPr>
          <w:rFonts w:ascii="Tahoma" w:hAnsi="Tahoma" w:cs="Tahoma"/>
          <w:sz w:val="20"/>
          <w:szCs w:val="20"/>
        </w:rPr>
        <w:t>;</w:t>
      </w:r>
    </w:p>
    <w:p w:rsidR="009E0A25" w:rsidRDefault="009E0A25" w:rsidP="007537D1">
      <w:pPr>
        <w:pStyle w:val="Akapitzlist"/>
        <w:numPr>
          <w:ilvl w:val="1"/>
          <w:numId w:val="3"/>
        </w:numPr>
        <w:spacing w:after="0" w:line="360" w:lineRule="auto"/>
        <w:ind w:left="1134" w:hanging="425"/>
        <w:rPr>
          <w:rFonts w:ascii="Tahoma" w:hAnsi="Tahoma" w:cs="Tahoma"/>
          <w:sz w:val="20"/>
          <w:szCs w:val="20"/>
        </w:rPr>
      </w:pPr>
      <w:r w:rsidRPr="000D7B5E">
        <w:rPr>
          <w:rFonts w:ascii="Tahoma" w:hAnsi="Tahoma" w:cs="Tahoma"/>
          <w:sz w:val="20"/>
          <w:szCs w:val="20"/>
        </w:rPr>
        <w:t>8 – letn</w:t>
      </w:r>
      <w:r w:rsidR="00EF4222">
        <w:rPr>
          <w:rFonts w:ascii="Tahoma" w:hAnsi="Tahoma" w:cs="Tahoma"/>
          <w:sz w:val="20"/>
          <w:szCs w:val="20"/>
        </w:rPr>
        <w:t>i</w:t>
      </w:r>
      <w:r w:rsidRPr="000D7B5E">
        <w:rPr>
          <w:rFonts w:ascii="Tahoma" w:hAnsi="Tahoma" w:cs="Tahoma"/>
          <w:sz w:val="20"/>
          <w:szCs w:val="20"/>
        </w:rPr>
        <w:t>a szkoła podstawowa</w:t>
      </w:r>
      <w:r w:rsidR="00E40FCC">
        <w:rPr>
          <w:rFonts w:ascii="Tahoma" w:hAnsi="Tahoma" w:cs="Tahoma"/>
          <w:sz w:val="20"/>
          <w:szCs w:val="20"/>
        </w:rPr>
        <w:t>;</w:t>
      </w:r>
    </w:p>
    <w:p w:rsidR="009E0A25" w:rsidRDefault="007873D6" w:rsidP="007537D1">
      <w:pPr>
        <w:pStyle w:val="Akapitzlist"/>
        <w:numPr>
          <w:ilvl w:val="1"/>
          <w:numId w:val="3"/>
        </w:numPr>
        <w:spacing w:after="0" w:line="360" w:lineRule="auto"/>
        <w:ind w:left="1134" w:hanging="425"/>
        <w:rPr>
          <w:rFonts w:ascii="Tahoma" w:hAnsi="Tahoma" w:cs="Tahoma"/>
          <w:sz w:val="20"/>
          <w:szCs w:val="20"/>
        </w:rPr>
      </w:pPr>
      <w:r>
        <w:rPr>
          <w:rFonts w:ascii="Tahoma" w:hAnsi="Tahoma" w:cs="Tahoma"/>
          <w:sz w:val="20"/>
          <w:szCs w:val="20"/>
        </w:rPr>
        <w:t>o</w:t>
      </w:r>
      <w:r w:rsidR="009E0A25" w:rsidRPr="000D7B5E">
        <w:rPr>
          <w:rFonts w:ascii="Tahoma" w:hAnsi="Tahoma" w:cs="Tahoma"/>
          <w:sz w:val="20"/>
          <w:szCs w:val="20"/>
        </w:rPr>
        <w:t>ddziały gimnazja</w:t>
      </w:r>
      <w:r w:rsidR="00D1412C">
        <w:rPr>
          <w:rFonts w:ascii="Tahoma" w:hAnsi="Tahoma" w:cs="Tahoma"/>
          <w:sz w:val="20"/>
          <w:szCs w:val="20"/>
        </w:rPr>
        <w:t>lne (tylko w roku szkolnym 2017/2018 i 2018/2019)</w:t>
      </w:r>
    </w:p>
    <w:p w:rsidR="00C2152E" w:rsidRDefault="00C2152E" w:rsidP="007537D1">
      <w:pPr>
        <w:pStyle w:val="Akapitzlist"/>
        <w:numPr>
          <w:ilvl w:val="0"/>
          <w:numId w:val="3"/>
        </w:numPr>
        <w:spacing w:after="0" w:line="360" w:lineRule="auto"/>
        <w:ind w:left="709" w:hanging="709"/>
        <w:rPr>
          <w:rFonts w:ascii="Tahoma" w:hAnsi="Tahoma" w:cs="Tahoma"/>
          <w:sz w:val="20"/>
          <w:szCs w:val="20"/>
        </w:rPr>
      </w:pPr>
      <w:r>
        <w:rPr>
          <w:rFonts w:ascii="Tahoma" w:hAnsi="Tahoma" w:cs="Tahoma"/>
          <w:sz w:val="20"/>
          <w:szCs w:val="20"/>
        </w:rPr>
        <w:t>Patronami szkoły są:</w:t>
      </w:r>
    </w:p>
    <w:p w:rsidR="00C2152E" w:rsidRDefault="007873D6" w:rsidP="007537D1">
      <w:pPr>
        <w:pStyle w:val="Akapitzlist"/>
        <w:numPr>
          <w:ilvl w:val="1"/>
          <w:numId w:val="3"/>
        </w:numPr>
        <w:spacing w:after="0" w:line="360" w:lineRule="auto"/>
        <w:ind w:left="1134" w:hanging="425"/>
        <w:rPr>
          <w:rFonts w:ascii="Tahoma" w:hAnsi="Tahoma" w:cs="Tahoma"/>
          <w:sz w:val="20"/>
          <w:szCs w:val="20"/>
        </w:rPr>
      </w:pPr>
      <w:r>
        <w:rPr>
          <w:rFonts w:ascii="Tahoma" w:hAnsi="Tahoma" w:cs="Tahoma"/>
          <w:sz w:val="20"/>
          <w:szCs w:val="20"/>
        </w:rPr>
        <w:t>patron szkoły p</w:t>
      </w:r>
      <w:r w:rsidR="00C2152E">
        <w:rPr>
          <w:rFonts w:ascii="Tahoma" w:hAnsi="Tahoma" w:cs="Tahoma"/>
          <w:sz w:val="20"/>
          <w:szCs w:val="20"/>
        </w:rPr>
        <w:t>odstawowej – Józef Gibowski;</w:t>
      </w:r>
    </w:p>
    <w:p w:rsidR="00C2152E" w:rsidRDefault="007873D6" w:rsidP="007537D1">
      <w:pPr>
        <w:pStyle w:val="Akapitzlist"/>
        <w:numPr>
          <w:ilvl w:val="1"/>
          <w:numId w:val="3"/>
        </w:numPr>
        <w:spacing w:after="0" w:line="360" w:lineRule="auto"/>
        <w:ind w:left="1134" w:hanging="425"/>
        <w:rPr>
          <w:rFonts w:ascii="Tahoma" w:hAnsi="Tahoma" w:cs="Tahoma"/>
          <w:sz w:val="20"/>
          <w:szCs w:val="20"/>
        </w:rPr>
      </w:pPr>
      <w:r>
        <w:rPr>
          <w:rFonts w:ascii="Tahoma" w:hAnsi="Tahoma" w:cs="Tahoma"/>
          <w:sz w:val="20"/>
          <w:szCs w:val="20"/>
        </w:rPr>
        <w:t>p</w:t>
      </w:r>
      <w:r w:rsidR="00C2152E">
        <w:rPr>
          <w:rFonts w:ascii="Tahoma" w:hAnsi="Tahoma" w:cs="Tahoma"/>
          <w:sz w:val="20"/>
          <w:szCs w:val="20"/>
        </w:rPr>
        <w:t>atron</w:t>
      </w:r>
      <w:r>
        <w:rPr>
          <w:rFonts w:ascii="Tahoma" w:hAnsi="Tahoma" w:cs="Tahoma"/>
          <w:sz w:val="20"/>
          <w:szCs w:val="20"/>
        </w:rPr>
        <w:t xml:space="preserve"> h</w:t>
      </w:r>
      <w:r w:rsidR="009D4284">
        <w:rPr>
          <w:rFonts w:ascii="Tahoma" w:hAnsi="Tahoma" w:cs="Tahoma"/>
          <w:sz w:val="20"/>
          <w:szCs w:val="20"/>
        </w:rPr>
        <w:t>onorowy</w:t>
      </w:r>
      <w:r w:rsidR="00C2152E">
        <w:rPr>
          <w:rFonts w:ascii="Tahoma" w:hAnsi="Tahoma" w:cs="Tahoma"/>
          <w:sz w:val="20"/>
          <w:szCs w:val="20"/>
        </w:rPr>
        <w:t xml:space="preserve"> – prof. Lech Krzyżaniak;</w:t>
      </w:r>
    </w:p>
    <w:p w:rsidR="00C2152E" w:rsidRPr="00C2152E" w:rsidRDefault="007873D6" w:rsidP="007537D1">
      <w:pPr>
        <w:pStyle w:val="Akapitzlist"/>
        <w:numPr>
          <w:ilvl w:val="1"/>
          <w:numId w:val="3"/>
        </w:numPr>
        <w:spacing w:after="0" w:line="360" w:lineRule="auto"/>
        <w:ind w:left="1134" w:hanging="425"/>
        <w:rPr>
          <w:rFonts w:ascii="Tahoma" w:hAnsi="Tahoma" w:cs="Tahoma"/>
          <w:sz w:val="20"/>
          <w:szCs w:val="20"/>
        </w:rPr>
      </w:pPr>
      <w:r>
        <w:rPr>
          <w:rFonts w:ascii="Tahoma" w:hAnsi="Tahoma" w:cs="Tahoma"/>
          <w:sz w:val="20"/>
          <w:szCs w:val="20"/>
        </w:rPr>
        <w:t>p</w:t>
      </w:r>
      <w:r w:rsidR="00C2152E">
        <w:rPr>
          <w:rFonts w:ascii="Tahoma" w:hAnsi="Tahoma" w:cs="Tahoma"/>
          <w:sz w:val="20"/>
          <w:szCs w:val="20"/>
        </w:rPr>
        <w:t xml:space="preserve">atron </w:t>
      </w:r>
      <w:r>
        <w:rPr>
          <w:rFonts w:ascii="Tahoma" w:hAnsi="Tahoma" w:cs="Tahoma"/>
          <w:sz w:val="20"/>
          <w:szCs w:val="20"/>
        </w:rPr>
        <w:t>s</w:t>
      </w:r>
      <w:r w:rsidR="00C2152E">
        <w:rPr>
          <w:rFonts w:ascii="Tahoma" w:hAnsi="Tahoma" w:cs="Tahoma"/>
          <w:sz w:val="20"/>
          <w:szCs w:val="20"/>
        </w:rPr>
        <w:t>ali</w:t>
      </w:r>
      <w:r>
        <w:rPr>
          <w:rFonts w:ascii="Tahoma" w:hAnsi="Tahoma" w:cs="Tahoma"/>
          <w:sz w:val="20"/>
          <w:szCs w:val="20"/>
        </w:rPr>
        <w:t xml:space="preserve"> g</w:t>
      </w:r>
      <w:r w:rsidR="00C2152E">
        <w:rPr>
          <w:rFonts w:ascii="Tahoma" w:hAnsi="Tahoma" w:cs="Tahoma"/>
          <w:sz w:val="20"/>
          <w:szCs w:val="20"/>
        </w:rPr>
        <w:t xml:space="preserve">imnastycznej – </w:t>
      </w:r>
      <w:r w:rsidR="00551846">
        <w:rPr>
          <w:rFonts w:ascii="Tahoma" w:hAnsi="Tahoma" w:cs="Tahoma"/>
          <w:sz w:val="20"/>
          <w:szCs w:val="20"/>
        </w:rPr>
        <w:t>prof. Eugeniusz Wachowski</w:t>
      </w:r>
      <w:r w:rsidR="00C2152E">
        <w:rPr>
          <w:rFonts w:ascii="Tahoma" w:hAnsi="Tahoma" w:cs="Tahoma"/>
          <w:sz w:val="20"/>
          <w:szCs w:val="20"/>
        </w:rPr>
        <w:t>.</w:t>
      </w:r>
    </w:p>
    <w:p w:rsidR="000D7B5E" w:rsidRPr="000D7B5E" w:rsidRDefault="00655CEA" w:rsidP="003F0913">
      <w:pPr>
        <w:pStyle w:val="Akapitzlist"/>
        <w:numPr>
          <w:ilvl w:val="0"/>
          <w:numId w:val="3"/>
        </w:numPr>
        <w:spacing w:after="0" w:line="360" w:lineRule="auto"/>
        <w:ind w:left="709" w:hanging="709"/>
        <w:jc w:val="both"/>
        <w:rPr>
          <w:rFonts w:ascii="Tahoma" w:hAnsi="Tahoma" w:cs="Tahoma"/>
          <w:sz w:val="20"/>
          <w:szCs w:val="20"/>
        </w:rPr>
      </w:pPr>
      <w:r w:rsidRPr="000D7B5E">
        <w:rPr>
          <w:rFonts w:ascii="Tahoma" w:hAnsi="Tahoma" w:cs="Tahoma"/>
          <w:sz w:val="20"/>
          <w:szCs w:val="20"/>
        </w:rPr>
        <w:t xml:space="preserve">Szkoła Podstawowa </w:t>
      </w:r>
      <w:r w:rsidR="000D7B5E">
        <w:rPr>
          <w:rFonts w:ascii="Tahoma" w:hAnsi="Tahoma" w:cs="Tahoma"/>
          <w:sz w:val="20"/>
          <w:szCs w:val="20"/>
        </w:rPr>
        <w:t>działa</w:t>
      </w:r>
      <w:r w:rsidRPr="000D7B5E">
        <w:rPr>
          <w:rFonts w:ascii="Tahoma" w:hAnsi="Tahoma" w:cs="Tahoma"/>
          <w:sz w:val="20"/>
          <w:szCs w:val="20"/>
        </w:rPr>
        <w:t xml:space="preserve"> na podstawie statutu, </w:t>
      </w:r>
      <w:r w:rsidR="003F0913">
        <w:rPr>
          <w:rFonts w:ascii="Tahoma" w:hAnsi="Tahoma" w:cs="Tahoma"/>
          <w:sz w:val="20"/>
          <w:szCs w:val="20"/>
        </w:rPr>
        <w:t>cele i zadania szkoły określone w statucie uwzględniają</w:t>
      </w:r>
      <w:r w:rsidRPr="000D7B5E">
        <w:rPr>
          <w:rFonts w:ascii="Tahoma" w:hAnsi="Tahoma" w:cs="Tahoma"/>
          <w:sz w:val="20"/>
          <w:szCs w:val="20"/>
        </w:rPr>
        <w:t>:</w:t>
      </w:r>
    </w:p>
    <w:p w:rsidR="00655CEA" w:rsidRPr="00655CEA" w:rsidRDefault="00655CEA" w:rsidP="007537D1">
      <w:pPr>
        <w:numPr>
          <w:ilvl w:val="0"/>
          <w:numId w:val="2"/>
        </w:numPr>
        <w:spacing w:after="0" w:line="360" w:lineRule="auto"/>
        <w:jc w:val="both"/>
        <w:rPr>
          <w:rFonts w:ascii="Tahoma" w:hAnsi="Tahoma" w:cs="Tahoma"/>
          <w:sz w:val="20"/>
          <w:szCs w:val="20"/>
        </w:rPr>
      </w:pPr>
      <w:r w:rsidRPr="00655CEA">
        <w:rPr>
          <w:rFonts w:ascii="Tahoma" w:hAnsi="Tahoma" w:cs="Tahoma"/>
          <w:sz w:val="20"/>
          <w:szCs w:val="20"/>
        </w:rPr>
        <w:t>Szkolny System Oceniania w Szkole Podstawowej</w:t>
      </w:r>
      <w:r w:rsidR="007873D6">
        <w:rPr>
          <w:rFonts w:ascii="Tahoma" w:hAnsi="Tahoma" w:cs="Tahoma"/>
          <w:sz w:val="20"/>
          <w:szCs w:val="20"/>
        </w:rPr>
        <w:t xml:space="preserve"> im Józefa Gibowskiego</w:t>
      </w:r>
      <w:r w:rsidRPr="00655CEA">
        <w:rPr>
          <w:rFonts w:ascii="Tahoma" w:hAnsi="Tahoma" w:cs="Tahoma"/>
          <w:sz w:val="20"/>
          <w:szCs w:val="20"/>
        </w:rPr>
        <w:t xml:space="preserve"> </w:t>
      </w:r>
      <w:r w:rsidR="000D7B5E">
        <w:rPr>
          <w:rFonts w:ascii="Tahoma" w:hAnsi="Tahoma" w:cs="Tahoma"/>
          <w:sz w:val="20"/>
          <w:szCs w:val="20"/>
        </w:rPr>
        <w:t>w Grzebienisku</w:t>
      </w:r>
      <w:r w:rsidR="00E40FCC">
        <w:rPr>
          <w:rFonts w:ascii="Tahoma" w:hAnsi="Tahoma" w:cs="Tahoma"/>
          <w:sz w:val="20"/>
          <w:szCs w:val="20"/>
        </w:rPr>
        <w:t>;</w:t>
      </w:r>
    </w:p>
    <w:p w:rsidR="00655CEA" w:rsidRPr="00655CEA" w:rsidRDefault="00655CEA" w:rsidP="007537D1">
      <w:pPr>
        <w:numPr>
          <w:ilvl w:val="0"/>
          <w:numId w:val="2"/>
        </w:numPr>
        <w:spacing w:after="0" w:line="360" w:lineRule="auto"/>
        <w:jc w:val="both"/>
        <w:rPr>
          <w:rFonts w:ascii="Tahoma" w:hAnsi="Tahoma" w:cs="Tahoma"/>
          <w:sz w:val="20"/>
          <w:szCs w:val="20"/>
        </w:rPr>
      </w:pPr>
      <w:r w:rsidRPr="00655CEA">
        <w:rPr>
          <w:rFonts w:ascii="Tahoma" w:hAnsi="Tahoma" w:cs="Tahoma"/>
          <w:sz w:val="20"/>
          <w:szCs w:val="20"/>
        </w:rPr>
        <w:t xml:space="preserve">Zasady Funkcjonowania Dziennika Elektronicznego w </w:t>
      </w:r>
      <w:r w:rsidR="000D7B5E">
        <w:rPr>
          <w:rFonts w:ascii="Tahoma" w:hAnsi="Tahoma" w:cs="Tahoma"/>
          <w:sz w:val="20"/>
          <w:szCs w:val="20"/>
        </w:rPr>
        <w:t>Szkole Podstawowej</w:t>
      </w:r>
      <w:r w:rsidR="007873D6">
        <w:rPr>
          <w:rFonts w:ascii="Tahoma" w:hAnsi="Tahoma" w:cs="Tahoma"/>
          <w:sz w:val="20"/>
          <w:szCs w:val="20"/>
        </w:rPr>
        <w:t xml:space="preserve"> im. Józefa Gibowskiego</w:t>
      </w:r>
      <w:r w:rsidR="00E40FCC">
        <w:rPr>
          <w:rFonts w:ascii="Tahoma" w:hAnsi="Tahoma" w:cs="Tahoma"/>
          <w:sz w:val="20"/>
          <w:szCs w:val="20"/>
        </w:rPr>
        <w:t xml:space="preserve"> w Grzebienisku;</w:t>
      </w:r>
    </w:p>
    <w:p w:rsidR="00655CEA" w:rsidRPr="00655CEA" w:rsidRDefault="000D7B5E" w:rsidP="007537D1">
      <w:pPr>
        <w:numPr>
          <w:ilvl w:val="0"/>
          <w:numId w:val="2"/>
        </w:numPr>
        <w:spacing w:after="0" w:line="360" w:lineRule="auto"/>
        <w:jc w:val="both"/>
        <w:rPr>
          <w:rFonts w:ascii="Tahoma" w:hAnsi="Tahoma" w:cs="Tahoma"/>
          <w:sz w:val="20"/>
          <w:szCs w:val="20"/>
        </w:rPr>
      </w:pPr>
      <w:r>
        <w:rPr>
          <w:rFonts w:ascii="Tahoma" w:hAnsi="Tahoma" w:cs="Tahoma"/>
          <w:sz w:val="20"/>
          <w:szCs w:val="20"/>
        </w:rPr>
        <w:t xml:space="preserve">Program </w:t>
      </w:r>
      <w:r w:rsidR="003F0913">
        <w:rPr>
          <w:rFonts w:ascii="Tahoma" w:hAnsi="Tahoma" w:cs="Tahoma"/>
          <w:sz w:val="20"/>
          <w:szCs w:val="20"/>
        </w:rPr>
        <w:t>Wychowawczo</w:t>
      </w:r>
      <w:r w:rsidR="003B3F22">
        <w:rPr>
          <w:rFonts w:ascii="Tahoma" w:hAnsi="Tahoma" w:cs="Tahoma"/>
          <w:sz w:val="20"/>
          <w:szCs w:val="20"/>
        </w:rPr>
        <w:t xml:space="preserve"> – </w:t>
      </w:r>
      <w:r w:rsidR="003F0913">
        <w:rPr>
          <w:rFonts w:ascii="Tahoma" w:hAnsi="Tahoma" w:cs="Tahoma"/>
          <w:sz w:val="20"/>
          <w:szCs w:val="20"/>
        </w:rPr>
        <w:t>Profilaktyczny</w:t>
      </w:r>
      <w:r w:rsidR="00655CEA" w:rsidRPr="00655CEA">
        <w:rPr>
          <w:rFonts w:ascii="Tahoma" w:hAnsi="Tahoma" w:cs="Tahoma"/>
          <w:sz w:val="20"/>
          <w:szCs w:val="20"/>
        </w:rPr>
        <w:t xml:space="preserve"> </w:t>
      </w:r>
      <w:r>
        <w:rPr>
          <w:rFonts w:ascii="Tahoma" w:hAnsi="Tahoma" w:cs="Tahoma"/>
          <w:sz w:val="20"/>
          <w:szCs w:val="20"/>
        </w:rPr>
        <w:t>Szkoły Podstawowej</w:t>
      </w:r>
      <w:r w:rsidR="00655CEA" w:rsidRPr="00655CEA">
        <w:rPr>
          <w:rFonts w:ascii="Tahoma" w:hAnsi="Tahoma" w:cs="Tahoma"/>
          <w:sz w:val="20"/>
          <w:szCs w:val="20"/>
        </w:rPr>
        <w:t xml:space="preserve"> </w:t>
      </w:r>
      <w:r w:rsidR="007873D6">
        <w:rPr>
          <w:rFonts w:ascii="Tahoma" w:hAnsi="Tahoma" w:cs="Tahoma"/>
          <w:sz w:val="20"/>
          <w:szCs w:val="20"/>
        </w:rPr>
        <w:t xml:space="preserve">im. Józefa Gibowskiego </w:t>
      </w:r>
      <w:r w:rsidR="00655CEA" w:rsidRPr="00655CEA">
        <w:rPr>
          <w:rFonts w:ascii="Tahoma" w:hAnsi="Tahoma" w:cs="Tahoma"/>
          <w:sz w:val="20"/>
          <w:szCs w:val="20"/>
        </w:rPr>
        <w:t>w Grzebienisku</w:t>
      </w:r>
      <w:r>
        <w:rPr>
          <w:rFonts w:ascii="Tahoma" w:hAnsi="Tahoma" w:cs="Tahoma"/>
          <w:sz w:val="20"/>
          <w:szCs w:val="20"/>
        </w:rPr>
        <w:t>.</w:t>
      </w:r>
    </w:p>
    <w:p w:rsidR="00655CEA" w:rsidRPr="000D7B5E" w:rsidRDefault="00655CEA" w:rsidP="007537D1">
      <w:pPr>
        <w:pStyle w:val="Akapitzlist"/>
        <w:numPr>
          <w:ilvl w:val="0"/>
          <w:numId w:val="3"/>
        </w:numPr>
        <w:spacing w:after="0" w:line="360" w:lineRule="auto"/>
        <w:ind w:left="709" w:hanging="709"/>
        <w:jc w:val="both"/>
        <w:rPr>
          <w:rFonts w:ascii="Tahoma" w:hAnsi="Tahoma" w:cs="Tahoma"/>
          <w:sz w:val="20"/>
          <w:szCs w:val="20"/>
        </w:rPr>
      </w:pPr>
      <w:r w:rsidRPr="000D7B5E">
        <w:rPr>
          <w:rFonts w:ascii="Tahoma" w:hAnsi="Tahoma" w:cs="Tahoma"/>
          <w:sz w:val="20"/>
          <w:szCs w:val="20"/>
        </w:rPr>
        <w:t>Organem prowadzącym jest Gmina Duszniki.</w:t>
      </w:r>
    </w:p>
    <w:p w:rsidR="00655CEA" w:rsidRDefault="00655CEA" w:rsidP="007537D1">
      <w:pPr>
        <w:numPr>
          <w:ilvl w:val="0"/>
          <w:numId w:val="3"/>
        </w:numPr>
        <w:spacing w:after="0" w:line="360" w:lineRule="auto"/>
        <w:ind w:left="709" w:hanging="709"/>
        <w:jc w:val="both"/>
        <w:rPr>
          <w:rFonts w:ascii="Tahoma" w:hAnsi="Tahoma" w:cs="Tahoma"/>
          <w:sz w:val="20"/>
          <w:szCs w:val="20"/>
        </w:rPr>
      </w:pPr>
      <w:r w:rsidRPr="008E0034">
        <w:rPr>
          <w:rFonts w:ascii="Tahoma" w:hAnsi="Tahoma" w:cs="Tahoma"/>
          <w:sz w:val="20"/>
          <w:szCs w:val="20"/>
        </w:rPr>
        <w:t>Organem sprawującym nadzór pedagogiczny jest Wielkopolski Kurator Oświaty.</w:t>
      </w:r>
    </w:p>
    <w:p w:rsidR="00655CEA" w:rsidRDefault="00655CEA" w:rsidP="007537D1">
      <w:pPr>
        <w:numPr>
          <w:ilvl w:val="0"/>
          <w:numId w:val="3"/>
        </w:numPr>
        <w:spacing w:after="0" w:line="360" w:lineRule="auto"/>
        <w:ind w:left="709" w:hanging="709"/>
        <w:jc w:val="both"/>
        <w:rPr>
          <w:rFonts w:ascii="Tahoma" w:hAnsi="Tahoma" w:cs="Tahoma"/>
          <w:sz w:val="20"/>
          <w:szCs w:val="20"/>
        </w:rPr>
      </w:pPr>
      <w:r>
        <w:rPr>
          <w:rFonts w:ascii="Tahoma" w:hAnsi="Tahoma" w:cs="Tahoma"/>
          <w:sz w:val="20"/>
          <w:szCs w:val="20"/>
        </w:rPr>
        <w:t>Szkoła podstawowa jest placówką opiekuńczo – wychowawczą o charakterze publicznym.</w:t>
      </w:r>
    </w:p>
    <w:p w:rsidR="00655CEA" w:rsidRDefault="009C7F49" w:rsidP="007537D1">
      <w:pPr>
        <w:numPr>
          <w:ilvl w:val="0"/>
          <w:numId w:val="3"/>
        </w:numPr>
        <w:spacing w:after="0" w:line="360" w:lineRule="auto"/>
        <w:ind w:left="709" w:hanging="709"/>
        <w:jc w:val="both"/>
        <w:rPr>
          <w:rFonts w:ascii="Tahoma" w:hAnsi="Tahoma" w:cs="Tahoma"/>
          <w:sz w:val="20"/>
          <w:szCs w:val="20"/>
        </w:rPr>
      </w:pPr>
      <w:r>
        <w:rPr>
          <w:rFonts w:ascii="Tahoma" w:hAnsi="Tahoma" w:cs="Tahoma"/>
          <w:sz w:val="20"/>
          <w:szCs w:val="20"/>
        </w:rPr>
        <w:t>Sz</w:t>
      </w:r>
      <w:r w:rsidR="000D7B5E">
        <w:rPr>
          <w:rFonts w:ascii="Tahoma" w:hAnsi="Tahoma" w:cs="Tahoma"/>
          <w:sz w:val="20"/>
          <w:szCs w:val="20"/>
        </w:rPr>
        <w:t>koła</w:t>
      </w:r>
      <w:r w:rsidR="00655CEA">
        <w:rPr>
          <w:rFonts w:ascii="Tahoma" w:hAnsi="Tahoma" w:cs="Tahoma"/>
          <w:sz w:val="20"/>
          <w:szCs w:val="20"/>
        </w:rPr>
        <w:t xml:space="preserve"> skupia uczniów i wychowanków z miejscowości stanowiących je</w:t>
      </w:r>
      <w:r w:rsidR="000D7B5E">
        <w:rPr>
          <w:rFonts w:ascii="Tahoma" w:hAnsi="Tahoma" w:cs="Tahoma"/>
          <w:sz w:val="20"/>
          <w:szCs w:val="20"/>
        </w:rPr>
        <w:t>j</w:t>
      </w:r>
      <w:r w:rsidR="00655CEA">
        <w:rPr>
          <w:rFonts w:ascii="Tahoma" w:hAnsi="Tahoma" w:cs="Tahoma"/>
          <w:sz w:val="20"/>
          <w:szCs w:val="20"/>
        </w:rPr>
        <w:t xml:space="preserve"> obwód (Grzebienisko, Ceradz Dolny, Brzoza, Grodziszczko, Wilkowo, Wierzeja, Sarbia – Huby, Sarbia, Kunowo, Mieściska, Stramnica – Leśniczówka) oraz w szczególnych przypadkach z poza obwodu.</w:t>
      </w:r>
    </w:p>
    <w:p w:rsidR="00E40FCC" w:rsidRPr="00E40FCC" w:rsidRDefault="00E40FCC" w:rsidP="007537D1">
      <w:pPr>
        <w:numPr>
          <w:ilvl w:val="0"/>
          <w:numId w:val="3"/>
        </w:numPr>
        <w:spacing w:after="0" w:line="360" w:lineRule="auto"/>
        <w:ind w:left="709" w:hanging="709"/>
        <w:jc w:val="both"/>
        <w:rPr>
          <w:rFonts w:ascii="Tahoma" w:hAnsi="Tahoma" w:cs="Tahoma"/>
          <w:sz w:val="20"/>
          <w:szCs w:val="20"/>
        </w:rPr>
      </w:pPr>
      <w:r w:rsidRPr="00E40FCC">
        <w:rPr>
          <w:rFonts w:ascii="Tahoma" w:eastAsia="Cambria" w:hAnsi="Tahoma" w:cs="Tahoma"/>
          <w:sz w:val="20"/>
          <w:szCs w:val="20"/>
        </w:rPr>
        <w:t xml:space="preserve">Ilekroć </w:t>
      </w:r>
      <w:r w:rsidR="00EF4222">
        <w:rPr>
          <w:rFonts w:ascii="Tahoma" w:eastAsia="Cambria" w:hAnsi="Tahoma" w:cs="Tahoma"/>
          <w:sz w:val="20"/>
          <w:szCs w:val="20"/>
        </w:rPr>
        <w:t>w statucie pojawia się słowo</w:t>
      </w:r>
      <w:r w:rsidRPr="00E40FCC">
        <w:rPr>
          <w:rFonts w:ascii="Tahoma" w:eastAsia="Cambria" w:hAnsi="Tahoma" w:cs="Tahoma"/>
          <w:sz w:val="20"/>
          <w:szCs w:val="20"/>
        </w:rPr>
        <w:t>:</w:t>
      </w:r>
    </w:p>
    <w:p w:rsidR="00E40FCC" w:rsidRPr="00E40FC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s</w:t>
      </w:r>
      <w:r w:rsidR="00E40FCC" w:rsidRPr="00E40FCC">
        <w:rPr>
          <w:rFonts w:ascii="Tahoma" w:eastAsia="Cambria" w:hAnsi="Tahoma" w:cs="Tahoma"/>
          <w:i/>
          <w:iCs/>
          <w:sz w:val="20"/>
          <w:szCs w:val="20"/>
        </w:rPr>
        <w:t xml:space="preserve">zkoła </w:t>
      </w:r>
      <w:r w:rsidR="00E40FCC" w:rsidRPr="00E40FCC">
        <w:rPr>
          <w:rFonts w:ascii="Tahoma" w:eastAsia="Cambria" w:hAnsi="Tahoma" w:cs="Tahoma"/>
          <w:sz w:val="20"/>
          <w:szCs w:val="20"/>
        </w:rPr>
        <w:t>– należy rozumieć Szkoła</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Podstawowa im. J</w:t>
      </w:r>
      <w:r w:rsidR="00E40FCC">
        <w:rPr>
          <w:rFonts w:ascii="Tahoma" w:eastAsia="Cambria" w:hAnsi="Tahoma" w:cs="Tahoma"/>
          <w:sz w:val="20"/>
          <w:szCs w:val="20"/>
        </w:rPr>
        <w:t>ózefa</w:t>
      </w:r>
      <w:r w:rsidR="00E40FCC" w:rsidRPr="00E40FCC">
        <w:rPr>
          <w:rFonts w:ascii="Tahoma" w:eastAsia="Cambria" w:hAnsi="Tahoma" w:cs="Tahoma"/>
          <w:sz w:val="20"/>
          <w:szCs w:val="20"/>
        </w:rPr>
        <w:t xml:space="preserve"> </w:t>
      </w:r>
      <w:r w:rsidR="00E40FCC">
        <w:rPr>
          <w:rFonts w:ascii="Tahoma" w:eastAsia="Cambria" w:hAnsi="Tahoma" w:cs="Tahoma"/>
          <w:sz w:val="20"/>
          <w:szCs w:val="20"/>
        </w:rPr>
        <w:t>Gibowskiego w Grzebienisku</w:t>
      </w:r>
      <w:r w:rsidR="00E40FCC" w:rsidRPr="00E40FCC">
        <w:rPr>
          <w:rFonts w:ascii="Tahoma" w:eastAsia="Cambria" w:hAnsi="Tahoma" w:cs="Tahoma"/>
          <w:sz w:val="20"/>
          <w:szCs w:val="20"/>
        </w:rPr>
        <w:t xml:space="preserve"> oraz oddziały</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przedszkolne</w:t>
      </w:r>
      <w:r w:rsidR="00E40FCC">
        <w:rPr>
          <w:rFonts w:ascii="Tahoma" w:eastAsia="Cambria" w:hAnsi="Tahoma" w:cs="Tahoma"/>
          <w:sz w:val="20"/>
          <w:szCs w:val="20"/>
        </w:rPr>
        <w:t xml:space="preserve"> i gimnazjalne funkcjonujące przy </w:t>
      </w:r>
      <w:r w:rsidR="00D1412C">
        <w:rPr>
          <w:rFonts w:ascii="Tahoma" w:eastAsia="Cambria" w:hAnsi="Tahoma" w:cs="Tahoma"/>
          <w:sz w:val="20"/>
          <w:szCs w:val="20"/>
        </w:rPr>
        <w:t>s</w:t>
      </w:r>
      <w:r w:rsidR="00E40FCC">
        <w:rPr>
          <w:rFonts w:ascii="Tahoma" w:eastAsia="Cambria" w:hAnsi="Tahoma" w:cs="Tahoma"/>
          <w:sz w:val="20"/>
          <w:szCs w:val="20"/>
        </w:rPr>
        <w:t>zkole;</w:t>
      </w:r>
    </w:p>
    <w:p w:rsidR="00E40FCC" w:rsidRPr="00E40FC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o</w:t>
      </w:r>
      <w:r w:rsidR="00E40FCC" w:rsidRPr="00E40FCC">
        <w:rPr>
          <w:rFonts w:ascii="Tahoma" w:eastAsia="Cambria" w:hAnsi="Tahoma" w:cs="Tahoma"/>
          <w:i/>
          <w:iCs/>
          <w:sz w:val="20"/>
          <w:szCs w:val="20"/>
        </w:rPr>
        <w:t xml:space="preserve">ddział przedszkolny </w:t>
      </w:r>
      <w:r w:rsidR="00E40FCC">
        <w:rPr>
          <w:rFonts w:ascii="Tahoma" w:eastAsia="Cambria" w:hAnsi="Tahoma" w:cs="Tahoma"/>
          <w:sz w:val="20"/>
          <w:szCs w:val="20"/>
        </w:rPr>
        <w:t>– na</w:t>
      </w:r>
      <w:r w:rsidR="00E40FCC" w:rsidRPr="00E40FCC">
        <w:rPr>
          <w:rFonts w:ascii="Tahoma" w:eastAsia="Cambria" w:hAnsi="Tahoma" w:cs="Tahoma"/>
          <w:sz w:val="20"/>
          <w:szCs w:val="20"/>
        </w:rPr>
        <w:t>leży przez to r</w:t>
      </w:r>
      <w:r w:rsidR="00C06C6D">
        <w:rPr>
          <w:rFonts w:ascii="Tahoma" w:eastAsia="Cambria" w:hAnsi="Tahoma" w:cs="Tahoma"/>
          <w:sz w:val="20"/>
          <w:szCs w:val="20"/>
        </w:rPr>
        <w:t>ozumieć oddział przedszkolny 3</w:t>
      </w:r>
      <w:r w:rsidR="00E40FCC" w:rsidRPr="00E40FCC">
        <w:rPr>
          <w:rFonts w:ascii="Tahoma" w:eastAsia="Cambria" w:hAnsi="Tahoma" w:cs="Tahoma"/>
          <w:sz w:val="20"/>
          <w:szCs w:val="20"/>
        </w:rPr>
        <w:t>-latków,</w:t>
      </w:r>
      <w:r w:rsidR="00C06C6D">
        <w:rPr>
          <w:rFonts w:ascii="Tahoma" w:eastAsia="Cambria" w:hAnsi="Tahoma" w:cs="Tahoma"/>
          <w:sz w:val="20"/>
          <w:szCs w:val="20"/>
        </w:rPr>
        <w:t xml:space="preserve"> oddział przedszkolny 4-latków,</w:t>
      </w:r>
      <w:r w:rsidR="00E40FCC" w:rsidRPr="00E40FCC">
        <w:rPr>
          <w:rFonts w:ascii="Tahoma" w:eastAsia="Cambria" w:hAnsi="Tahoma" w:cs="Tahoma"/>
          <w:sz w:val="20"/>
          <w:szCs w:val="20"/>
        </w:rPr>
        <w:t xml:space="preserve"> oddział</w:t>
      </w:r>
      <w:r w:rsidR="00E40FCC" w:rsidRPr="00E40FCC">
        <w:rPr>
          <w:rFonts w:ascii="Tahoma" w:eastAsia="Cambria" w:hAnsi="Tahoma" w:cs="Tahoma"/>
          <w:i/>
          <w:iCs/>
          <w:sz w:val="20"/>
          <w:szCs w:val="20"/>
        </w:rPr>
        <w:t xml:space="preserve"> </w:t>
      </w:r>
      <w:r w:rsidR="00C06C6D">
        <w:rPr>
          <w:rFonts w:ascii="Tahoma" w:eastAsia="Cambria" w:hAnsi="Tahoma" w:cs="Tahoma"/>
          <w:sz w:val="20"/>
          <w:szCs w:val="20"/>
        </w:rPr>
        <w:t>przedszkolny 5-latków i</w:t>
      </w:r>
      <w:r w:rsidR="00E40FCC" w:rsidRPr="00E40FCC">
        <w:rPr>
          <w:rFonts w:ascii="Tahoma" w:eastAsia="Cambria" w:hAnsi="Tahoma" w:cs="Tahoma"/>
          <w:sz w:val="20"/>
          <w:szCs w:val="20"/>
        </w:rPr>
        <w:t xml:space="preserve"> oddział przedszkolny 6-latków;</w:t>
      </w:r>
    </w:p>
    <w:p w:rsidR="00E40FC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o</w:t>
      </w:r>
      <w:r w:rsidR="00E40FCC">
        <w:rPr>
          <w:rFonts w:ascii="Tahoma" w:eastAsia="Cambria" w:hAnsi="Tahoma" w:cs="Tahoma"/>
          <w:i/>
          <w:iCs/>
          <w:sz w:val="20"/>
          <w:szCs w:val="20"/>
        </w:rPr>
        <w:t xml:space="preserve">ddział gimnazjalny </w:t>
      </w:r>
      <w:r w:rsidR="00E40FCC">
        <w:rPr>
          <w:rFonts w:ascii="Tahoma" w:hAnsi="Tahoma" w:cs="Tahoma"/>
          <w:sz w:val="20"/>
          <w:szCs w:val="20"/>
        </w:rPr>
        <w:t>– należy przez to rozumieć klasy gimnazjalne włączone do szkoły z zlikwidowanego Gimnazjum im. Lecha Krzyżaniaka w Grzebienisku;</w:t>
      </w:r>
    </w:p>
    <w:p w:rsidR="00E40FCC" w:rsidRPr="00E40FC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dyrektor</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 należy rozumieć dyrektora Szkoły Podstawowej im. J</w:t>
      </w:r>
      <w:r w:rsidR="00E40FCC">
        <w:rPr>
          <w:rFonts w:ascii="Tahoma" w:eastAsia="Cambria" w:hAnsi="Tahoma" w:cs="Tahoma"/>
          <w:sz w:val="20"/>
          <w:szCs w:val="20"/>
        </w:rPr>
        <w:t>ózefa</w:t>
      </w:r>
      <w:r w:rsidR="00E40FCC" w:rsidRPr="00E40FCC">
        <w:rPr>
          <w:rFonts w:ascii="Tahoma" w:eastAsia="Cambria" w:hAnsi="Tahoma" w:cs="Tahoma"/>
          <w:sz w:val="20"/>
          <w:szCs w:val="20"/>
        </w:rPr>
        <w:t xml:space="preserve"> </w:t>
      </w:r>
      <w:r w:rsidR="00E40FCC">
        <w:rPr>
          <w:rFonts w:ascii="Tahoma" w:eastAsia="Cambria" w:hAnsi="Tahoma" w:cs="Tahoma"/>
          <w:sz w:val="20"/>
          <w:szCs w:val="20"/>
        </w:rPr>
        <w:t>Gibowskiego w Grzebienisku</w:t>
      </w:r>
      <w:r w:rsidR="00E40FCC" w:rsidRPr="00E40FCC">
        <w:rPr>
          <w:rFonts w:ascii="Tahoma" w:eastAsia="Cambria" w:hAnsi="Tahoma" w:cs="Tahoma"/>
          <w:sz w:val="20"/>
          <w:szCs w:val="20"/>
        </w:rPr>
        <w:t>;</w:t>
      </w:r>
    </w:p>
    <w:p w:rsidR="00E40FCC" w:rsidRPr="00E40FC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rada pedagogiczna</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 należy rozumieć</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nauczycieli zatrudnionych w Szkole Podstawowej im. J</w:t>
      </w:r>
      <w:r w:rsidR="00E40FCC">
        <w:rPr>
          <w:rFonts w:ascii="Tahoma" w:eastAsia="Cambria" w:hAnsi="Tahoma" w:cs="Tahoma"/>
          <w:sz w:val="20"/>
          <w:szCs w:val="20"/>
        </w:rPr>
        <w:t>ózefa</w:t>
      </w:r>
      <w:r w:rsidR="00E40FCC" w:rsidRPr="00E40FCC">
        <w:rPr>
          <w:rFonts w:ascii="Tahoma" w:eastAsia="Cambria" w:hAnsi="Tahoma" w:cs="Tahoma"/>
          <w:sz w:val="20"/>
          <w:szCs w:val="20"/>
        </w:rPr>
        <w:t xml:space="preserve"> </w:t>
      </w:r>
      <w:r w:rsidR="00E40FCC">
        <w:rPr>
          <w:rFonts w:ascii="Tahoma" w:eastAsia="Cambria" w:hAnsi="Tahoma" w:cs="Tahoma"/>
          <w:sz w:val="20"/>
          <w:szCs w:val="20"/>
        </w:rPr>
        <w:t>Gibowskiego w Grzebienisku;</w:t>
      </w:r>
    </w:p>
    <w:p w:rsidR="00E40FCC" w:rsidRPr="00E40FC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rada r</w:t>
      </w:r>
      <w:r w:rsidR="00E40FCC" w:rsidRPr="00E40FCC">
        <w:rPr>
          <w:rFonts w:ascii="Tahoma" w:eastAsia="Cambria" w:hAnsi="Tahoma" w:cs="Tahoma"/>
          <w:i/>
          <w:iCs/>
          <w:sz w:val="20"/>
          <w:szCs w:val="20"/>
        </w:rPr>
        <w:t xml:space="preserve">odziców </w:t>
      </w:r>
      <w:r w:rsidR="00E40FCC" w:rsidRPr="00E40FCC">
        <w:rPr>
          <w:rFonts w:ascii="Tahoma" w:eastAsia="Cambria" w:hAnsi="Tahoma" w:cs="Tahoma"/>
          <w:sz w:val="20"/>
          <w:szCs w:val="20"/>
        </w:rPr>
        <w:t xml:space="preserve">– należy przez to rozumieć </w:t>
      </w:r>
      <w:r w:rsidR="00E40FCC">
        <w:rPr>
          <w:rFonts w:ascii="Tahoma" w:eastAsia="Cambria" w:hAnsi="Tahoma" w:cs="Tahoma"/>
          <w:sz w:val="20"/>
          <w:szCs w:val="20"/>
        </w:rPr>
        <w:t>osoby z</w:t>
      </w:r>
      <w:r w:rsidR="00E40FCC" w:rsidRPr="00E40FCC">
        <w:rPr>
          <w:rFonts w:ascii="Tahoma" w:eastAsia="Cambria" w:hAnsi="Tahoma" w:cs="Tahoma"/>
          <w:sz w:val="20"/>
          <w:szCs w:val="20"/>
        </w:rPr>
        <w:t xml:space="preserve"> trójek klasowych rodziców</w:t>
      </w:r>
      <w:r w:rsidR="00E40FCC" w:rsidRPr="00E40FCC">
        <w:rPr>
          <w:rFonts w:ascii="Tahoma" w:eastAsia="Cambria" w:hAnsi="Tahoma" w:cs="Tahoma"/>
          <w:i/>
          <w:iCs/>
          <w:sz w:val="20"/>
          <w:szCs w:val="20"/>
        </w:rPr>
        <w:t xml:space="preserve"> </w:t>
      </w:r>
      <w:r w:rsidR="00E40FCC">
        <w:rPr>
          <w:rFonts w:ascii="Tahoma" w:eastAsia="Cambria" w:hAnsi="Tahoma" w:cs="Tahoma"/>
          <w:sz w:val="20"/>
          <w:szCs w:val="20"/>
        </w:rPr>
        <w:t>poszczególnych oddziałów</w:t>
      </w:r>
      <w:r w:rsidR="00E40FCC" w:rsidRPr="00E40FCC">
        <w:rPr>
          <w:rFonts w:ascii="Tahoma" w:eastAsia="Cambria" w:hAnsi="Tahoma" w:cs="Tahoma"/>
          <w:sz w:val="20"/>
          <w:szCs w:val="20"/>
        </w:rPr>
        <w:t>;</w:t>
      </w:r>
    </w:p>
    <w:p w:rsidR="00E40FCC" w:rsidRPr="00596C79"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lastRenderedPageBreak/>
        <w:t>uczeń</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 należy przez to rozumieć</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ucznia</w:t>
      </w:r>
      <w:r w:rsidR="00E40FCC" w:rsidRPr="00E40FCC">
        <w:rPr>
          <w:rFonts w:ascii="Tahoma" w:eastAsia="Cambria" w:hAnsi="Tahoma" w:cs="Tahoma"/>
          <w:i/>
          <w:iCs/>
          <w:sz w:val="20"/>
          <w:szCs w:val="20"/>
        </w:rPr>
        <w:t xml:space="preserve"> </w:t>
      </w:r>
      <w:r w:rsidR="00E40FCC" w:rsidRPr="00E40FCC">
        <w:rPr>
          <w:rFonts w:ascii="Tahoma" w:eastAsia="Cambria" w:hAnsi="Tahoma" w:cs="Tahoma"/>
          <w:sz w:val="20"/>
          <w:szCs w:val="20"/>
        </w:rPr>
        <w:t xml:space="preserve">uczęszczającego do Szkoły Podstawowej </w:t>
      </w:r>
      <w:r w:rsidR="00596C79" w:rsidRPr="00E40FCC">
        <w:rPr>
          <w:rFonts w:ascii="Tahoma" w:eastAsia="Cambria" w:hAnsi="Tahoma" w:cs="Tahoma"/>
          <w:sz w:val="20"/>
          <w:szCs w:val="20"/>
        </w:rPr>
        <w:t>im. J</w:t>
      </w:r>
      <w:r w:rsidR="00596C79">
        <w:rPr>
          <w:rFonts w:ascii="Tahoma" w:eastAsia="Cambria" w:hAnsi="Tahoma" w:cs="Tahoma"/>
          <w:sz w:val="20"/>
          <w:szCs w:val="20"/>
        </w:rPr>
        <w:t>ózefa</w:t>
      </w:r>
      <w:r w:rsidR="00596C79" w:rsidRPr="00E40FCC">
        <w:rPr>
          <w:rFonts w:ascii="Tahoma" w:eastAsia="Cambria" w:hAnsi="Tahoma" w:cs="Tahoma"/>
          <w:sz w:val="20"/>
          <w:szCs w:val="20"/>
        </w:rPr>
        <w:t xml:space="preserve"> </w:t>
      </w:r>
      <w:r w:rsidR="00596C79">
        <w:rPr>
          <w:rFonts w:ascii="Tahoma" w:eastAsia="Cambria" w:hAnsi="Tahoma" w:cs="Tahoma"/>
          <w:sz w:val="20"/>
          <w:szCs w:val="20"/>
        </w:rPr>
        <w:t>Gibowskiego w Grzebienisku;</w:t>
      </w:r>
    </w:p>
    <w:p w:rsidR="004B0CF5" w:rsidRPr="0098518C"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rodzic</w:t>
      </w:r>
      <w:r w:rsidR="00E40FCC" w:rsidRPr="00596C79">
        <w:rPr>
          <w:rFonts w:ascii="Tahoma" w:eastAsia="Cambria" w:hAnsi="Tahoma" w:cs="Tahoma"/>
          <w:i/>
          <w:iCs/>
          <w:sz w:val="20"/>
          <w:szCs w:val="20"/>
        </w:rPr>
        <w:t xml:space="preserve"> </w:t>
      </w:r>
      <w:r w:rsidR="00596C79">
        <w:rPr>
          <w:rFonts w:ascii="Tahoma" w:eastAsia="Cambria" w:hAnsi="Tahoma" w:cs="Tahoma"/>
          <w:sz w:val="20"/>
          <w:szCs w:val="20"/>
        </w:rPr>
        <w:t>–</w:t>
      </w:r>
      <w:r w:rsidR="00E40FCC" w:rsidRPr="00596C79">
        <w:rPr>
          <w:rFonts w:ascii="Tahoma" w:eastAsia="Cambria" w:hAnsi="Tahoma" w:cs="Tahoma"/>
          <w:i/>
          <w:iCs/>
          <w:sz w:val="20"/>
          <w:szCs w:val="20"/>
        </w:rPr>
        <w:t xml:space="preserve"> </w:t>
      </w:r>
      <w:r w:rsidR="00E40FCC" w:rsidRPr="00596C79">
        <w:rPr>
          <w:rFonts w:ascii="Tahoma" w:eastAsia="Cambria" w:hAnsi="Tahoma" w:cs="Tahoma"/>
          <w:sz w:val="20"/>
          <w:szCs w:val="20"/>
        </w:rPr>
        <w:t>należy przez to rozumieć rodziców lub prawnych opiekunów uczniów</w:t>
      </w:r>
      <w:r w:rsidR="00E40FCC" w:rsidRPr="00596C79">
        <w:rPr>
          <w:rFonts w:ascii="Tahoma" w:eastAsia="Cambria" w:hAnsi="Tahoma" w:cs="Tahoma"/>
          <w:i/>
          <w:iCs/>
          <w:sz w:val="20"/>
          <w:szCs w:val="20"/>
        </w:rPr>
        <w:t xml:space="preserve"> </w:t>
      </w:r>
      <w:r w:rsidR="00E40FCC" w:rsidRPr="00596C79">
        <w:rPr>
          <w:rFonts w:ascii="Tahoma" w:eastAsia="Cambria" w:hAnsi="Tahoma" w:cs="Tahoma"/>
          <w:sz w:val="20"/>
          <w:szCs w:val="20"/>
        </w:rPr>
        <w:t xml:space="preserve">uczęszczających do Szkoły Podstawowej nr </w:t>
      </w:r>
      <w:r w:rsidR="00596C79" w:rsidRPr="00E40FCC">
        <w:rPr>
          <w:rFonts w:ascii="Tahoma" w:eastAsia="Cambria" w:hAnsi="Tahoma" w:cs="Tahoma"/>
          <w:sz w:val="20"/>
          <w:szCs w:val="20"/>
        </w:rPr>
        <w:t>im. J</w:t>
      </w:r>
      <w:r w:rsidR="00596C79">
        <w:rPr>
          <w:rFonts w:ascii="Tahoma" w:eastAsia="Cambria" w:hAnsi="Tahoma" w:cs="Tahoma"/>
          <w:sz w:val="20"/>
          <w:szCs w:val="20"/>
        </w:rPr>
        <w:t>ózefa</w:t>
      </w:r>
      <w:r w:rsidR="00596C79" w:rsidRPr="00E40FCC">
        <w:rPr>
          <w:rFonts w:ascii="Tahoma" w:eastAsia="Cambria" w:hAnsi="Tahoma" w:cs="Tahoma"/>
          <w:sz w:val="20"/>
          <w:szCs w:val="20"/>
        </w:rPr>
        <w:t xml:space="preserve"> </w:t>
      </w:r>
      <w:r w:rsidR="00596C79">
        <w:rPr>
          <w:rFonts w:ascii="Tahoma" w:eastAsia="Cambria" w:hAnsi="Tahoma" w:cs="Tahoma"/>
          <w:sz w:val="20"/>
          <w:szCs w:val="20"/>
        </w:rPr>
        <w:t>Gibowskiego w Grzebienisku</w:t>
      </w:r>
      <w:r w:rsidR="00E40FCC" w:rsidRPr="00596C79">
        <w:rPr>
          <w:rFonts w:ascii="Tahoma" w:eastAsia="Cambria" w:hAnsi="Tahoma" w:cs="Tahoma"/>
          <w:sz w:val="20"/>
          <w:szCs w:val="20"/>
        </w:rPr>
        <w:t>;</w:t>
      </w:r>
    </w:p>
    <w:p w:rsidR="00E40FCC" w:rsidRPr="00596C79" w:rsidRDefault="007873D6" w:rsidP="007537D1">
      <w:pPr>
        <w:pStyle w:val="Akapitzlist"/>
        <w:numPr>
          <w:ilvl w:val="1"/>
          <w:numId w:val="3"/>
        </w:numPr>
        <w:spacing w:after="0" w:line="360" w:lineRule="auto"/>
        <w:ind w:left="1134" w:hanging="425"/>
        <w:jc w:val="both"/>
        <w:rPr>
          <w:rFonts w:ascii="Tahoma" w:hAnsi="Tahoma" w:cs="Tahoma"/>
          <w:sz w:val="20"/>
          <w:szCs w:val="20"/>
        </w:rPr>
      </w:pPr>
      <w:r>
        <w:rPr>
          <w:rFonts w:ascii="Tahoma" w:eastAsia="Cambria" w:hAnsi="Tahoma" w:cs="Tahoma"/>
          <w:i/>
          <w:iCs/>
          <w:sz w:val="20"/>
          <w:szCs w:val="20"/>
        </w:rPr>
        <w:t>wychowanek</w:t>
      </w:r>
      <w:r w:rsidR="00E40FCC" w:rsidRPr="00596C79">
        <w:rPr>
          <w:rFonts w:ascii="Tahoma" w:eastAsia="Cambria" w:hAnsi="Tahoma" w:cs="Tahoma"/>
          <w:i/>
          <w:iCs/>
          <w:sz w:val="20"/>
          <w:szCs w:val="20"/>
        </w:rPr>
        <w:t xml:space="preserve"> </w:t>
      </w:r>
      <w:r w:rsidR="00E40FCC" w:rsidRPr="00596C79">
        <w:rPr>
          <w:rFonts w:ascii="Tahoma" w:eastAsia="Cambria" w:hAnsi="Tahoma" w:cs="Tahoma"/>
          <w:sz w:val="20"/>
          <w:szCs w:val="20"/>
        </w:rPr>
        <w:t xml:space="preserve">– </w:t>
      </w:r>
      <w:r w:rsidR="00C06C6D">
        <w:rPr>
          <w:rFonts w:ascii="Tahoma" w:eastAsia="Cambria" w:hAnsi="Tahoma" w:cs="Tahoma"/>
          <w:sz w:val="20"/>
          <w:szCs w:val="20"/>
        </w:rPr>
        <w:t>dziecko</w:t>
      </w:r>
      <w:r w:rsidR="00E40FCC" w:rsidRPr="00596C79">
        <w:rPr>
          <w:rFonts w:ascii="Tahoma" w:eastAsia="Cambria" w:hAnsi="Tahoma" w:cs="Tahoma"/>
          <w:sz w:val="20"/>
          <w:szCs w:val="20"/>
        </w:rPr>
        <w:t xml:space="preserve"> odbywające obowiązkowe roczne przygotowanie przedszkolne</w:t>
      </w:r>
      <w:r w:rsidR="00E40FCC" w:rsidRPr="00596C79">
        <w:rPr>
          <w:rFonts w:ascii="Tahoma" w:eastAsia="Cambria" w:hAnsi="Tahoma" w:cs="Tahoma"/>
          <w:i/>
          <w:iCs/>
          <w:sz w:val="20"/>
          <w:szCs w:val="20"/>
        </w:rPr>
        <w:t xml:space="preserve"> </w:t>
      </w:r>
      <w:r w:rsidR="00E40FCC" w:rsidRPr="00596C79">
        <w:rPr>
          <w:rFonts w:ascii="Tahoma" w:eastAsia="Cambria" w:hAnsi="Tahoma" w:cs="Tahoma"/>
          <w:sz w:val="20"/>
          <w:szCs w:val="20"/>
        </w:rPr>
        <w:t xml:space="preserve">w Oddziale Przedszkolnym przy Szkoły Podstawowej </w:t>
      </w:r>
      <w:r w:rsidR="00596C79" w:rsidRPr="00E40FCC">
        <w:rPr>
          <w:rFonts w:ascii="Tahoma" w:eastAsia="Cambria" w:hAnsi="Tahoma" w:cs="Tahoma"/>
          <w:sz w:val="20"/>
          <w:szCs w:val="20"/>
        </w:rPr>
        <w:t>im. J</w:t>
      </w:r>
      <w:r w:rsidR="00596C79">
        <w:rPr>
          <w:rFonts w:ascii="Tahoma" w:eastAsia="Cambria" w:hAnsi="Tahoma" w:cs="Tahoma"/>
          <w:sz w:val="20"/>
          <w:szCs w:val="20"/>
        </w:rPr>
        <w:t>ózefa</w:t>
      </w:r>
      <w:r w:rsidR="00596C79" w:rsidRPr="00E40FCC">
        <w:rPr>
          <w:rFonts w:ascii="Tahoma" w:eastAsia="Cambria" w:hAnsi="Tahoma" w:cs="Tahoma"/>
          <w:sz w:val="20"/>
          <w:szCs w:val="20"/>
        </w:rPr>
        <w:t xml:space="preserve"> </w:t>
      </w:r>
      <w:r w:rsidR="00596C79">
        <w:rPr>
          <w:rFonts w:ascii="Tahoma" w:eastAsia="Cambria" w:hAnsi="Tahoma" w:cs="Tahoma"/>
          <w:sz w:val="20"/>
          <w:szCs w:val="20"/>
        </w:rPr>
        <w:t>Gibowskiego w Grzebienisku</w:t>
      </w:r>
      <w:r w:rsidR="00596C79" w:rsidRPr="00596C79">
        <w:rPr>
          <w:rFonts w:ascii="Tahoma" w:eastAsia="Cambria" w:hAnsi="Tahoma" w:cs="Tahoma"/>
          <w:sz w:val="20"/>
          <w:szCs w:val="20"/>
        </w:rPr>
        <w:t xml:space="preserve"> </w:t>
      </w:r>
      <w:r w:rsidR="00E40FCC" w:rsidRPr="00596C79">
        <w:rPr>
          <w:rFonts w:ascii="Tahoma" w:eastAsia="Cambria" w:hAnsi="Tahoma" w:cs="Tahoma"/>
          <w:sz w:val="20"/>
          <w:szCs w:val="20"/>
        </w:rPr>
        <w:t xml:space="preserve">oraz </w:t>
      </w:r>
      <w:r w:rsidR="00C06C6D">
        <w:rPr>
          <w:rFonts w:ascii="Tahoma" w:eastAsia="Cambria" w:hAnsi="Tahoma" w:cs="Tahoma"/>
          <w:sz w:val="20"/>
          <w:szCs w:val="20"/>
        </w:rPr>
        <w:t>dziecko</w:t>
      </w:r>
      <w:r w:rsidR="00E40FCC" w:rsidRPr="00596C79">
        <w:rPr>
          <w:rFonts w:ascii="Tahoma" w:eastAsia="Cambria" w:hAnsi="Tahoma" w:cs="Tahoma"/>
          <w:sz w:val="20"/>
          <w:szCs w:val="20"/>
        </w:rPr>
        <w:t xml:space="preserve"> uczęszczające do oddziałów program</w:t>
      </w:r>
      <w:r w:rsidR="00D1412C">
        <w:rPr>
          <w:rFonts w:ascii="Tahoma" w:eastAsia="Cambria" w:hAnsi="Tahoma" w:cs="Tahoma"/>
          <w:sz w:val="20"/>
          <w:szCs w:val="20"/>
        </w:rPr>
        <w:t>owo niższych (</w:t>
      </w:r>
      <w:r w:rsidR="003B3F22">
        <w:rPr>
          <w:rFonts w:ascii="Tahoma" w:eastAsia="Cambria" w:hAnsi="Tahoma" w:cs="Tahoma"/>
          <w:sz w:val="20"/>
          <w:szCs w:val="20"/>
        </w:rPr>
        <w:t>3-4-</w:t>
      </w:r>
      <w:r w:rsidR="00596C79">
        <w:rPr>
          <w:rFonts w:ascii="Tahoma" w:eastAsia="Cambria" w:hAnsi="Tahoma" w:cs="Tahoma"/>
          <w:sz w:val="20"/>
          <w:szCs w:val="20"/>
        </w:rPr>
        <w:t>5-latki).</w:t>
      </w:r>
    </w:p>
    <w:p w:rsidR="00C4187B" w:rsidRPr="00C4187B" w:rsidRDefault="00C4187B" w:rsidP="007537D1">
      <w:pPr>
        <w:pStyle w:val="Akapitzlist"/>
        <w:numPr>
          <w:ilvl w:val="0"/>
          <w:numId w:val="3"/>
        </w:numPr>
        <w:spacing w:after="0" w:line="360" w:lineRule="auto"/>
        <w:ind w:left="709" w:hanging="709"/>
        <w:jc w:val="both"/>
        <w:rPr>
          <w:rFonts w:ascii="Tahoma" w:hAnsi="Tahoma" w:cs="Tahoma"/>
          <w:sz w:val="20"/>
          <w:szCs w:val="20"/>
        </w:rPr>
      </w:pPr>
      <w:r w:rsidRPr="00C4187B">
        <w:rPr>
          <w:rFonts w:ascii="Tahoma" w:eastAsia="Cambria" w:hAnsi="Tahoma" w:cs="Tahoma"/>
          <w:sz w:val="20"/>
          <w:szCs w:val="20"/>
        </w:rPr>
        <w:t xml:space="preserve">Do klasy pierwszej szkoły podstawowej i </w:t>
      </w:r>
      <w:r w:rsidR="00C06C6D">
        <w:rPr>
          <w:rFonts w:ascii="Tahoma" w:eastAsia="Cambria" w:hAnsi="Tahoma" w:cs="Tahoma"/>
          <w:sz w:val="20"/>
          <w:szCs w:val="20"/>
        </w:rPr>
        <w:t>oddziału rocznego przygotowania przedszkolnego</w:t>
      </w:r>
      <w:r w:rsidRPr="00C4187B">
        <w:rPr>
          <w:rFonts w:ascii="Tahoma" w:eastAsia="Cambria" w:hAnsi="Tahoma" w:cs="Tahoma"/>
          <w:sz w:val="20"/>
          <w:szCs w:val="20"/>
        </w:rPr>
        <w:t>:</w:t>
      </w:r>
    </w:p>
    <w:p w:rsidR="00C4187B" w:rsidRPr="00C4187B" w:rsidRDefault="00C4187B" w:rsidP="007537D1">
      <w:pPr>
        <w:pStyle w:val="Akapitzlist"/>
        <w:numPr>
          <w:ilvl w:val="1"/>
          <w:numId w:val="3"/>
        </w:numPr>
        <w:spacing w:after="0" w:line="360" w:lineRule="auto"/>
        <w:ind w:left="1134" w:hanging="425"/>
        <w:jc w:val="both"/>
        <w:rPr>
          <w:rFonts w:ascii="Tahoma" w:hAnsi="Tahoma" w:cs="Tahoma"/>
          <w:sz w:val="20"/>
          <w:szCs w:val="20"/>
        </w:rPr>
      </w:pPr>
      <w:r w:rsidRPr="00C4187B">
        <w:rPr>
          <w:rFonts w:ascii="Tahoma" w:eastAsia="Cambria" w:hAnsi="Tahoma" w:cs="Tahoma"/>
          <w:i/>
          <w:sz w:val="20"/>
          <w:szCs w:val="20"/>
        </w:rPr>
        <w:t>z urzędu</w:t>
      </w:r>
      <w:r w:rsidRPr="00C4187B">
        <w:rPr>
          <w:rFonts w:ascii="Tahoma" w:eastAsia="Cambria" w:hAnsi="Tahoma" w:cs="Tahoma"/>
          <w:sz w:val="20"/>
          <w:szCs w:val="20"/>
        </w:rPr>
        <w:t xml:space="preserve"> – dzieci zamieszkałe w obwodzie szkoły na podstawie zgłoszenia rodziców;</w:t>
      </w:r>
    </w:p>
    <w:p w:rsidR="00C4187B" w:rsidRPr="00C4187B" w:rsidRDefault="00C4187B" w:rsidP="007537D1">
      <w:pPr>
        <w:pStyle w:val="Akapitzlist"/>
        <w:numPr>
          <w:ilvl w:val="1"/>
          <w:numId w:val="3"/>
        </w:numPr>
        <w:spacing w:after="0" w:line="360" w:lineRule="auto"/>
        <w:ind w:left="1134" w:hanging="425"/>
        <w:jc w:val="both"/>
        <w:rPr>
          <w:rFonts w:ascii="Tahoma" w:hAnsi="Tahoma" w:cs="Tahoma"/>
          <w:sz w:val="20"/>
          <w:szCs w:val="20"/>
        </w:rPr>
      </w:pPr>
      <w:r w:rsidRPr="00C4187B">
        <w:rPr>
          <w:rFonts w:ascii="Tahoma" w:eastAsia="Cambria" w:hAnsi="Tahoma" w:cs="Tahoma"/>
          <w:i/>
          <w:sz w:val="20"/>
          <w:szCs w:val="20"/>
        </w:rPr>
        <w:t>na wniosek rodziców (prawnych opiekunów)</w:t>
      </w:r>
      <w:r w:rsidRPr="00C4187B">
        <w:rPr>
          <w:rFonts w:ascii="Tahoma" w:eastAsia="Cambria" w:hAnsi="Tahoma" w:cs="Tahoma"/>
          <w:sz w:val="20"/>
          <w:szCs w:val="20"/>
        </w:rPr>
        <w:t xml:space="preserve"> – dzieci zamieszkałe poza obwodem szkoły w przypadku, gdy szkoła dysponuje wolnymi miejscami.</w:t>
      </w:r>
    </w:p>
    <w:p w:rsidR="00C4187B" w:rsidRPr="00C4187B" w:rsidRDefault="00C4187B" w:rsidP="007537D1">
      <w:pPr>
        <w:pStyle w:val="Akapitzlist"/>
        <w:numPr>
          <w:ilvl w:val="0"/>
          <w:numId w:val="3"/>
        </w:numPr>
        <w:spacing w:after="0" w:line="360" w:lineRule="auto"/>
        <w:ind w:left="709" w:hanging="709"/>
        <w:jc w:val="both"/>
        <w:rPr>
          <w:rFonts w:ascii="Tahoma" w:hAnsi="Tahoma" w:cs="Tahoma"/>
          <w:sz w:val="20"/>
          <w:szCs w:val="20"/>
        </w:rPr>
      </w:pPr>
      <w:r w:rsidRPr="00C4187B">
        <w:rPr>
          <w:rFonts w:ascii="Tahoma" w:eastAsia="Cambria" w:hAnsi="Tahoma" w:cs="Tahoma"/>
          <w:sz w:val="20"/>
          <w:szCs w:val="20"/>
        </w:rPr>
        <w:t>W przypadku, gdy liczba kandydatów zamieszkałych poza obwodem szkoły jest większa niż</w:t>
      </w:r>
      <w:r w:rsidRPr="00C4187B">
        <w:rPr>
          <w:rFonts w:ascii="Tahoma" w:eastAsia="Cambria" w:hAnsi="Tahoma" w:cs="Tahoma"/>
          <w:b/>
          <w:bCs/>
          <w:sz w:val="20"/>
          <w:szCs w:val="20"/>
        </w:rPr>
        <w:t xml:space="preserve"> </w:t>
      </w:r>
      <w:r w:rsidRPr="00C4187B">
        <w:rPr>
          <w:rFonts w:ascii="Tahoma" w:eastAsia="Cambria" w:hAnsi="Tahoma" w:cs="Tahoma"/>
          <w:sz w:val="20"/>
          <w:szCs w:val="20"/>
        </w:rPr>
        <w:t>liczba wolnych miejsc, którymi dysponuje Szkoła, kandydatów przyjmuje się na podstawie kryteriów określonych w ustawie z dnia 23 czerwca 2016 r. o zmianie ustawy o systemie oświaty oraz niektórych innych ustaw (Dz. U. z 2016. poz. 1010) oraz przez decyzję Dyrektora Szkoły.</w:t>
      </w:r>
    </w:p>
    <w:p w:rsidR="0044444C" w:rsidRDefault="0044444C" w:rsidP="0044444C">
      <w:pPr>
        <w:jc w:val="both"/>
        <w:rPr>
          <w:rFonts w:ascii="Tahoma" w:hAnsi="Tahoma" w:cs="Tahoma"/>
          <w:sz w:val="20"/>
          <w:szCs w:val="20"/>
        </w:rPr>
      </w:pPr>
    </w:p>
    <w:p w:rsidR="0098518C" w:rsidRPr="0098518C" w:rsidRDefault="0098518C" w:rsidP="0098518C">
      <w:pPr>
        <w:pStyle w:val="Nagwek1"/>
        <w:spacing w:before="0" w:after="200"/>
        <w:jc w:val="center"/>
        <w:rPr>
          <w:rFonts w:ascii="Tahoma" w:hAnsi="Tahoma" w:cs="Tahoma"/>
          <w:color w:val="auto"/>
          <w:sz w:val="20"/>
          <w:szCs w:val="20"/>
        </w:rPr>
      </w:pPr>
      <w:bookmarkStart w:id="2" w:name="_Toc497773377"/>
      <w:r w:rsidRPr="0098518C">
        <w:rPr>
          <w:rFonts w:ascii="Tahoma" w:hAnsi="Tahoma" w:cs="Tahoma"/>
          <w:color w:val="auto"/>
          <w:sz w:val="20"/>
          <w:szCs w:val="20"/>
        </w:rPr>
        <w:t>§ 3.</w:t>
      </w:r>
      <w:r>
        <w:rPr>
          <w:rFonts w:ascii="Tahoma" w:hAnsi="Tahoma" w:cs="Tahoma"/>
          <w:color w:val="auto"/>
          <w:sz w:val="20"/>
          <w:szCs w:val="20"/>
        </w:rPr>
        <w:t xml:space="preserve"> </w:t>
      </w:r>
      <w:r w:rsidRPr="0098518C">
        <w:rPr>
          <w:rFonts w:ascii="Tahoma" w:hAnsi="Tahoma" w:cs="Tahoma"/>
          <w:color w:val="auto"/>
          <w:sz w:val="20"/>
          <w:szCs w:val="20"/>
        </w:rPr>
        <w:t>Pieczęcie</w:t>
      </w:r>
      <w:bookmarkEnd w:id="2"/>
    </w:p>
    <w:p w:rsidR="0098518C" w:rsidRDefault="0098518C" w:rsidP="007537D1">
      <w:pPr>
        <w:numPr>
          <w:ilvl w:val="0"/>
          <w:numId w:val="4"/>
        </w:numPr>
        <w:spacing w:after="0" w:line="360" w:lineRule="auto"/>
        <w:ind w:hanging="720"/>
        <w:jc w:val="both"/>
        <w:rPr>
          <w:rFonts w:ascii="Tahoma" w:hAnsi="Tahoma" w:cs="Tahoma"/>
          <w:sz w:val="20"/>
          <w:szCs w:val="20"/>
        </w:rPr>
      </w:pPr>
      <w:r w:rsidRPr="008E0034">
        <w:rPr>
          <w:rFonts w:ascii="Tahoma" w:hAnsi="Tahoma" w:cs="Tahoma"/>
          <w:sz w:val="20"/>
          <w:szCs w:val="20"/>
        </w:rPr>
        <w:t xml:space="preserve">W sprawach dotyczących publicznej Szkoły Podstawowej </w:t>
      </w:r>
      <w:r w:rsidR="007873D6">
        <w:rPr>
          <w:rFonts w:ascii="Tahoma" w:hAnsi="Tahoma" w:cs="Tahoma"/>
          <w:sz w:val="20"/>
          <w:szCs w:val="20"/>
        </w:rPr>
        <w:t xml:space="preserve">im. Józefa Gibowskiego </w:t>
      </w:r>
      <w:r w:rsidRPr="008E0034">
        <w:rPr>
          <w:rFonts w:ascii="Tahoma" w:hAnsi="Tahoma" w:cs="Tahoma"/>
          <w:sz w:val="20"/>
          <w:szCs w:val="20"/>
        </w:rPr>
        <w:t>z oddziałami przedszkolnymi w Grzebienisku obowiązują</w:t>
      </w:r>
      <w:r w:rsidR="007873D6">
        <w:rPr>
          <w:rFonts w:ascii="Tahoma" w:hAnsi="Tahoma" w:cs="Tahoma"/>
          <w:sz w:val="20"/>
          <w:szCs w:val="20"/>
        </w:rPr>
        <w:t>:</w:t>
      </w:r>
    </w:p>
    <w:p w:rsidR="0098518C" w:rsidRDefault="007873D6" w:rsidP="007537D1">
      <w:pPr>
        <w:numPr>
          <w:ilvl w:val="0"/>
          <w:numId w:val="5"/>
        </w:numPr>
        <w:spacing w:after="0" w:line="360" w:lineRule="auto"/>
        <w:jc w:val="both"/>
        <w:rPr>
          <w:rFonts w:ascii="Tahoma" w:hAnsi="Tahoma" w:cs="Tahoma"/>
          <w:sz w:val="20"/>
          <w:szCs w:val="20"/>
        </w:rPr>
      </w:pPr>
      <w:r>
        <w:rPr>
          <w:rFonts w:ascii="Tahoma" w:hAnsi="Tahoma" w:cs="Tahoma"/>
          <w:sz w:val="20"/>
          <w:szCs w:val="20"/>
        </w:rPr>
        <w:t>p</w:t>
      </w:r>
      <w:r w:rsidR="0098518C" w:rsidRPr="00EE39B6">
        <w:rPr>
          <w:rFonts w:ascii="Tahoma" w:hAnsi="Tahoma" w:cs="Tahoma"/>
          <w:sz w:val="20"/>
          <w:szCs w:val="20"/>
        </w:rPr>
        <w:t>ieczęcie okrągłe (mała i duża) z godłem państwowym i napisem w otoku: Szkoła Podstawowa im. Józefa Gibowskiego w Grzebienisku</w:t>
      </w:r>
      <w:r w:rsidR="0098518C">
        <w:rPr>
          <w:rFonts w:ascii="Tahoma" w:hAnsi="Tahoma" w:cs="Tahoma"/>
          <w:sz w:val="20"/>
          <w:szCs w:val="20"/>
        </w:rPr>
        <w:t>;</w:t>
      </w:r>
    </w:p>
    <w:p w:rsidR="0098518C" w:rsidRPr="00EE39B6" w:rsidRDefault="007F5438" w:rsidP="007537D1">
      <w:pPr>
        <w:numPr>
          <w:ilvl w:val="0"/>
          <w:numId w:val="5"/>
        </w:numPr>
        <w:spacing w:after="0" w:line="360" w:lineRule="auto"/>
        <w:jc w:val="both"/>
        <w:rPr>
          <w:rFonts w:ascii="Tahoma" w:hAnsi="Tahoma" w:cs="Tahoma"/>
          <w:sz w:val="20"/>
          <w:szCs w:val="20"/>
        </w:rPr>
      </w:pPr>
      <w:r>
        <w:rPr>
          <w:rFonts w:ascii="Tahoma" w:hAnsi="Tahoma" w:cs="Tahoma"/>
          <w:sz w:val="20"/>
          <w:szCs w:val="20"/>
        </w:rPr>
        <w:t>s</w:t>
      </w:r>
      <w:r w:rsidR="0098518C" w:rsidRPr="00EE39B6">
        <w:rPr>
          <w:rFonts w:ascii="Tahoma" w:hAnsi="Tahoma" w:cs="Tahoma"/>
          <w:sz w:val="20"/>
          <w:szCs w:val="20"/>
        </w:rPr>
        <w:t>temple nagłówkowe z treścią</w:t>
      </w:r>
      <w:r w:rsidR="0098518C">
        <w:rPr>
          <w:rFonts w:ascii="Tahoma" w:hAnsi="Tahoma" w:cs="Tahoma"/>
          <w:sz w:val="20"/>
          <w:szCs w:val="20"/>
        </w:rPr>
        <w:t xml:space="preserve"> jak w paragrafie 2.1</w:t>
      </w:r>
      <w:r w:rsidR="0098518C" w:rsidRPr="00EE39B6">
        <w:rPr>
          <w:rFonts w:ascii="Tahoma" w:hAnsi="Tahoma" w:cs="Tahoma"/>
          <w:sz w:val="20"/>
          <w:szCs w:val="20"/>
        </w:rPr>
        <w:t xml:space="preserve"> oraz informacją o danych teleadresowych i numerze regon.</w:t>
      </w:r>
    </w:p>
    <w:p w:rsidR="0098518C" w:rsidRDefault="0098518C" w:rsidP="007537D1">
      <w:pPr>
        <w:numPr>
          <w:ilvl w:val="0"/>
          <w:numId w:val="4"/>
        </w:numPr>
        <w:spacing w:after="0" w:line="360" w:lineRule="auto"/>
        <w:ind w:hanging="720"/>
        <w:jc w:val="both"/>
        <w:rPr>
          <w:rFonts w:ascii="Tahoma" w:hAnsi="Tahoma" w:cs="Tahoma"/>
          <w:sz w:val="20"/>
          <w:szCs w:val="20"/>
        </w:rPr>
      </w:pPr>
      <w:r w:rsidRPr="008E0034">
        <w:rPr>
          <w:rFonts w:ascii="Tahoma" w:hAnsi="Tahoma" w:cs="Tahoma"/>
          <w:sz w:val="20"/>
          <w:szCs w:val="20"/>
        </w:rPr>
        <w:t xml:space="preserve">W sprawach dotyczących </w:t>
      </w:r>
      <w:r>
        <w:rPr>
          <w:rFonts w:ascii="Tahoma" w:hAnsi="Tahoma" w:cs="Tahoma"/>
          <w:sz w:val="20"/>
          <w:szCs w:val="20"/>
        </w:rPr>
        <w:t>oddziałów</w:t>
      </w:r>
      <w:r w:rsidRPr="008E0034">
        <w:rPr>
          <w:rFonts w:ascii="Tahoma" w:hAnsi="Tahoma" w:cs="Tahoma"/>
          <w:sz w:val="20"/>
          <w:szCs w:val="20"/>
        </w:rPr>
        <w:t xml:space="preserve"> </w:t>
      </w:r>
      <w:r>
        <w:rPr>
          <w:rFonts w:ascii="Tahoma" w:hAnsi="Tahoma" w:cs="Tahoma"/>
          <w:sz w:val="20"/>
          <w:szCs w:val="20"/>
        </w:rPr>
        <w:t>gimnazjalnych Szkoły Podstawowej</w:t>
      </w:r>
      <w:r w:rsidR="007F5438">
        <w:rPr>
          <w:rFonts w:ascii="Tahoma" w:hAnsi="Tahoma" w:cs="Tahoma"/>
          <w:sz w:val="20"/>
          <w:szCs w:val="20"/>
        </w:rPr>
        <w:t xml:space="preserve"> im. Józefa Gibowskiego</w:t>
      </w:r>
      <w:r w:rsidRPr="008E0034">
        <w:rPr>
          <w:rFonts w:ascii="Tahoma" w:hAnsi="Tahoma" w:cs="Tahoma"/>
          <w:sz w:val="20"/>
          <w:szCs w:val="20"/>
        </w:rPr>
        <w:t xml:space="preserve"> w Grzebienisku obowiązują</w:t>
      </w:r>
      <w:r>
        <w:rPr>
          <w:rFonts w:ascii="Tahoma" w:hAnsi="Tahoma" w:cs="Tahoma"/>
          <w:sz w:val="20"/>
          <w:szCs w:val="20"/>
        </w:rPr>
        <w:t>:</w:t>
      </w:r>
    </w:p>
    <w:p w:rsidR="0098518C" w:rsidRDefault="007F5438" w:rsidP="007537D1">
      <w:pPr>
        <w:numPr>
          <w:ilvl w:val="0"/>
          <w:numId w:val="6"/>
        </w:numPr>
        <w:spacing w:after="0" w:line="360" w:lineRule="auto"/>
        <w:jc w:val="both"/>
        <w:rPr>
          <w:rFonts w:ascii="Tahoma" w:hAnsi="Tahoma" w:cs="Tahoma"/>
          <w:sz w:val="20"/>
          <w:szCs w:val="20"/>
        </w:rPr>
      </w:pPr>
      <w:r>
        <w:rPr>
          <w:rFonts w:ascii="Tahoma" w:hAnsi="Tahoma" w:cs="Tahoma"/>
          <w:sz w:val="20"/>
          <w:szCs w:val="20"/>
        </w:rPr>
        <w:t>p</w:t>
      </w:r>
      <w:r w:rsidR="0098518C" w:rsidRPr="00EE39B6">
        <w:rPr>
          <w:rFonts w:ascii="Tahoma" w:hAnsi="Tahoma" w:cs="Tahoma"/>
          <w:sz w:val="20"/>
          <w:szCs w:val="20"/>
        </w:rPr>
        <w:t>ieczęcie okrągłe (mała i duża) z godłem państwowym i napisem w otoku: Gimnazjum im. Lecha Krzyżaniaka w Grzebienisku</w:t>
      </w:r>
      <w:r w:rsidR="0098518C">
        <w:rPr>
          <w:rFonts w:ascii="Tahoma" w:hAnsi="Tahoma" w:cs="Tahoma"/>
          <w:sz w:val="20"/>
          <w:szCs w:val="20"/>
        </w:rPr>
        <w:t>;</w:t>
      </w:r>
    </w:p>
    <w:p w:rsidR="0098518C" w:rsidRPr="0098518C" w:rsidRDefault="007F5438" w:rsidP="007537D1">
      <w:pPr>
        <w:numPr>
          <w:ilvl w:val="0"/>
          <w:numId w:val="6"/>
        </w:numPr>
        <w:spacing w:after="0" w:line="360" w:lineRule="auto"/>
        <w:jc w:val="both"/>
        <w:rPr>
          <w:rFonts w:ascii="Tahoma" w:hAnsi="Tahoma" w:cs="Tahoma"/>
          <w:sz w:val="20"/>
          <w:szCs w:val="20"/>
        </w:rPr>
      </w:pPr>
      <w:r>
        <w:rPr>
          <w:rFonts w:ascii="Tahoma" w:hAnsi="Tahoma" w:cs="Tahoma"/>
          <w:sz w:val="20"/>
          <w:szCs w:val="20"/>
        </w:rPr>
        <w:t>s</w:t>
      </w:r>
      <w:r w:rsidR="0098518C" w:rsidRPr="0098518C">
        <w:rPr>
          <w:rFonts w:ascii="Tahoma" w:hAnsi="Tahoma" w:cs="Tahoma"/>
          <w:sz w:val="20"/>
          <w:szCs w:val="20"/>
        </w:rPr>
        <w:t>temple nagłówkowe z treścią jak w paragrafie 2.</w:t>
      </w:r>
      <w:r w:rsidR="0098518C">
        <w:rPr>
          <w:rFonts w:ascii="Tahoma" w:hAnsi="Tahoma" w:cs="Tahoma"/>
          <w:sz w:val="20"/>
          <w:szCs w:val="20"/>
        </w:rPr>
        <w:t>1</w:t>
      </w:r>
      <w:r w:rsidR="0098518C" w:rsidRPr="0098518C">
        <w:rPr>
          <w:rFonts w:ascii="Tahoma" w:hAnsi="Tahoma" w:cs="Tahoma"/>
          <w:sz w:val="20"/>
          <w:szCs w:val="20"/>
        </w:rPr>
        <w:t xml:space="preserve"> oraz informacją o danych teleadresowych i numerze regon.</w:t>
      </w:r>
    </w:p>
    <w:p w:rsidR="0098518C" w:rsidRDefault="0098518C" w:rsidP="007537D1">
      <w:pPr>
        <w:numPr>
          <w:ilvl w:val="0"/>
          <w:numId w:val="4"/>
        </w:numPr>
        <w:spacing w:after="0" w:line="360" w:lineRule="auto"/>
        <w:ind w:hanging="720"/>
        <w:jc w:val="both"/>
        <w:rPr>
          <w:rFonts w:ascii="Tahoma" w:hAnsi="Tahoma" w:cs="Tahoma"/>
          <w:sz w:val="20"/>
          <w:szCs w:val="20"/>
        </w:rPr>
      </w:pPr>
      <w:r w:rsidRPr="008E0034">
        <w:rPr>
          <w:rFonts w:ascii="Tahoma" w:hAnsi="Tahoma" w:cs="Tahoma"/>
          <w:sz w:val="20"/>
          <w:szCs w:val="20"/>
        </w:rPr>
        <w:t xml:space="preserve">W pozostałych przypadkach obowiązuje pieczęć podłużna z napisem </w:t>
      </w:r>
      <w:r>
        <w:rPr>
          <w:rFonts w:ascii="Tahoma" w:hAnsi="Tahoma" w:cs="Tahoma"/>
          <w:sz w:val="20"/>
          <w:szCs w:val="20"/>
        </w:rPr>
        <w:t>Szkoła Podstawowa im. Józefa Gibowskiego</w:t>
      </w:r>
      <w:r w:rsidRPr="008E0034">
        <w:rPr>
          <w:rFonts w:ascii="Tahoma" w:hAnsi="Tahoma" w:cs="Tahoma"/>
          <w:sz w:val="20"/>
          <w:szCs w:val="20"/>
        </w:rPr>
        <w:t xml:space="preserve"> w Grzebienisku, ul. </w:t>
      </w:r>
      <w:r>
        <w:rPr>
          <w:rFonts w:ascii="Tahoma" w:hAnsi="Tahoma" w:cs="Tahoma"/>
          <w:sz w:val="20"/>
          <w:szCs w:val="20"/>
        </w:rPr>
        <w:t>Szkolna 16, 64-553 Grzebienisko i numerem regon.</w:t>
      </w:r>
    </w:p>
    <w:p w:rsidR="0098518C" w:rsidRDefault="0098518C" w:rsidP="0098518C">
      <w:pPr>
        <w:spacing w:after="0" w:line="360" w:lineRule="auto"/>
        <w:jc w:val="both"/>
        <w:rPr>
          <w:rFonts w:ascii="Tahoma" w:hAnsi="Tahoma" w:cs="Tahoma"/>
          <w:sz w:val="20"/>
          <w:szCs w:val="20"/>
        </w:rPr>
      </w:pPr>
    </w:p>
    <w:p w:rsidR="003B1CDE" w:rsidRPr="003B1CDE" w:rsidRDefault="003B1CDE" w:rsidP="003B1CDE">
      <w:pPr>
        <w:pStyle w:val="Nagwek1"/>
        <w:spacing w:before="0" w:after="200"/>
        <w:jc w:val="center"/>
        <w:rPr>
          <w:rFonts w:ascii="Tahoma" w:hAnsi="Tahoma" w:cs="Tahoma"/>
          <w:color w:val="auto"/>
          <w:sz w:val="20"/>
          <w:szCs w:val="20"/>
        </w:rPr>
      </w:pPr>
      <w:bookmarkStart w:id="3" w:name="_Toc497773378"/>
      <w:r w:rsidRPr="003B1CDE">
        <w:rPr>
          <w:rFonts w:ascii="Tahoma" w:hAnsi="Tahoma" w:cs="Tahoma"/>
          <w:color w:val="auto"/>
          <w:sz w:val="20"/>
          <w:szCs w:val="20"/>
        </w:rPr>
        <w:t>§ 4. Cele i zadania szkoły</w:t>
      </w:r>
      <w:bookmarkEnd w:id="3"/>
    </w:p>
    <w:p w:rsidR="003B1CDE" w:rsidRPr="003B1CDE" w:rsidRDefault="003B1CDE" w:rsidP="007537D1">
      <w:pPr>
        <w:pStyle w:val="Akapitzlist"/>
        <w:numPr>
          <w:ilvl w:val="0"/>
          <w:numId w:val="7"/>
        </w:numPr>
        <w:spacing w:after="0" w:line="360" w:lineRule="auto"/>
        <w:ind w:right="240" w:hanging="720"/>
        <w:jc w:val="both"/>
        <w:rPr>
          <w:rFonts w:ascii="Tahoma" w:hAnsi="Tahoma" w:cs="Tahoma"/>
          <w:sz w:val="20"/>
          <w:szCs w:val="20"/>
        </w:rPr>
      </w:pPr>
      <w:r w:rsidRPr="003B1CDE">
        <w:rPr>
          <w:rFonts w:ascii="Tahoma" w:hAnsi="Tahoma" w:cs="Tahoma"/>
          <w:sz w:val="20"/>
          <w:szCs w:val="20"/>
        </w:rPr>
        <w:t>Szkoła realizuje zadania dydaktyczne, wychowawcze i opiekuńcze kierując się przepisami prawa regulującymi jego funkcjonowanie we wszystkich obszarach.</w:t>
      </w:r>
    </w:p>
    <w:p w:rsidR="003B1CDE" w:rsidRDefault="003B1CDE" w:rsidP="007537D1">
      <w:pPr>
        <w:numPr>
          <w:ilvl w:val="0"/>
          <w:numId w:val="7"/>
        </w:numPr>
        <w:spacing w:after="0" w:line="360" w:lineRule="auto"/>
        <w:ind w:hanging="720"/>
        <w:jc w:val="both"/>
        <w:rPr>
          <w:rFonts w:ascii="Tahoma" w:hAnsi="Tahoma" w:cs="Tahoma"/>
          <w:sz w:val="20"/>
          <w:szCs w:val="20"/>
        </w:rPr>
      </w:pPr>
      <w:r>
        <w:rPr>
          <w:rFonts w:ascii="Tahoma" w:hAnsi="Tahoma" w:cs="Tahoma"/>
          <w:sz w:val="20"/>
          <w:szCs w:val="20"/>
        </w:rPr>
        <w:t>Szkoła realizuje zadania dydaktyczne, wychowawcze i opiekuńcze poprzez:</w:t>
      </w:r>
    </w:p>
    <w:p w:rsidR="003B1CDE" w:rsidRDefault="003B1CDE" w:rsidP="007537D1">
      <w:pPr>
        <w:numPr>
          <w:ilvl w:val="0"/>
          <w:numId w:val="8"/>
        </w:numPr>
        <w:spacing w:after="0" w:line="360" w:lineRule="auto"/>
        <w:jc w:val="both"/>
        <w:rPr>
          <w:rFonts w:ascii="Tahoma" w:hAnsi="Tahoma" w:cs="Tahoma"/>
          <w:sz w:val="20"/>
          <w:szCs w:val="20"/>
        </w:rPr>
      </w:pPr>
      <w:r>
        <w:rPr>
          <w:rFonts w:ascii="Tahoma" w:hAnsi="Tahoma" w:cs="Tahoma"/>
          <w:sz w:val="20"/>
          <w:szCs w:val="20"/>
        </w:rPr>
        <w:lastRenderedPageBreak/>
        <w:t>realizowanie programów, w tym autorskich dopuszczonych zgodnie z obowiązującymi przepisami prawa opartych na obow</w:t>
      </w:r>
      <w:r w:rsidR="00D1412C">
        <w:rPr>
          <w:rFonts w:ascii="Tahoma" w:hAnsi="Tahoma" w:cs="Tahoma"/>
          <w:sz w:val="20"/>
          <w:szCs w:val="20"/>
        </w:rPr>
        <w:t>iązującej podstawie programowej;</w:t>
      </w:r>
    </w:p>
    <w:p w:rsidR="003B1CDE" w:rsidRDefault="003B1CDE" w:rsidP="007537D1">
      <w:pPr>
        <w:numPr>
          <w:ilvl w:val="0"/>
          <w:numId w:val="8"/>
        </w:numPr>
        <w:spacing w:after="0" w:line="360" w:lineRule="auto"/>
        <w:jc w:val="both"/>
        <w:rPr>
          <w:rFonts w:ascii="Tahoma" w:hAnsi="Tahoma" w:cs="Tahoma"/>
          <w:sz w:val="20"/>
          <w:szCs w:val="20"/>
        </w:rPr>
      </w:pPr>
      <w:r>
        <w:rPr>
          <w:rFonts w:ascii="Tahoma" w:hAnsi="Tahoma" w:cs="Tahoma"/>
          <w:sz w:val="20"/>
          <w:szCs w:val="20"/>
        </w:rPr>
        <w:t>realizowanie zadań wynikających z rocznego planu pracy oraz programu</w:t>
      </w:r>
      <w:r w:rsidR="00D1412C">
        <w:rPr>
          <w:rFonts w:ascii="Tahoma" w:hAnsi="Tahoma" w:cs="Tahoma"/>
          <w:sz w:val="20"/>
          <w:szCs w:val="20"/>
        </w:rPr>
        <w:t xml:space="preserve"> </w:t>
      </w:r>
      <w:r w:rsidR="003F0913">
        <w:rPr>
          <w:rFonts w:ascii="Tahoma" w:hAnsi="Tahoma" w:cs="Tahoma"/>
          <w:sz w:val="20"/>
          <w:szCs w:val="20"/>
        </w:rPr>
        <w:t>wychowawczo</w:t>
      </w:r>
      <w:r w:rsidR="00D1412C">
        <w:rPr>
          <w:rFonts w:ascii="Tahoma" w:hAnsi="Tahoma" w:cs="Tahoma"/>
          <w:sz w:val="20"/>
          <w:szCs w:val="20"/>
        </w:rPr>
        <w:t xml:space="preserve"> – </w:t>
      </w:r>
      <w:r w:rsidR="003F0913">
        <w:rPr>
          <w:rFonts w:ascii="Tahoma" w:hAnsi="Tahoma" w:cs="Tahoma"/>
          <w:sz w:val="20"/>
          <w:szCs w:val="20"/>
        </w:rPr>
        <w:t>profilaktycznego</w:t>
      </w:r>
      <w:r w:rsidR="00D1412C">
        <w:rPr>
          <w:rFonts w:ascii="Tahoma" w:hAnsi="Tahoma" w:cs="Tahoma"/>
          <w:sz w:val="20"/>
          <w:szCs w:val="20"/>
        </w:rPr>
        <w:t>;</w:t>
      </w:r>
    </w:p>
    <w:p w:rsidR="003B1CDE" w:rsidRDefault="003B1CDE" w:rsidP="007537D1">
      <w:pPr>
        <w:numPr>
          <w:ilvl w:val="0"/>
          <w:numId w:val="8"/>
        </w:numPr>
        <w:spacing w:after="0" w:line="360" w:lineRule="auto"/>
        <w:jc w:val="both"/>
        <w:rPr>
          <w:rFonts w:ascii="Tahoma" w:hAnsi="Tahoma" w:cs="Tahoma"/>
          <w:sz w:val="20"/>
          <w:szCs w:val="20"/>
        </w:rPr>
      </w:pPr>
      <w:r>
        <w:rPr>
          <w:rFonts w:ascii="Tahoma" w:hAnsi="Tahoma" w:cs="Tahoma"/>
          <w:sz w:val="20"/>
          <w:szCs w:val="20"/>
        </w:rPr>
        <w:t>poznawanie i zgłębianie wartości wychowawczych reprezentowanych przez patronów szkół.</w:t>
      </w:r>
    </w:p>
    <w:p w:rsidR="003B1CDE" w:rsidRDefault="009C7F49" w:rsidP="007537D1">
      <w:pPr>
        <w:numPr>
          <w:ilvl w:val="0"/>
          <w:numId w:val="7"/>
        </w:numPr>
        <w:spacing w:after="0" w:line="360" w:lineRule="auto"/>
        <w:ind w:hanging="720"/>
        <w:jc w:val="both"/>
        <w:rPr>
          <w:rFonts w:ascii="Tahoma" w:hAnsi="Tahoma" w:cs="Tahoma"/>
          <w:sz w:val="20"/>
          <w:szCs w:val="20"/>
        </w:rPr>
      </w:pPr>
      <w:r>
        <w:rPr>
          <w:rFonts w:ascii="Tahoma" w:hAnsi="Tahoma" w:cs="Tahoma"/>
          <w:sz w:val="20"/>
          <w:szCs w:val="20"/>
        </w:rPr>
        <w:t>Szkoła</w:t>
      </w:r>
      <w:r w:rsidR="003B1CDE">
        <w:rPr>
          <w:rFonts w:ascii="Tahoma" w:hAnsi="Tahoma" w:cs="Tahoma"/>
          <w:sz w:val="20"/>
          <w:szCs w:val="20"/>
        </w:rPr>
        <w:t xml:space="preserve"> realizuje cele i zadania nałożone nań zgodnie z przepisami prawa poprzez:</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wspomaganie</w:t>
      </w:r>
      <w:r w:rsidR="00D1412C">
        <w:rPr>
          <w:rFonts w:ascii="Tahoma" w:hAnsi="Tahoma" w:cs="Tahoma"/>
          <w:sz w:val="20"/>
          <w:szCs w:val="20"/>
        </w:rPr>
        <w:t xml:space="preserve"> indywidualnego rozwoju dziecka;</w:t>
      </w:r>
    </w:p>
    <w:p w:rsidR="003B1CDE" w:rsidRDefault="003B1CDE" w:rsidP="007537D1">
      <w:pPr>
        <w:numPr>
          <w:ilvl w:val="0"/>
          <w:numId w:val="9"/>
        </w:numPr>
        <w:spacing w:after="0" w:line="360" w:lineRule="auto"/>
        <w:jc w:val="both"/>
        <w:rPr>
          <w:rFonts w:ascii="Tahoma" w:hAnsi="Tahoma" w:cs="Tahoma"/>
          <w:sz w:val="20"/>
          <w:szCs w:val="20"/>
        </w:rPr>
      </w:pPr>
      <w:r w:rsidRPr="004D384A">
        <w:rPr>
          <w:rFonts w:ascii="Tahoma" w:hAnsi="Tahoma" w:cs="Tahoma"/>
          <w:sz w:val="20"/>
          <w:szCs w:val="20"/>
        </w:rPr>
        <w:t>współdziałanie z rodziną, poprzez pomaganie jej w wychowaniu dziecka i prz</w:t>
      </w:r>
      <w:r w:rsidR="00D1412C">
        <w:rPr>
          <w:rFonts w:ascii="Tahoma" w:hAnsi="Tahoma" w:cs="Tahoma"/>
          <w:sz w:val="20"/>
          <w:szCs w:val="20"/>
        </w:rPr>
        <w:t>ygotowaniu go do nauki szkolnej;</w:t>
      </w:r>
    </w:p>
    <w:p w:rsidR="003B1CDE" w:rsidRDefault="003B1CDE" w:rsidP="007537D1">
      <w:pPr>
        <w:numPr>
          <w:ilvl w:val="0"/>
          <w:numId w:val="9"/>
        </w:numPr>
        <w:spacing w:after="0" w:line="360" w:lineRule="auto"/>
        <w:jc w:val="both"/>
        <w:rPr>
          <w:rFonts w:ascii="Tahoma" w:hAnsi="Tahoma" w:cs="Tahoma"/>
          <w:sz w:val="20"/>
          <w:szCs w:val="20"/>
        </w:rPr>
      </w:pPr>
      <w:r w:rsidRPr="004D384A">
        <w:rPr>
          <w:rFonts w:ascii="Tahoma" w:hAnsi="Tahoma" w:cs="Tahoma"/>
          <w:sz w:val="20"/>
          <w:szCs w:val="20"/>
        </w:rPr>
        <w:t xml:space="preserve">wspomaganie dzieci w rozwijaniu uzdolnień oraz kształtowanie czynności intelektualnych potrzebnych im w codziennych </w:t>
      </w:r>
      <w:r w:rsidR="00D1412C">
        <w:rPr>
          <w:rFonts w:ascii="Tahoma" w:hAnsi="Tahoma" w:cs="Tahoma"/>
          <w:sz w:val="20"/>
          <w:szCs w:val="20"/>
        </w:rPr>
        <w:t>sytuacjach i w dalszej edukacji;</w:t>
      </w:r>
    </w:p>
    <w:p w:rsidR="003B1CDE" w:rsidRPr="00D6697C" w:rsidRDefault="00D1412C" w:rsidP="007537D1">
      <w:pPr>
        <w:numPr>
          <w:ilvl w:val="0"/>
          <w:numId w:val="9"/>
        </w:numPr>
        <w:spacing w:after="0" w:line="360" w:lineRule="auto"/>
        <w:jc w:val="both"/>
        <w:rPr>
          <w:rFonts w:ascii="Tahoma" w:hAnsi="Tahoma" w:cs="Tahoma"/>
          <w:sz w:val="20"/>
          <w:szCs w:val="20"/>
        </w:rPr>
      </w:pPr>
      <w:r>
        <w:rPr>
          <w:rFonts w:ascii="Tahoma" w:hAnsi="Tahoma" w:cs="Tahoma"/>
          <w:sz w:val="20"/>
          <w:szCs w:val="20"/>
        </w:rPr>
        <w:t>budowanie systemu wartości;</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 xml:space="preserve">rozwijanie </w:t>
      </w:r>
      <w:r w:rsidR="00D1412C">
        <w:rPr>
          <w:rFonts w:ascii="Tahoma" w:hAnsi="Tahoma" w:cs="Tahoma"/>
          <w:sz w:val="20"/>
          <w:szCs w:val="20"/>
        </w:rPr>
        <w:t>umiejętności społecznych dzieci;</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stwarzanie warunków sprzyjających wspólnej i zgodnej zabawie oraz nauce dzieci o zróżnicowanych możliwościac</w:t>
      </w:r>
      <w:r w:rsidR="00D1412C">
        <w:rPr>
          <w:rFonts w:ascii="Tahoma" w:hAnsi="Tahoma" w:cs="Tahoma"/>
          <w:sz w:val="20"/>
          <w:szCs w:val="20"/>
        </w:rPr>
        <w:t>h fizycznych i intelektualnych;</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troskę</w:t>
      </w:r>
      <w:r w:rsidRPr="00CA21E2">
        <w:rPr>
          <w:rFonts w:ascii="Tahoma" w:hAnsi="Tahoma" w:cs="Tahoma"/>
          <w:sz w:val="20"/>
          <w:szCs w:val="20"/>
        </w:rPr>
        <w:t xml:space="preserve"> o zdrowie d</w:t>
      </w:r>
      <w:r w:rsidR="00D1412C">
        <w:rPr>
          <w:rFonts w:ascii="Tahoma" w:hAnsi="Tahoma" w:cs="Tahoma"/>
          <w:sz w:val="20"/>
          <w:szCs w:val="20"/>
        </w:rPr>
        <w:t>zieci i ich sprawność fizyczną;</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budowanie dziecięcej wiedzy o świecie społecznym, przyrodniczym i technicznym</w:t>
      </w:r>
      <w:r w:rsidR="00D1412C">
        <w:rPr>
          <w:rFonts w:ascii="Tahoma" w:hAnsi="Tahoma" w:cs="Tahoma"/>
          <w:sz w:val="20"/>
          <w:szCs w:val="20"/>
        </w:rPr>
        <w:t>;</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 xml:space="preserve">wprowadzanie dzieci w świat </w:t>
      </w:r>
      <w:r>
        <w:rPr>
          <w:rFonts w:ascii="Tahoma" w:hAnsi="Tahoma" w:cs="Tahoma"/>
          <w:sz w:val="20"/>
          <w:szCs w:val="20"/>
        </w:rPr>
        <w:t>wartości estetycznyc</w:t>
      </w:r>
      <w:r w:rsidR="00D1412C">
        <w:rPr>
          <w:rFonts w:ascii="Tahoma" w:hAnsi="Tahoma" w:cs="Tahoma"/>
          <w:sz w:val="20"/>
          <w:szCs w:val="20"/>
        </w:rPr>
        <w:t>h;</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kształtowanie u dzieci poc</w:t>
      </w:r>
      <w:r w:rsidR="00D1412C">
        <w:rPr>
          <w:rFonts w:ascii="Tahoma" w:hAnsi="Tahoma" w:cs="Tahoma"/>
          <w:sz w:val="20"/>
          <w:szCs w:val="20"/>
        </w:rPr>
        <w:t>zucia przynależności społecznej;</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zdobycie wiedzy i umiejętności niezbędnych do uzyskan</w:t>
      </w:r>
      <w:r w:rsidR="00D1412C">
        <w:rPr>
          <w:rFonts w:ascii="Tahoma" w:hAnsi="Tahoma" w:cs="Tahoma"/>
          <w:sz w:val="20"/>
          <w:szCs w:val="20"/>
        </w:rPr>
        <w:t>ia świadectwa ukończenia szkoły;</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umożliwianie absolwentom dokonania świadomego wybor</w:t>
      </w:r>
      <w:r>
        <w:rPr>
          <w:rFonts w:ascii="Tahoma" w:hAnsi="Tahoma" w:cs="Tahoma"/>
          <w:sz w:val="20"/>
          <w:szCs w:val="20"/>
        </w:rPr>
        <w:t>u dalszego kierunku kształcenia</w:t>
      </w:r>
      <w:r w:rsidR="00D1412C">
        <w:rPr>
          <w:rFonts w:ascii="Tahoma" w:hAnsi="Tahoma" w:cs="Tahoma"/>
          <w:sz w:val="20"/>
          <w:szCs w:val="20"/>
        </w:rPr>
        <w:t>;</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 xml:space="preserve">przyswojenie przez uczniów podstawowego zasobu wiadomości na temat faktów, zasad, teorii i praktyki, dotyczących przede wszystkim tematów i zjawisk </w:t>
      </w:r>
      <w:r w:rsidR="00D1412C">
        <w:rPr>
          <w:rFonts w:ascii="Tahoma" w:hAnsi="Tahoma" w:cs="Tahoma"/>
          <w:sz w:val="20"/>
          <w:szCs w:val="20"/>
        </w:rPr>
        <w:t>bliskich doświadczeniom uczniów;</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 xml:space="preserve">zdobycie przez uczniów umiejętności wykorzystywania posiadanych </w:t>
      </w:r>
      <w:r w:rsidR="00D1412C">
        <w:rPr>
          <w:rFonts w:ascii="Tahoma" w:hAnsi="Tahoma" w:cs="Tahoma"/>
          <w:sz w:val="20"/>
          <w:szCs w:val="20"/>
        </w:rPr>
        <w:t>wiadomości;</w:t>
      </w:r>
    </w:p>
    <w:p w:rsidR="003B1CDE" w:rsidRDefault="003B1CDE" w:rsidP="007537D1">
      <w:pPr>
        <w:numPr>
          <w:ilvl w:val="0"/>
          <w:numId w:val="9"/>
        </w:numPr>
        <w:spacing w:after="0" w:line="360" w:lineRule="auto"/>
        <w:jc w:val="both"/>
        <w:rPr>
          <w:rFonts w:ascii="Tahoma" w:hAnsi="Tahoma" w:cs="Tahoma"/>
          <w:sz w:val="20"/>
          <w:szCs w:val="20"/>
        </w:rPr>
      </w:pPr>
      <w:r w:rsidRPr="00CA21E2">
        <w:rPr>
          <w:rFonts w:ascii="Tahoma" w:hAnsi="Tahoma" w:cs="Tahoma"/>
          <w:sz w:val="20"/>
          <w:szCs w:val="20"/>
        </w:rPr>
        <w:t>kształtowanie u uczniów postaw warunkujących sprawne i odpowiedzialne funkcjonowanie we wspó</w:t>
      </w:r>
      <w:r w:rsidR="00D1412C">
        <w:rPr>
          <w:rFonts w:ascii="Tahoma" w:hAnsi="Tahoma" w:cs="Tahoma"/>
          <w:sz w:val="20"/>
          <w:szCs w:val="20"/>
        </w:rPr>
        <w:t>łczesnym świecie;</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przygotowanie uczniów do pełnienia różnych ról w oparciu o zasady solidarności, demokracji, toleran</w:t>
      </w:r>
      <w:r w:rsidR="00D1412C">
        <w:rPr>
          <w:rFonts w:ascii="Tahoma" w:hAnsi="Tahoma" w:cs="Tahoma"/>
          <w:sz w:val="20"/>
          <w:szCs w:val="20"/>
        </w:rPr>
        <w:t>cji, sprawiedliwości i wolności;</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dostarczenie podstaw w zakresie technologii in</w:t>
      </w:r>
      <w:r w:rsidR="00D1412C">
        <w:rPr>
          <w:rFonts w:ascii="Tahoma" w:hAnsi="Tahoma" w:cs="Tahoma"/>
          <w:sz w:val="20"/>
          <w:szCs w:val="20"/>
        </w:rPr>
        <w:t>formatycznych i komunikacyjnych;</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kształtowanie postaw patriotycznych, budowanie poczucia więzi ze swoim środowiskiem lokalnym i poszanowania tra</w:t>
      </w:r>
      <w:r w:rsidR="00D1412C">
        <w:rPr>
          <w:rFonts w:ascii="Tahoma" w:hAnsi="Tahoma" w:cs="Tahoma"/>
          <w:sz w:val="20"/>
          <w:szCs w:val="20"/>
        </w:rPr>
        <w:t>dycji i dziedzictwa kulturowego;</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 xml:space="preserve">prowadzenie działań wychowawczych i zapobiegawczych w celu przeciwdziałania niedostosowaniom społecznym </w:t>
      </w:r>
      <w:r w:rsidRPr="001B5FB3">
        <w:rPr>
          <w:rFonts w:ascii="Tahoma" w:hAnsi="Tahoma" w:cs="Tahoma"/>
          <w:sz w:val="20"/>
          <w:szCs w:val="20"/>
        </w:rPr>
        <w:t>i zagrożeniom skutkującym niedostosowaniem społecznym, wyklucze</w:t>
      </w:r>
      <w:r>
        <w:rPr>
          <w:rFonts w:ascii="Tahoma" w:hAnsi="Tahoma" w:cs="Tahoma"/>
          <w:sz w:val="20"/>
          <w:szCs w:val="20"/>
        </w:rPr>
        <w:t>niom, uzależnieniom od substancji odurzający</w:t>
      </w:r>
      <w:r w:rsidR="00D1412C">
        <w:rPr>
          <w:rFonts w:ascii="Tahoma" w:hAnsi="Tahoma" w:cs="Tahoma"/>
          <w:sz w:val="20"/>
          <w:szCs w:val="20"/>
        </w:rPr>
        <w:t>ch i zachowań niekontrolowanych;</w:t>
      </w:r>
    </w:p>
    <w:p w:rsidR="003B1CDE" w:rsidRDefault="003B1CDE" w:rsidP="007537D1">
      <w:pPr>
        <w:numPr>
          <w:ilvl w:val="0"/>
          <w:numId w:val="9"/>
        </w:numPr>
        <w:spacing w:after="0" w:line="360" w:lineRule="auto"/>
        <w:jc w:val="both"/>
        <w:rPr>
          <w:rFonts w:ascii="Tahoma" w:hAnsi="Tahoma" w:cs="Tahoma"/>
          <w:sz w:val="20"/>
          <w:szCs w:val="20"/>
        </w:rPr>
      </w:pPr>
      <w:r>
        <w:rPr>
          <w:rFonts w:ascii="Tahoma" w:hAnsi="Tahoma" w:cs="Tahoma"/>
          <w:sz w:val="20"/>
          <w:szCs w:val="20"/>
        </w:rPr>
        <w:t>umożliwienie nauki religi</w:t>
      </w:r>
      <w:r w:rsidR="009C7F49">
        <w:rPr>
          <w:rFonts w:ascii="Tahoma" w:hAnsi="Tahoma" w:cs="Tahoma"/>
          <w:sz w:val="20"/>
          <w:szCs w:val="20"/>
        </w:rPr>
        <w:t>i</w:t>
      </w:r>
      <w:r>
        <w:rPr>
          <w:rFonts w:ascii="Tahoma" w:hAnsi="Tahoma" w:cs="Tahoma"/>
          <w:sz w:val="20"/>
          <w:szCs w:val="20"/>
        </w:rPr>
        <w:t xml:space="preserve"> lub etyki zgodnie z rozporządzeniem MEN uznając prawo do religijnego wychowania dzieci.</w:t>
      </w:r>
    </w:p>
    <w:p w:rsidR="003B1CDE" w:rsidRDefault="003B1CDE" w:rsidP="007537D1">
      <w:pPr>
        <w:numPr>
          <w:ilvl w:val="0"/>
          <w:numId w:val="7"/>
        </w:numPr>
        <w:spacing w:after="0" w:line="360" w:lineRule="auto"/>
        <w:ind w:hanging="720"/>
        <w:jc w:val="both"/>
        <w:rPr>
          <w:rFonts w:ascii="Tahoma" w:hAnsi="Tahoma" w:cs="Tahoma"/>
          <w:sz w:val="20"/>
          <w:szCs w:val="20"/>
        </w:rPr>
      </w:pPr>
      <w:r>
        <w:rPr>
          <w:rFonts w:ascii="Tahoma" w:hAnsi="Tahoma" w:cs="Tahoma"/>
          <w:sz w:val="20"/>
          <w:szCs w:val="20"/>
        </w:rPr>
        <w:lastRenderedPageBreak/>
        <w:t xml:space="preserve">W celu jak najlepszej realizacji zadań </w:t>
      </w:r>
      <w:r w:rsidR="009C7F49">
        <w:rPr>
          <w:rFonts w:ascii="Tahoma" w:hAnsi="Tahoma" w:cs="Tahoma"/>
          <w:sz w:val="20"/>
          <w:szCs w:val="20"/>
        </w:rPr>
        <w:t>szkoła</w:t>
      </w:r>
      <w:r>
        <w:rPr>
          <w:rFonts w:ascii="Tahoma" w:hAnsi="Tahoma" w:cs="Tahoma"/>
          <w:sz w:val="20"/>
          <w:szCs w:val="20"/>
        </w:rPr>
        <w:t>:</w:t>
      </w:r>
    </w:p>
    <w:p w:rsidR="003B1CDE" w:rsidRDefault="003B1CDE" w:rsidP="007537D1">
      <w:pPr>
        <w:numPr>
          <w:ilvl w:val="0"/>
          <w:numId w:val="10"/>
        </w:numPr>
        <w:spacing w:after="0" w:line="360" w:lineRule="auto"/>
        <w:jc w:val="both"/>
        <w:rPr>
          <w:rFonts w:ascii="Tahoma" w:hAnsi="Tahoma" w:cs="Tahoma"/>
          <w:sz w:val="20"/>
          <w:szCs w:val="20"/>
        </w:rPr>
      </w:pPr>
      <w:r>
        <w:rPr>
          <w:rFonts w:ascii="Tahoma" w:hAnsi="Tahoma" w:cs="Tahoma"/>
          <w:sz w:val="20"/>
          <w:szCs w:val="20"/>
        </w:rPr>
        <w:t>dobiera w zakresie podstaw programowych treści, metody i zasady oraz organizację procesu dydaktyczno – wychowawczego stosownie do stopnia r</w:t>
      </w:r>
      <w:r w:rsidR="00D1412C">
        <w:rPr>
          <w:rFonts w:ascii="Tahoma" w:hAnsi="Tahoma" w:cs="Tahoma"/>
          <w:sz w:val="20"/>
          <w:szCs w:val="20"/>
        </w:rPr>
        <w:t>ozwoju psychofizycznego uczniów;</w:t>
      </w:r>
    </w:p>
    <w:p w:rsidR="003B1CDE" w:rsidRDefault="003B1CDE" w:rsidP="007537D1">
      <w:pPr>
        <w:numPr>
          <w:ilvl w:val="0"/>
          <w:numId w:val="10"/>
        </w:numPr>
        <w:spacing w:after="0" w:line="360" w:lineRule="auto"/>
        <w:jc w:val="both"/>
        <w:rPr>
          <w:rFonts w:ascii="Tahoma" w:hAnsi="Tahoma" w:cs="Tahoma"/>
          <w:sz w:val="20"/>
          <w:szCs w:val="20"/>
        </w:rPr>
      </w:pPr>
      <w:r>
        <w:rPr>
          <w:rFonts w:ascii="Tahoma" w:hAnsi="Tahoma" w:cs="Tahoma"/>
          <w:sz w:val="20"/>
          <w:szCs w:val="20"/>
        </w:rPr>
        <w:t>włącza rodziców do współpracy merytorycznej, orga</w:t>
      </w:r>
      <w:r w:rsidR="00D1412C">
        <w:rPr>
          <w:rFonts w:ascii="Tahoma" w:hAnsi="Tahoma" w:cs="Tahoma"/>
          <w:sz w:val="20"/>
          <w:szCs w:val="20"/>
        </w:rPr>
        <w:t>nizacyjnej i pomocy materialnej;</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preferuje partnerskie stosunki między nauczycielami i uczniami re</w:t>
      </w:r>
      <w:r w:rsidR="00D1412C">
        <w:rPr>
          <w:rFonts w:ascii="Tahoma" w:hAnsi="Tahoma" w:cs="Tahoma"/>
          <w:sz w:val="20"/>
          <w:szCs w:val="20"/>
        </w:rPr>
        <w:t>spektując zasady samodyscypliny;</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organizuje dyżury nauczycielskie przed lekcjami, podczas przerw międz</w:t>
      </w:r>
      <w:r>
        <w:rPr>
          <w:rFonts w:ascii="Tahoma" w:hAnsi="Tahoma" w:cs="Tahoma"/>
          <w:sz w:val="20"/>
          <w:szCs w:val="20"/>
        </w:rPr>
        <w:t>ylekcyjnych oraz po zakończeniu</w:t>
      </w:r>
      <w:r w:rsidRPr="004166E4">
        <w:rPr>
          <w:rFonts w:ascii="Tahoma" w:hAnsi="Tahoma" w:cs="Tahoma"/>
          <w:sz w:val="20"/>
          <w:szCs w:val="20"/>
        </w:rPr>
        <w:t xml:space="preserve"> zajęć: dyżury pełnione są wg</w:t>
      </w:r>
      <w:r>
        <w:rPr>
          <w:rFonts w:ascii="Tahoma" w:hAnsi="Tahoma" w:cs="Tahoma"/>
          <w:sz w:val="20"/>
          <w:szCs w:val="20"/>
        </w:rPr>
        <w:t xml:space="preserve"> </w:t>
      </w:r>
      <w:r w:rsidRPr="004166E4">
        <w:rPr>
          <w:rFonts w:ascii="Tahoma" w:hAnsi="Tahoma" w:cs="Tahoma"/>
          <w:sz w:val="20"/>
          <w:szCs w:val="20"/>
        </w:rPr>
        <w:t>regulaminu i harmonogramu określo</w:t>
      </w:r>
      <w:r w:rsidR="00D1412C">
        <w:rPr>
          <w:rFonts w:ascii="Tahoma" w:hAnsi="Tahoma" w:cs="Tahoma"/>
          <w:sz w:val="20"/>
          <w:szCs w:val="20"/>
        </w:rPr>
        <w:t>nego w tygodniowym planie zajęć;</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 xml:space="preserve">organizuje zastępstwa lub nadzór za nieobecnego nauczyciela </w:t>
      </w:r>
      <w:r>
        <w:rPr>
          <w:rFonts w:ascii="Tahoma" w:hAnsi="Tahoma" w:cs="Tahoma"/>
          <w:sz w:val="20"/>
          <w:szCs w:val="20"/>
        </w:rPr>
        <w:t>–</w:t>
      </w:r>
      <w:r w:rsidRPr="004166E4">
        <w:rPr>
          <w:rFonts w:ascii="Tahoma" w:hAnsi="Tahoma" w:cs="Tahoma"/>
          <w:sz w:val="20"/>
          <w:szCs w:val="20"/>
        </w:rPr>
        <w:t xml:space="preserve"> </w:t>
      </w:r>
      <w:r>
        <w:rPr>
          <w:rFonts w:ascii="Tahoma" w:hAnsi="Tahoma" w:cs="Tahoma"/>
          <w:sz w:val="20"/>
          <w:szCs w:val="20"/>
        </w:rPr>
        <w:t xml:space="preserve">w </w:t>
      </w:r>
      <w:r w:rsidRPr="004166E4">
        <w:rPr>
          <w:rFonts w:ascii="Tahoma" w:hAnsi="Tahoma" w:cs="Tahoma"/>
          <w:sz w:val="20"/>
          <w:szCs w:val="20"/>
        </w:rPr>
        <w:t>wyjątkowych sytuacjach zwalnia klasę do domu, uprzedzając w miarę</w:t>
      </w:r>
      <w:r>
        <w:rPr>
          <w:rFonts w:ascii="Tahoma" w:hAnsi="Tahoma" w:cs="Tahoma"/>
          <w:sz w:val="20"/>
          <w:szCs w:val="20"/>
        </w:rPr>
        <w:t xml:space="preserve"> </w:t>
      </w:r>
      <w:r w:rsidRPr="004166E4">
        <w:rPr>
          <w:rFonts w:ascii="Tahoma" w:hAnsi="Tahoma" w:cs="Tahoma"/>
          <w:sz w:val="20"/>
          <w:szCs w:val="20"/>
        </w:rPr>
        <w:t>możliwości</w:t>
      </w:r>
      <w:r w:rsidR="00D1412C">
        <w:rPr>
          <w:rFonts w:ascii="Tahoma" w:hAnsi="Tahoma" w:cs="Tahoma"/>
          <w:sz w:val="20"/>
          <w:szCs w:val="20"/>
        </w:rPr>
        <w:t xml:space="preserve"> rodziców;</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zabezpiecza wymaganą liczbę opiekunów podczas wycieczek i imprez</w:t>
      </w:r>
      <w:r>
        <w:rPr>
          <w:rFonts w:ascii="Tahoma" w:hAnsi="Tahoma" w:cs="Tahoma"/>
          <w:sz w:val="20"/>
          <w:szCs w:val="20"/>
        </w:rPr>
        <w:t xml:space="preserve"> </w:t>
      </w:r>
      <w:r w:rsidR="00D1412C">
        <w:rPr>
          <w:rFonts w:ascii="Tahoma" w:hAnsi="Tahoma" w:cs="Tahoma"/>
          <w:sz w:val="20"/>
          <w:szCs w:val="20"/>
        </w:rPr>
        <w:t>organizowanych przez szkołę;</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włącza w formie dyżurów uczniów do pomocy nauczycielom w utrzymaniu ładu i dyscypliny podczas przerw, ape</w:t>
      </w:r>
      <w:r w:rsidR="00D1412C">
        <w:rPr>
          <w:rFonts w:ascii="Tahoma" w:hAnsi="Tahoma" w:cs="Tahoma"/>
          <w:sz w:val="20"/>
          <w:szCs w:val="20"/>
        </w:rPr>
        <w:t>li, uroczystości itp.;</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prowadzi nauczanie zindywidualizowane dla uczniów skierowanych</w:t>
      </w:r>
      <w:r>
        <w:rPr>
          <w:rFonts w:ascii="Tahoma" w:hAnsi="Tahoma" w:cs="Tahoma"/>
          <w:sz w:val="20"/>
          <w:szCs w:val="20"/>
        </w:rPr>
        <w:t xml:space="preserve"> </w:t>
      </w:r>
      <w:r w:rsidRPr="004166E4">
        <w:rPr>
          <w:rFonts w:ascii="Tahoma" w:hAnsi="Tahoma" w:cs="Tahoma"/>
          <w:sz w:val="20"/>
          <w:szCs w:val="20"/>
        </w:rPr>
        <w:t>do kształcenia specjalnego, a pobierających naukę w szkole macierzystej</w:t>
      </w:r>
      <w:r>
        <w:rPr>
          <w:rFonts w:ascii="Tahoma" w:hAnsi="Tahoma" w:cs="Tahoma"/>
          <w:sz w:val="20"/>
          <w:szCs w:val="20"/>
        </w:rPr>
        <w:t xml:space="preserve"> </w:t>
      </w:r>
      <w:r w:rsidRPr="004166E4">
        <w:rPr>
          <w:rFonts w:ascii="Tahoma" w:hAnsi="Tahoma" w:cs="Tahoma"/>
          <w:sz w:val="20"/>
          <w:szCs w:val="20"/>
        </w:rPr>
        <w:t>oraz nauczanie indywidualne w stosunku do uczniów skierowanych okresowo na taką formę</w:t>
      </w:r>
      <w:r w:rsidR="00D1412C">
        <w:rPr>
          <w:rFonts w:ascii="Tahoma" w:hAnsi="Tahoma" w:cs="Tahoma"/>
          <w:sz w:val="20"/>
          <w:szCs w:val="20"/>
        </w:rPr>
        <w:t xml:space="preserve"> realizacji obowiązku szkolnego;</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udziela, w porozumieniu z Radą Rodziców, materialnego wsparcia</w:t>
      </w:r>
      <w:r>
        <w:rPr>
          <w:rFonts w:ascii="Tahoma" w:hAnsi="Tahoma" w:cs="Tahoma"/>
          <w:sz w:val="20"/>
          <w:szCs w:val="20"/>
        </w:rPr>
        <w:t xml:space="preserve"> </w:t>
      </w:r>
      <w:r w:rsidRPr="004166E4">
        <w:rPr>
          <w:rFonts w:ascii="Tahoma" w:hAnsi="Tahoma" w:cs="Tahoma"/>
          <w:sz w:val="20"/>
          <w:szCs w:val="20"/>
        </w:rPr>
        <w:t>uczniom będącym w trudnej sytuacji rodzin</w:t>
      </w:r>
      <w:r w:rsidR="00D1412C">
        <w:rPr>
          <w:rFonts w:ascii="Tahoma" w:hAnsi="Tahoma" w:cs="Tahoma"/>
          <w:sz w:val="20"/>
          <w:szCs w:val="20"/>
        </w:rPr>
        <w:t>nej oraz w przypadkach losowych;</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gwarantuje uczniom klas I-III stałą opiekę wychowawczą jednego nauczyciela-wychowawcy</w:t>
      </w:r>
      <w:r w:rsidR="00D1412C">
        <w:rPr>
          <w:rFonts w:ascii="Tahoma" w:hAnsi="Tahoma" w:cs="Tahoma"/>
          <w:sz w:val="20"/>
          <w:szCs w:val="20"/>
        </w:rPr>
        <w:t>;</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umożliwia rodzicom wpływ poprzez Radę Rodziców na dobór lub zmianę wychowawcy klasy, przez złożenie w pełni umotywowanego wniosku do</w:t>
      </w:r>
      <w:r>
        <w:rPr>
          <w:rFonts w:ascii="Tahoma" w:hAnsi="Tahoma" w:cs="Tahoma"/>
          <w:sz w:val="20"/>
          <w:szCs w:val="20"/>
        </w:rPr>
        <w:t xml:space="preserve"> dyrektora </w:t>
      </w:r>
      <w:r w:rsidR="00E313F0">
        <w:rPr>
          <w:rFonts w:ascii="Tahoma" w:hAnsi="Tahoma" w:cs="Tahoma"/>
          <w:sz w:val="20"/>
          <w:szCs w:val="20"/>
        </w:rPr>
        <w:t>szkoły;</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umożliwia uczniom wpływ poprzez Samorząd Uczniowski na dobór lub</w:t>
      </w:r>
      <w:r>
        <w:rPr>
          <w:rFonts w:ascii="Tahoma" w:hAnsi="Tahoma" w:cs="Tahoma"/>
          <w:sz w:val="20"/>
          <w:szCs w:val="20"/>
        </w:rPr>
        <w:t xml:space="preserve"> </w:t>
      </w:r>
      <w:r w:rsidRPr="004166E4">
        <w:rPr>
          <w:rFonts w:ascii="Tahoma" w:hAnsi="Tahoma" w:cs="Tahoma"/>
          <w:sz w:val="20"/>
          <w:szCs w:val="20"/>
        </w:rPr>
        <w:t>zmianę nauczyciela-wychowawcy przez złożenie umotywowanego</w:t>
      </w:r>
      <w:r>
        <w:rPr>
          <w:rFonts w:ascii="Tahoma" w:hAnsi="Tahoma" w:cs="Tahoma"/>
          <w:sz w:val="20"/>
          <w:szCs w:val="20"/>
        </w:rPr>
        <w:t xml:space="preserve"> </w:t>
      </w:r>
      <w:r w:rsidRPr="004166E4">
        <w:rPr>
          <w:rFonts w:ascii="Tahoma" w:hAnsi="Tahoma" w:cs="Tahoma"/>
          <w:sz w:val="20"/>
          <w:szCs w:val="20"/>
        </w:rPr>
        <w:t xml:space="preserve">wniosku do dyrektora szkoły; decyzję w sprawach objętych </w:t>
      </w:r>
      <w:r>
        <w:rPr>
          <w:rFonts w:ascii="Tahoma" w:hAnsi="Tahoma" w:cs="Tahoma"/>
          <w:sz w:val="20"/>
          <w:szCs w:val="20"/>
        </w:rPr>
        <w:t>pod</w:t>
      </w:r>
      <w:r w:rsidRPr="004166E4">
        <w:rPr>
          <w:rFonts w:ascii="Tahoma" w:hAnsi="Tahoma" w:cs="Tahoma"/>
          <w:sz w:val="20"/>
          <w:szCs w:val="20"/>
        </w:rPr>
        <w:t>punkta</w:t>
      </w:r>
      <w:r>
        <w:rPr>
          <w:rFonts w:ascii="Tahoma" w:hAnsi="Tahoma" w:cs="Tahoma"/>
          <w:sz w:val="20"/>
          <w:szCs w:val="20"/>
        </w:rPr>
        <w:t>mi k i l</w:t>
      </w:r>
      <w:r w:rsidRPr="004166E4">
        <w:rPr>
          <w:rFonts w:ascii="Tahoma" w:hAnsi="Tahoma" w:cs="Tahoma"/>
          <w:sz w:val="20"/>
          <w:szCs w:val="20"/>
        </w:rPr>
        <w:t xml:space="preserve"> podejmuje dyrektor po zasięgnięciu opinii Rady Pedago</w:t>
      </w:r>
      <w:r>
        <w:rPr>
          <w:rFonts w:ascii="Tahoma" w:hAnsi="Tahoma" w:cs="Tahoma"/>
          <w:sz w:val="20"/>
          <w:szCs w:val="20"/>
        </w:rPr>
        <w:t>gicznej i Rady Rodzicó</w:t>
      </w:r>
      <w:r w:rsidR="00E313F0">
        <w:rPr>
          <w:rFonts w:ascii="Tahoma" w:hAnsi="Tahoma" w:cs="Tahoma"/>
          <w:sz w:val="20"/>
          <w:szCs w:val="20"/>
        </w:rPr>
        <w:t>w;</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 xml:space="preserve">organizuje zajęcia dodatkowe, </w:t>
      </w:r>
      <w:r w:rsidR="00F77465">
        <w:rPr>
          <w:rFonts w:ascii="Tahoma" w:hAnsi="Tahoma" w:cs="Tahoma"/>
          <w:sz w:val="20"/>
          <w:szCs w:val="20"/>
        </w:rPr>
        <w:t>w</w:t>
      </w:r>
      <w:r w:rsidRPr="004166E4">
        <w:rPr>
          <w:rFonts w:ascii="Tahoma" w:hAnsi="Tahoma" w:cs="Tahoma"/>
          <w:sz w:val="20"/>
          <w:szCs w:val="20"/>
        </w:rPr>
        <w:t xml:space="preserve"> miarę możliwości finansowych, a także</w:t>
      </w:r>
      <w:r>
        <w:rPr>
          <w:rFonts w:ascii="Tahoma" w:hAnsi="Tahoma" w:cs="Tahoma"/>
          <w:sz w:val="20"/>
          <w:szCs w:val="20"/>
        </w:rPr>
        <w:t xml:space="preserve"> </w:t>
      </w:r>
      <w:r w:rsidRPr="004166E4">
        <w:rPr>
          <w:rFonts w:ascii="Tahoma" w:hAnsi="Tahoma" w:cs="Tahoma"/>
          <w:sz w:val="20"/>
          <w:szCs w:val="20"/>
        </w:rPr>
        <w:t xml:space="preserve">zapewnia opiekę świetlicową nad uczniami oczekującymi na zajęcia </w:t>
      </w:r>
      <w:r w:rsidR="00E313F0">
        <w:rPr>
          <w:rFonts w:ascii="Tahoma" w:hAnsi="Tahoma" w:cs="Tahoma"/>
          <w:sz w:val="20"/>
          <w:szCs w:val="20"/>
        </w:rPr>
        <w:t>lekcyjne lub na odjazd autobusu;</w:t>
      </w:r>
    </w:p>
    <w:p w:rsidR="003B1CDE" w:rsidRDefault="003B1CDE" w:rsidP="007537D1">
      <w:pPr>
        <w:numPr>
          <w:ilvl w:val="0"/>
          <w:numId w:val="10"/>
        </w:numPr>
        <w:spacing w:after="0" w:line="360" w:lineRule="auto"/>
        <w:jc w:val="both"/>
        <w:rPr>
          <w:rFonts w:ascii="Tahoma" w:hAnsi="Tahoma" w:cs="Tahoma"/>
          <w:sz w:val="20"/>
          <w:szCs w:val="20"/>
        </w:rPr>
      </w:pPr>
      <w:r w:rsidRPr="004166E4">
        <w:rPr>
          <w:rFonts w:ascii="Tahoma" w:hAnsi="Tahoma" w:cs="Tahoma"/>
          <w:sz w:val="20"/>
          <w:szCs w:val="20"/>
        </w:rPr>
        <w:t>aktywnie współpracuje z rodzicami</w:t>
      </w:r>
      <w:r w:rsidR="00F77465">
        <w:rPr>
          <w:rFonts w:ascii="Tahoma" w:hAnsi="Tahoma" w:cs="Tahoma"/>
          <w:sz w:val="20"/>
          <w:szCs w:val="20"/>
        </w:rPr>
        <w:t>,</w:t>
      </w:r>
      <w:r w:rsidRPr="004166E4">
        <w:rPr>
          <w:rFonts w:ascii="Tahoma" w:hAnsi="Tahoma" w:cs="Tahoma"/>
          <w:sz w:val="20"/>
          <w:szCs w:val="20"/>
        </w:rPr>
        <w:t xml:space="preserve"> pomagając im w wychowywaniu dzieci poprzez organizowanie spotkań ze specjalistami (np. pedagogiem</w:t>
      </w:r>
      <w:r>
        <w:rPr>
          <w:rFonts w:ascii="Tahoma" w:hAnsi="Tahoma" w:cs="Tahoma"/>
          <w:sz w:val="20"/>
          <w:szCs w:val="20"/>
        </w:rPr>
        <w:t xml:space="preserve">, </w:t>
      </w:r>
      <w:r w:rsidRPr="004166E4">
        <w:rPr>
          <w:rFonts w:ascii="Tahoma" w:hAnsi="Tahoma" w:cs="Tahoma"/>
          <w:sz w:val="20"/>
          <w:szCs w:val="20"/>
        </w:rPr>
        <w:t>psychologie</w:t>
      </w:r>
      <w:r w:rsidR="00E313F0">
        <w:rPr>
          <w:rFonts w:ascii="Tahoma" w:hAnsi="Tahoma" w:cs="Tahoma"/>
          <w:sz w:val="20"/>
          <w:szCs w:val="20"/>
        </w:rPr>
        <w:t>m, lekarzem, policjantem itp.);</w:t>
      </w:r>
    </w:p>
    <w:p w:rsidR="003B1CDE" w:rsidRDefault="003B1CDE" w:rsidP="007537D1">
      <w:pPr>
        <w:numPr>
          <w:ilvl w:val="0"/>
          <w:numId w:val="10"/>
        </w:numPr>
        <w:spacing w:after="0" w:line="360" w:lineRule="auto"/>
        <w:jc w:val="both"/>
        <w:rPr>
          <w:rFonts w:ascii="Tahoma" w:hAnsi="Tahoma" w:cs="Tahoma"/>
          <w:sz w:val="20"/>
          <w:szCs w:val="20"/>
        </w:rPr>
      </w:pPr>
      <w:r>
        <w:rPr>
          <w:rFonts w:ascii="Tahoma" w:hAnsi="Tahoma" w:cs="Tahoma"/>
          <w:sz w:val="20"/>
          <w:szCs w:val="20"/>
        </w:rPr>
        <w:t>wspiera wychowawczo</w:t>
      </w:r>
      <w:r w:rsidR="00E313F0">
        <w:rPr>
          <w:rFonts w:ascii="Tahoma" w:hAnsi="Tahoma" w:cs="Tahoma"/>
          <w:sz w:val="20"/>
          <w:szCs w:val="20"/>
        </w:rPr>
        <w:t xml:space="preserve"> – </w:t>
      </w:r>
      <w:r>
        <w:rPr>
          <w:rFonts w:ascii="Tahoma" w:hAnsi="Tahoma" w:cs="Tahoma"/>
          <w:sz w:val="20"/>
          <w:szCs w:val="20"/>
        </w:rPr>
        <w:t>opiekuńczą funkcję rodziny poprzez systematyczne informowanie jej o zdefiniowanych zagrożeniach i powstałych trudnościach zarówno w obszarze wychowawczym jak i edukacyjnym.</w:t>
      </w:r>
    </w:p>
    <w:p w:rsidR="003B1CDE" w:rsidRDefault="003B1CDE" w:rsidP="007537D1">
      <w:pPr>
        <w:numPr>
          <w:ilvl w:val="0"/>
          <w:numId w:val="7"/>
        </w:numPr>
        <w:spacing w:after="0" w:line="360" w:lineRule="auto"/>
        <w:ind w:hanging="720"/>
        <w:jc w:val="both"/>
        <w:rPr>
          <w:rFonts w:ascii="Tahoma" w:hAnsi="Tahoma" w:cs="Tahoma"/>
          <w:sz w:val="20"/>
          <w:szCs w:val="20"/>
        </w:rPr>
      </w:pPr>
      <w:r>
        <w:rPr>
          <w:rFonts w:ascii="Tahoma" w:hAnsi="Tahoma" w:cs="Tahoma"/>
          <w:sz w:val="20"/>
          <w:szCs w:val="20"/>
        </w:rPr>
        <w:t xml:space="preserve">W </w:t>
      </w:r>
      <w:r w:rsidR="009C7F49">
        <w:rPr>
          <w:rFonts w:ascii="Tahoma" w:hAnsi="Tahoma" w:cs="Tahoma"/>
          <w:sz w:val="20"/>
          <w:szCs w:val="20"/>
        </w:rPr>
        <w:t>szkole</w:t>
      </w:r>
      <w:r>
        <w:rPr>
          <w:rFonts w:ascii="Tahoma" w:hAnsi="Tahoma" w:cs="Tahoma"/>
          <w:sz w:val="20"/>
          <w:szCs w:val="20"/>
        </w:rPr>
        <w:t xml:space="preserve"> obowiązuje podział na oddziały których zadaniem jest:</w:t>
      </w:r>
    </w:p>
    <w:p w:rsidR="003341E8" w:rsidRDefault="003341E8" w:rsidP="003341E8">
      <w:pPr>
        <w:numPr>
          <w:ilvl w:val="0"/>
          <w:numId w:val="11"/>
        </w:numPr>
        <w:spacing w:after="0" w:line="360" w:lineRule="auto"/>
        <w:jc w:val="both"/>
        <w:rPr>
          <w:rFonts w:ascii="Tahoma" w:hAnsi="Tahoma" w:cs="Tahoma"/>
          <w:sz w:val="20"/>
          <w:szCs w:val="20"/>
        </w:rPr>
      </w:pPr>
      <w:r>
        <w:rPr>
          <w:rFonts w:ascii="Tahoma" w:hAnsi="Tahoma" w:cs="Tahoma"/>
          <w:sz w:val="20"/>
          <w:szCs w:val="20"/>
        </w:rPr>
        <w:lastRenderedPageBreak/>
        <w:t>ukierunkowanie rozwoju dziecka zgodnie</w:t>
      </w:r>
      <w:r w:rsidRPr="000279E3">
        <w:rPr>
          <w:rFonts w:ascii="Tahoma" w:hAnsi="Tahoma" w:cs="Tahoma"/>
          <w:sz w:val="20"/>
          <w:szCs w:val="20"/>
        </w:rPr>
        <w:t xml:space="preserve"> z jego wrodzonym potencjałem</w:t>
      </w:r>
      <w:r>
        <w:rPr>
          <w:rFonts w:ascii="Tahoma" w:hAnsi="Tahoma" w:cs="Tahoma"/>
          <w:sz w:val="20"/>
          <w:szCs w:val="20"/>
        </w:rPr>
        <w:t>;</w:t>
      </w:r>
    </w:p>
    <w:p w:rsidR="003B1CDE" w:rsidRPr="003341E8" w:rsidRDefault="003B1CDE" w:rsidP="003341E8">
      <w:pPr>
        <w:numPr>
          <w:ilvl w:val="0"/>
          <w:numId w:val="11"/>
        </w:numPr>
        <w:spacing w:after="0" w:line="360" w:lineRule="auto"/>
        <w:jc w:val="both"/>
        <w:rPr>
          <w:rFonts w:ascii="Tahoma" w:hAnsi="Tahoma" w:cs="Tahoma"/>
          <w:sz w:val="20"/>
          <w:szCs w:val="20"/>
        </w:rPr>
      </w:pPr>
      <w:r w:rsidRPr="003341E8">
        <w:rPr>
          <w:rFonts w:ascii="Tahoma" w:hAnsi="Tahoma" w:cs="Tahoma"/>
          <w:sz w:val="20"/>
          <w:szCs w:val="20"/>
        </w:rPr>
        <w:t>pomoc w rozpoznaniu możliwości rozwojowych dziecka i ewentualnym kierowaniu do wczesnej interwencji specjalistycznej</w:t>
      </w:r>
      <w:r w:rsidR="00E313F0" w:rsidRPr="003341E8">
        <w:rPr>
          <w:rFonts w:ascii="Tahoma" w:hAnsi="Tahoma" w:cs="Tahoma"/>
          <w:sz w:val="20"/>
          <w:szCs w:val="20"/>
        </w:rPr>
        <w:t>;</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i</w:t>
      </w:r>
      <w:r w:rsidRPr="000279E3">
        <w:rPr>
          <w:rFonts w:ascii="Tahoma" w:hAnsi="Tahoma" w:cs="Tahoma"/>
          <w:sz w:val="20"/>
          <w:szCs w:val="20"/>
        </w:rPr>
        <w:t>nform</w:t>
      </w:r>
      <w:r>
        <w:rPr>
          <w:rFonts w:ascii="Tahoma" w:hAnsi="Tahoma" w:cs="Tahoma"/>
          <w:sz w:val="20"/>
          <w:szCs w:val="20"/>
        </w:rPr>
        <w:t>owanie</w:t>
      </w:r>
      <w:r w:rsidRPr="000279E3">
        <w:rPr>
          <w:rFonts w:ascii="Tahoma" w:hAnsi="Tahoma" w:cs="Tahoma"/>
          <w:sz w:val="20"/>
          <w:szCs w:val="20"/>
        </w:rPr>
        <w:t xml:space="preserve"> na bieżąco o postępach dziecka</w:t>
      </w:r>
      <w:r w:rsidR="00E313F0">
        <w:rPr>
          <w:rFonts w:ascii="Tahoma" w:hAnsi="Tahoma" w:cs="Tahoma"/>
          <w:sz w:val="20"/>
          <w:szCs w:val="20"/>
        </w:rPr>
        <w:t>;</w:t>
      </w:r>
    </w:p>
    <w:p w:rsidR="003B1CDE" w:rsidRDefault="003341E8"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wspieranie wychowania dzieci i młodzieży;</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pomaganie w poznawaniu</w:t>
      </w:r>
      <w:r w:rsidRPr="00681A0D">
        <w:rPr>
          <w:rFonts w:ascii="Tahoma" w:hAnsi="Tahoma" w:cs="Tahoma"/>
          <w:sz w:val="20"/>
          <w:szCs w:val="20"/>
        </w:rPr>
        <w:t>, odkr</w:t>
      </w:r>
      <w:r>
        <w:rPr>
          <w:rFonts w:ascii="Tahoma" w:hAnsi="Tahoma" w:cs="Tahoma"/>
          <w:sz w:val="20"/>
          <w:szCs w:val="20"/>
        </w:rPr>
        <w:t>ywaniu i rozumieniu otaczającego</w:t>
      </w:r>
      <w:r w:rsidRPr="00681A0D">
        <w:rPr>
          <w:rFonts w:ascii="Tahoma" w:hAnsi="Tahoma" w:cs="Tahoma"/>
          <w:sz w:val="20"/>
          <w:szCs w:val="20"/>
        </w:rPr>
        <w:t xml:space="preserve"> dziecko świat</w:t>
      </w:r>
      <w:r>
        <w:rPr>
          <w:rFonts w:ascii="Tahoma" w:hAnsi="Tahoma" w:cs="Tahoma"/>
          <w:sz w:val="20"/>
          <w:szCs w:val="20"/>
        </w:rPr>
        <w:t>a</w:t>
      </w:r>
      <w:r w:rsidRPr="00681A0D">
        <w:rPr>
          <w:rFonts w:ascii="Tahoma" w:hAnsi="Tahoma" w:cs="Tahoma"/>
          <w:sz w:val="20"/>
          <w:szCs w:val="20"/>
        </w:rPr>
        <w:t xml:space="preserve"> </w:t>
      </w:r>
      <w:r>
        <w:rPr>
          <w:rFonts w:ascii="Tahoma" w:hAnsi="Tahoma" w:cs="Tahoma"/>
          <w:sz w:val="20"/>
          <w:szCs w:val="20"/>
        </w:rPr>
        <w:t>oraz</w:t>
      </w:r>
      <w:r w:rsidRPr="00681A0D">
        <w:rPr>
          <w:rFonts w:ascii="Tahoma" w:hAnsi="Tahoma" w:cs="Tahoma"/>
          <w:sz w:val="20"/>
          <w:szCs w:val="20"/>
        </w:rPr>
        <w:t xml:space="preserve"> samego siebie</w:t>
      </w:r>
      <w:r w:rsidR="00E313F0">
        <w:rPr>
          <w:rFonts w:ascii="Tahoma" w:hAnsi="Tahoma" w:cs="Tahoma"/>
          <w:sz w:val="20"/>
          <w:szCs w:val="20"/>
        </w:rPr>
        <w:t>;</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u</w:t>
      </w:r>
      <w:r w:rsidRPr="00681A0D">
        <w:rPr>
          <w:rFonts w:ascii="Tahoma" w:hAnsi="Tahoma" w:cs="Tahoma"/>
          <w:sz w:val="20"/>
          <w:szCs w:val="20"/>
        </w:rPr>
        <w:t>możliwi</w:t>
      </w:r>
      <w:r>
        <w:rPr>
          <w:rFonts w:ascii="Tahoma" w:hAnsi="Tahoma" w:cs="Tahoma"/>
          <w:sz w:val="20"/>
          <w:szCs w:val="20"/>
        </w:rPr>
        <w:t>enie</w:t>
      </w:r>
      <w:r w:rsidRPr="00681A0D">
        <w:rPr>
          <w:rFonts w:ascii="Tahoma" w:hAnsi="Tahoma" w:cs="Tahoma"/>
          <w:sz w:val="20"/>
          <w:szCs w:val="20"/>
        </w:rPr>
        <w:t xml:space="preserve"> dziecku dokonywania wyborów i przeżywania pozytywnych</w:t>
      </w:r>
      <w:r>
        <w:rPr>
          <w:rFonts w:ascii="Tahoma" w:hAnsi="Tahoma" w:cs="Tahoma"/>
          <w:sz w:val="20"/>
          <w:szCs w:val="20"/>
        </w:rPr>
        <w:t xml:space="preserve"> </w:t>
      </w:r>
      <w:r w:rsidRPr="00681A0D">
        <w:rPr>
          <w:rFonts w:ascii="Tahoma" w:hAnsi="Tahoma" w:cs="Tahoma"/>
          <w:sz w:val="20"/>
          <w:szCs w:val="20"/>
        </w:rPr>
        <w:t>efektów działań</w:t>
      </w:r>
      <w:r w:rsidR="00E313F0">
        <w:rPr>
          <w:rFonts w:ascii="Tahoma" w:hAnsi="Tahoma" w:cs="Tahoma"/>
          <w:sz w:val="20"/>
          <w:szCs w:val="20"/>
        </w:rPr>
        <w:t>;</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kształtowanie nawyków hi</w:t>
      </w:r>
      <w:r w:rsidR="00E313F0">
        <w:rPr>
          <w:rFonts w:ascii="Tahoma" w:hAnsi="Tahoma" w:cs="Tahoma"/>
          <w:sz w:val="20"/>
          <w:szCs w:val="20"/>
        </w:rPr>
        <w:t>gieny i zachowań prozdrowotnych;</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uczenie</w:t>
      </w:r>
      <w:r w:rsidRPr="00681A0D">
        <w:rPr>
          <w:rFonts w:ascii="Tahoma" w:hAnsi="Tahoma" w:cs="Tahoma"/>
          <w:sz w:val="20"/>
          <w:szCs w:val="20"/>
        </w:rPr>
        <w:t xml:space="preserve"> odnajdywania swego miejsca w grupie rówieśniczej, rodzinie, społeczeństwie</w:t>
      </w:r>
      <w:r w:rsidR="00E313F0">
        <w:rPr>
          <w:rFonts w:ascii="Tahoma" w:hAnsi="Tahoma" w:cs="Tahoma"/>
          <w:sz w:val="20"/>
          <w:szCs w:val="20"/>
        </w:rPr>
        <w:t>;</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k</w:t>
      </w:r>
      <w:r w:rsidRPr="00681A0D">
        <w:rPr>
          <w:rFonts w:ascii="Tahoma" w:hAnsi="Tahoma" w:cs="Tahoma"/>
          <w:sz w:val="20"/>
          <w:szCs w:val="20"/>
        </w:rPr>
        <w:t>ształt</w:t>
      </w:r>
      <w:r>
        <w:rPr>
          <w:rFonts w:ascii="Tahoma" w:hAnsi="Tahoma" w:cs="Tahoma"/>
          <w:sz w:val="20"/>
          <w:szCs w:val="20"/>
        </w:rPr>
        <w:t>owanie umiejętności mówienia, słuchania i umiejętności</w:t>
      </w:r>
      <w:r w:rsidRPr="00681A0D">
        <w:rPr>
          <w:rFonts w:ascii="Tahoma" w:hAnsi="Tahoma" w:cs="Tahoma"/>
          <w:sz w:val="20"/>
          <w:szCs w:val="20"/>
        </w:rPr>
        <w:t xml:space="preserve"> bycia słuchanym</w:t>
      </w:r>
      <w:r w:rsidR="00E313F0">
        <w:rPr>
          <w:rFonts w:ascii="Tahoma" w:hAnsi="Tahoma" w:cs="Tahoma"/>
          <w:sz w:val="20"/>
          <w:szCs w:val="20"/>
        </w:rPr>
        <w:t>;</w:t>
      </w:r>
    </w:p>
    <w:p w:rsidR="003B1CDE" w:rsidRDefault="003B1CDE" w:rsidP="007537D1">
      <w:pPr>
        <w:numPr>
          <w:ilvl w:val="0"/>
          <w:numId w:val="11"/>
        </w:numPr>
        <w:spacing w:after="0" w:line="360" w:lineRule="auto"/>
        <w:jc w:val="both"/>
        <w:rPr>
          <w:rFonts w:ascii="Tahoma" w:hAnsi="Tahoma" w:cs="Tahoma"/>
          <w:sz w:val="20"/>
          <w:szCs w:val="20"/>
        </w:rPr>
      </w:pPr>
      <w:r>
        <w:rPr>
          <w:rFonts w:ascii="Tahoma" w:hAnsi="Tahoma" w:cs="Tahoma"/>
          <w:sz w:val="20"/>
          <w:szCs w:val="20"/>
        </w:rPr>
        <w:t>wprowadzanie</w:t>
      </w:r>
      <w:r w:rsidRPr="00681A0D">
        <w:rPr>
          <w:rFonts w:ascii="Tahoma" w:hAnsi="Tahoma" w:cs="Tahoma"/>
          <w:sz w:val="20"/>
          <w:szCs w:val="20"/>
        </w:rPr>
        <w:t xml:space="preserve"> dzieci w świat un</w:t>
      </w:r>
      <w:r>
        <w:rPr>
          <w:rFonts w:ascii="Tahoma" w:hAnsi="Tahoma" w:cs="Tahoma"/>
          <w:sz w:val="20"/>
          <w:szCs w:val="20"/>
        </w:rPr>
        <w:t>iwersalnych wartości takich jak</w:t>
      </w:r>
      <w:r w:rsidRPr="00681A0D">
        <w:rPr>
          <w:rFonts w:ascii="Tahoma" w:hAnsi="Tahoma" w:cs="Tahoma"/>
          <w:sz w:val="20"/>
          <w:szCs w:val="20"/>
        </w:rPr>
        <w:t>:</w:t>
      </w:r>
      <w:r>
        <w:rPr>
          <w:rFonts w:ascii="Tahoma" w:hAnsi="Tahoma" w:cs="Tahoma"/>
          <w:sz w:val="20"/>
          <w:szCs w:val="20"/>
        </w:rPr>
        <w:t xml:space="preserve"> dobro, prawda, miłość.</w:t>
      </w:r>
    </w:p>
    <w:p w:rsidR="003B1CDE" w:rsidRDefault="00B35CDC" w:rsidP="007537D1">
      <w:pPr>
        <w:numPr>
          <w:ilvl w:val="0"/>
          <w:numId w:val="7"/>
        </w:numPr>
        <w:spacing w:after="0" w:line="360" w:lineRule="auto"/>
        <w:ind w:hanging="720"/>
        <w:jc w:val="both"/>
        <w:rPr>
          <w:rFonts w:ascii="Tahoma" w:hAnsi="Tahoma" w:cs="Tahoma"/>
          <w:sz w:val="20"/>
          <w:szCs w:val="20"/>
        </w:rPr>
      </w:pPr>
      <w:r>
        <w:rPr>
          <w:rFonts w:ascii="Tahoma" w:hAnsi="Tahoma" w:cs="Tahoma"/>
          <w:sz w:val="20"/>
          <w:szCs w:val="20"/>
        </w:rPr>
        <w:t>Szkoła</w:t>
      </w:r>
      <w:r w:rsidR="003B1CDE">
        <w:rPr>
          <w:rFonts w:ascii="Tahoma" w:hAnsi="Tahoma" w:cs="Tahoma"/>
          <w:sz w:val="20"/>
          <w:szCs w:val="20"/>
        </w:rPr>
        <w:t xml:space="preserve"> realizuje:</w:t>
      </w:r>
    </w:p>
    <w:p w:rsidR="003B1CDE" w:rsidRPr="00EB7EB8" w:rsidRDefault="003B1CDE" w:rsidP="007537D1">
      <w:pPr>
        <w:numPr>
          <w:ilvl w:val="0"/>
          <w:numId w:val="12"/>
        </w:numPr>
        <w:spacing w:after="0" w:line="360" w:lineRule="auto"/>
        <w:jc w:val="both"/>
        <w:rPr>
          <w:rFonts w:ascii="Tahoma" w:hAnsi="Tahoma" w:cs="Tahoma"/>
          <w:sz w:val="20"/>
          <w:szCs w:val="20"/>
        </w:rPr>
      </w:pPr>
      <w:r w:rsidRPr="00EB7EB8">
        <w:rPr>
          <w:rFonts w:ascii="Tahoma" w:hAnsi="Tahoma" w:cs="Tahoma"/>
          <w:bCs/>
          <w:sz w:val="20"/>
          <w:szCs w:val="20"/>
        </w:rPr>
        <w:t>podstaw</w:t>
      </w:r>
      <w:r>
        <w:rPr>
          <w:rFonts w:ascii="Tahoma" w:hAnsi="Tahoma" w:cs="Tahoma"/>
          <w:bCs/>
          <w:sz w:val="20"/>
          <w:szCs w:val="20"/>
        </w:rPr>
        <w:t>ę programową wychowania przedszkolnego i kształcenia ogólnego w poszczególnych typach sz</w:t>
      </w:r>
      <w:r w:rsidR="00B35CDC">
        <w:rPr>
          <w:rFonts w:ascii="Tahoma" w:hAnsi="Tahoma" w:cs="Tahoma"/>
          <w:bCs/>
          <w:sz w:val="20"/>
          <w:szCs w:val="20"/>
        </w:rPr>
        <w:t>k</w:t>
      </w:r>
      <w:r>
        <w:rPr>
          <w:rFonts w:ascii="Tahoma" w:hAnsi="Tahoma" w:cs="Tahoma"/>
          <w:bCs/>
          <w:sz w:val="20"/>
          <w:szCs w:val="20"/>
        </w:rPr>
        <w:t>ół</w:t>
      </w:r>
      <w:r w:rsidR="00E313F0">
        <w:rPr>
          <w:rFonts w:ascii="Tahoma" w:hAnsi="Tahoma" w:cs="Tahoma"/>
          <w:bCs/>
          <w:sz w:val="20"/>
          <w:szCs w:val="20"/>
        </w:rPr>
        <w:t xml:space="preserve"> zatwierdzon</w:t>
      </w:r>
      <w:r w:rsidR="00F77465">
        <w:rPr>
          <w:rFonts w:ascii="Tahoma" w:hAnsi="Tahoma" w:cs="Tahoma"/>
          <w:bCs/>
          <w:sz w:val="20"/>
          <w:szCs w:val="20"/>
        </w:rPr>
        <w:t>ą</w:t>
      </w:r>
      <w:r w:rsidR="00E313F0">
        <w:rPr>
          <w:rFonts w:ascii="Tahoma" w:hAnsi="Tahoma" w:cs="Tahoma"/>
          <w:bCs/>
          <w:sz w:val="20"/>
          <w:szCs w:val="20"/>
        </w:rPr>
        <w:t xml:space="preserve"> przez MEN;</w:t>
      </w:r>
    </w:p>
    <w:p w:rsidR="003B1CDE" w:rsidRPr="00EB7EB8" w:rsidRDefault="003341E8" w:rsidP="007537D1">
      <w:pPr>
        <w:numPr>
          <w:ilvl w:val="0"/>
          <w:numId w:val="12"/>
        </w:numPr>
        <w:spacing w:after="0" w:line="360" w:lineRule="auto"/>
        <w:jc w:val="both"/>
        <w:rPr>
          <w:rFonts w:ascii="Tahoma" w:hAnsi="Tahoma" w:cs="Tahoma"/>
          <w:sz w:val="20"/>
          <w:szCs w:val="20"/>
        </w:rPr>
      </w:pPr>
      <w:r>
        <w:rPr>
          <w:rFonts w:ascii="Tahoma" w:hAnsi="Tahoma" w:cs="Tahoma"/>
          <w:bCs/>
          <w:sz w:val="20"/>
          <w:szCs w:val="20"/>
        </w:rPr>
        <w:t>ramowy plan</w:t>
      </w:r>
      <w:r w:rsidR="003B1CDE" w:rsidRPr="00EB7EB8">
        <w:rPr>
          <w:rFonts w:ascii="Tahoma" w:hAnsi="Tahoma" w:cs="Tahoma"/>
          <w:bCs/>
          <w:sz w:val="20"/>
          <w:szCs w:val="20"/>
        </w:rPr>
        <w:t xml:space="preserve"> nauczania</w:t>
      </w:r>
      <w:r>
        <w:rPr>
          <w:rFonts w:ascii="Tahoma" w:hAnsi="Tahoma" w:cs="Tahoma"/>
          <w:bCs/>
          <w:sz w:val="20"/>
          <w:szCs w:val="20"/>
        </w:rPr>
        <w:t xml:space="preserve"> zatwierdzony przez MEN</w:t>
      </w:r>
      <w:r w:rsidR="00E313F0">
        <w:rPr>
          <w:rFonts w:ascii="Tahoma" w:hAnsi="Tahoma" w:cs="Tahoma"/>
          <w:bCs/>
          <w:sz w:val="20"/>
          <w:szCs w:val="20"/>
        </w:rPr>
        <w:t>;</w:t>
      </w:r>
    </w:p>
    <w:p w:rsidR="003B1CDE" w:rsidRPr="00EB7EB8" w:rsidRDefault="003B1CDE" w:rsidP="007537D1">
      <w:pPr>
        <w:numPr>
          <w:ilvl w:val="0"/>
          <w:numId w:val="12"/>
        </w:numPr>
        <w:spacing w:after="0" w:line="360" w:lineRule="auto"/>
        <w:jc w:val="both"/>
        <w:rPr>
          <w:rFonts w:ascii="Tahoma" w:hAnsi="Tahoma" w:cs="Tahoma"/>
          <w:sz w:val="20"/>
          <w:szCs w:val="20"/>
        </w:rPr>
      </w:pPr>
      <w:r w:rsidRPr="00EB7EB8">
        <w:rPr>
          <w:rFonts w:ascii="Tahoma" w:hAnsi="Tahoma" w:cs="Tahoma"/>
          <w:bCs/>
          <w:sz w:val="20"/>
          <w:szCs w:val="20"/>
        </w:rPr>
        <w:t>szkolny system oceniania – uchwalony przez Radę Pedagogiczną</w:t>
      </w:r>
      <w:r w:rsidR="00F77465">
        <w:rPr>
          <w:rFonts w:ascii="Tahoma" w:hAnsi="Tahoma" w:cs="Tahoma"/>
          <w:bCs/>
          <w:sz w:val="20"/>
          <w:szCs w:val="20"/>
        </w:rPr>
        <w:t>,</w:t>
      </w:r>
      <w:r>
        <w:rPr>
          <w:rFonts w:ascii="Tahoma" w:hAnsi="Tahoma" w:cs="Tahoma"/>
          <w:bCs/>
          <w:sz w:val="20"/>
          <w:szCs w:val="20"/>
        </w:rPr>
        <w:t xml:space="preserve"> </w:t>
      </w:r>
      <w:r w:rsidRPr="00EB7EB8">
        <w:rPr>
          <w:rFonts w:ascii="Tahoma" w:hAnsi="Tahoma" w:cs="Tahoma"/>
          <w:bCs/>
          <w:sz w:val="20"/>
          <w:szCs w:val="20"/>
        </w:rPr>
        <w:t>będący załąc</w:t>
      </w:r>
      <w:r w:rsidR="00E313F0">
        <w:rPr>
          <w:rFonts w:ascii="Tahoma" w:hAnsi="Tahoma" w:cs="Tahoma"/>
          <w:bCs/>
          <w:sz w:val="20"/>
          <w:szCs w:val="20"/>
        </w:rPr>
        <w:t>zni</w:t>
      </w:r>
      <w:r w:rsidR="00E313F0">
        <w:rPr>
          <w:rFonts w:ascii="Tahoma" w:hAnsi="Tahoma" w:cs="Tahoma"/>
          <w:bCs/>
          <w:sz w:val="20"/>
          <w:szCs w:val="20"/>
        </w:rPr>
        <w:softHyphen/>
        <w:t>kiem do niniejszego statutu;</w:t>
      </w:r>
    </w:p>
    <w:p w:rsidR="003B1CDE" w:rsidRPr="00544698" w:rsidRDefault="003B1CDE" w:rsidP="007537D1">
      <w:pPr>
        <w:numPr>
          <w:ilvl w:val="0"/>
          <w:numId w:val="12"/>
        </w:numPr>
        <w:spacing w:after="0" w:line="360" w:lineRule="auto"/>
        <w:jc w:val="both"/>
        <w:rPr>
          <w:rFonts w:ascii="Tahoma" w:hAnsi="Tahoma" w:cs="Tahoma"/>
          <w:sz w:val="20"/>
          <w:szCs w:val="20"/>
        </w:rPr>
      </w:pPr>
      <w:r w:rsidRPr="00EB7EB8">
        <w:rPr>
          <w:rFonts w:ascii="Tahoma" w:hAnsi="Tahoma" w:cs="Tahoma"/>
          <w:bCs/>
          <w:sz w:val="20"/>
          <w:szCs w:val="20"/>
        </w:rPr>
        <w:t xml:space="preserve">szkolny program </w:t>
      </w:r>
      <w:r w:rsidR="003F0913">
        <w:rPr>
          <w:rFonts w:ascii="Tahoma" w:hAnsi="Tahoma" w:cs="Tahoma"/>
          <w:sz w:val="20"/>
          <w:szCs w:val="20"/>
        </w:rPr>
        <w:t>wychowawczo – profilaktyczny</w:t>
      </w:r>
      <w:r w:rsidRPr="00EB7EB8">
        <w:rPr>
          <w:rFonts w:ascii="Tahoma" w:hAnsi="Tahoma" w:cs="Tahoma"/>
          <w:bCs/>
          <w:sz w:val="20"/>
          <w:szCs w:val="20"/>
        </w:rPr>
        <w:t>, obejmujący w sposób całościowy wszystkie treści i działania o charakterze wychowawczym</w:t>
      </w:r>
      <w:r w:rsidR="00B35CDC">
        <w:rPr>
          <w:rFonts w:ascii="Tahoma" w:hAnsi="Tahoma" w:cs="Tahoma"/>
          <w:bCs/>
          <w:sz w:val="20"/>
          <w:szCs w:val="20"/>
        </w:rPr>
        <w:t xml:space="preserve"> oraz</w:t>
      </w:r>
      <w:r w:rsidR="00B35CDC" w:rsidRPr="00B35CDC">
        <w:rPr>
          <w:rFonts w:ascii="Tahoma" w:hAnsi="Tahoma" w:cs="Tahoma"/>
          <w:bCs/>
          <w:sz w:val="20"/>
          <w:szCs w:val="20"/>
        </w:rPr>
        <w:t xml:space="preserve"> </w:t>
      </w:r>
      <w:r w:rsidR="00B35CDC" w:rsidRPr="00EB7EB8">
        <w:rPr>
          <w:rFonts w:ascii="Tahoma" w:hAnsi="Tahoma" w:cs="Tahoma"/>
          <w:bCs/>
          <w:sz w:val="20"/>
          <w:szCs w:val="20"/>
        </w:rPr>
        <w:t>dostosowany do potrzeb rozwojowych uczniów oraz potrzeb danego środowiska, obejmujący wszystkie treści i działania o charakterze profilaktycznym</w:t>
      </w:r>
      <w:r w:rsidRPr="00EB7EB8">
        <w:rPr>
          <w:rFonts w:ascii="Tahoma" w:hAnsi="Tahoma" w:cs="Tahoma"/>
          <w:bCs/>
          <w:sz w:val="20"/>
          <w:szCs w:val="20"/>
        </w:rPr>
        <w:t xml:space="preserve">. Program </w:t>
      </w:r>
      <w:r w:rsidR="003F0913">
        <w:rPr>
          <w:rFonts w:ascii="Tahoma" w:hAnsi="Tahoma" w:cs="Tahoma"/>
          <w:sz w:val="20"/>
          <w:szCs w:val="20"/>
        </w:rPr>
        <w:t>wychowawczo – profilaktyczny</w:t>
      </w:r>
      <w:r w:rsidRPr="00EB7EB8">
        <w:rPr>
          <w:rFonts w:ascii="Tahoma" w:hAnsi="Tahoma" w:cs="Tahoma"/>
          <w:bCs/>
          <w:sz w:val="20"/>
          <w:szCs w:val="20"/>
        </w:rPr>
        <w:t xml:space="preserve"> szkoły uchwala Rada Rodziców w porozumieniu z Radą Pedagogiczną. Szkolny program </w:t>
      </w:r>
      <w:r w:rsidR="003F0913">
        <w:rPr>
          <w:rFonts w:ascii="Tahoma" w:hAnsi="Tahoma" w:cs="Tahoma"/>
          <w:sz w:val="20"/>
          <w:szCs w:val="20"/>
        </w:rPr>
        <w:t>wychowawczo – profilaktyczny</w:t>
      </w:r>
      <w:r w:rsidRPr="00EB7EB8">
        <w:rPr>
          <w:rFonts w:ascii="Tahoma" w:hAnsi="Tahoma" w:cs="Tahoma"/>
          <w:bCs/>
          <w:sz w:val="20"/>
          <w:szCs w:val="20"/>
        </w:rPr>
        <w:t xml:space="preserve"> stanowi załącznik do niniejszego statutu</w:t>
      </w:r>
      <w:r w:rsidR="00B35CDC">
        <w:rPr>
          <w:rFonts w:ascii="Tahoma" w:hAnsi="Tahoma" w:cs="Tahoma"/>
          <w:bCs/>
          <w:sz w:val="20"/>
          <w:szCs w:val="20"/>
        </w:rPr>
        <w:t>.</w:t>
      </w:r>
    </w:p>
    <w:p w:rsidR="00544698" w:rsidRDefault="00544698" w:rsidP="00544698">
      <w:pPr>
        <w:spacing w:after="0" w:line="360" w:lineRule="auto"/>
        <w:jc w:val="both"/>
        <w:rPr>
          <w:rFonts w:ascii="Tahoma" w:hAnsi="Tahoma" w:cs="Tahoma"/>
          <w:bCs/>
          <w:sz w:val="20"/>
          <w:szCs w:val="20"/>
        </w:rPr>
      </w:pPr>
    </w:p>
    <w:p w:rsidR="00544698" w:rsidRPr="00544698" w:rsidRDefault="00544698" w:rsidP="00544698">
      <w:pPr>
        <w:pStyle w:val="Nagwek1"/>
        <w:spacing w:before="0" w:after="200"/>
        <w:jc w:val="center"/>
        <w:rPr>
          <w:rFonts w:ascii="Tahoma" w:hAnsi="Tahoma" w:cs="Tahoma"/>
          <w:color w:val="auto"/>
          <w:sz w:val="20"/>
          <w:szCs w:val="20"/>
        </w:rPr>
      </w:pPr>
      <w:bookmarkStart w:id="4" w:name="_Toc497773379"/>
      <w:r w:rsidRPr="00544698">
        <w:rPr>
          <w:rFonts w:ascii="Tahoma" w:hAnsi="Tahoma" w:cs="Tahoma"/>
          <w:color w:val="auto"/>
          <w:sz w:val="20"/>
          <w:szCs w:val="20"/>
        </w:rPr>
        <w:t>§ 5. Sposób realizacji zadań dydaktycznych</w:t>
      </w:r>
      <w:bookmarkEnd w:id="4"/>
    </w:p>
    <w:p w:rsidR="00544698" w:rsidRPr="009F3FEE" w:rsidRDefault="00544698" w:rsidP="007537D1">
      <w:pPr>
        <w:numPr>
          <w:ilvl w:val="0"/>
          <w:numId w:val="13"/>
        </w:numPr>
        <w:spacing w:after="0" w:line="360" w:lineRule="auto"/>
        <w:ind w:hanging="720"/>
        <w:jc w:val="both"/>
        <w:rPr>
          <w:rFonts w:ascii="Tahoma" w:hAnsi="Tahoma" w:cs="Tahoma"/>
          <w:sz w:val="20"/>
          <w:szCs w:val="20"/>
        </w:rPr>
      </w:pPr>
      <w:r w:rsidRPr="009F3FEE">
        <w:rPr>
          <w:rFonts w:ascii="Tahoma" w:hAnsi="Tahoma" w:cs="Tahoma"/>
          <w:bCs/>
          <w:sz w:val="20"/>
          <w:szCs w:val="20"/>
        </w:rPr>
        <w:t>Program wychowania przedszkolnego oraz programy nauczania dla zajęć edukacyjnych z zakresu kształcenia ogólnego dopuszcza do użytku w szkole Dyrektor Szkoły, na wniosek nauczyciela lub nauczycieli.</w:t>
      </w:r>
    </w:p>
    <w:p w:rsidR="00544698" w:rsidRPr="00C21725"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bCs/>
          <w:sz w:val="20"/>
          <w:szCs w:val="20"/>
        </w:rPr>
        <w:t>Nauczyciel może zaproponować program wychowania przedszkolnego lub program nauczania ogólnego opracowany samodzielnie lub we współpracy z innymi nauczycielami. Nauczyciel może również zaproponować program opracowany przez innego autora (autorów) lub program opracowany przez innego autora (autorów) wraz z dokonanymi zmia</w:t>
      </w:r>
      <w:r>
        <w:rPr>
          <w:rFonts w:ascii="Tahoma" w:hAnsi="Tahoma" w:cs="Tahoma"/>
          <w:bCs/>
          <w:sz w:val="20"/>
          <w:szCs w:val="20"/>
        </w:rPr>
        <w:t>nami.</w:t>
      </w:r>
    </w:p>
    <w:p w:rsidR="00544698" w:rsidRPr="00C21725"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bCs/>
          <w:spacing w:val="-2"/>
          <w:sz w:val="20"/>
          <w:szCs w:val="20"/>
        </w:rPr>
        <w:t>Zaproponowany przez nauczyciela program wychowania przedszkolnego oraz program nauczania ogólnego powinien być dostosowany do potrzeb i możliwości uczniów, dla których jest przeznaczony.</w:t>
      </w:r>
    </w:p>
    <w:p w:rsidR="00544698" w:rsidRPr="00C21725"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bCs/>
          <w:sz w:val="20"/>
          <w:szCs w:val="20"/>
        </w:rPr>
        <w:t xml:space="preserve">Dyrektor szkoły podaje do publicznej wiadomości, do dnia </w:t>
      </w:r>
      <w:r>
        <w:rPr>
          <w:rFonts w:ascii="Tahoma" w:hAnsi="Tahoma" w:cs="Tahoma"/>
          <w:bCs/>
          <w:sz w:val="20"/>
          <w:szCs w:val="20"/>
        </w:rPr>
        <w:t>30 czerwca, zestaw podręczników</w:t>
      </w:r>
      <w:r w:rsidR="003341E8">
        <w:rPr>
          <w:rFonts w:ascii="Tahoma" w:hAnsi="Tahoma" w:cs="Tahoma"/>
          <w:bCs/>
          <w:sz w:val="20"/>
          <w:szCs w:val="20"/>
        </w:rPr>
        <w:t xml:space="preserve"> do zajęć dodatkowych</w:t>
      </w:r>
      <w:r>
        <w:rPr>
          <w:rFonts w:ascii="Tahoma" w:hAnsi="Tahoma" w:cs="Tahoma"/>
          <w:bCs/>
          <w:sz w:val="20"/>
          <w:szCs w:val="20"/>
        </w:rPr>
        <w:t>,</w:t>
      </w:r>
      <w:r w:rsidRPr="00C21725">
        <w:rPr>
          <w:rFonts w:ascii="Tahoma" w:hAnsi="Tahoma" w:cs="Tahoma"/>
          <w:bCs/>
          <w:sz w:val="20"/>
          <w:szCs w:val="20"/>
        </w:rPr>
        <w:t xml:space="preserve"> któr</w:t>
      </w:r>
      <w:r w:rsidR="00F77465">
        <w:rPr>
          <w:rFonts w:ascii="Tahoma" w:hAnsi="Tahoma" w:cs="Tahoma"/>
          <w:bCs/>
          <w:sz w:val="20"/>
          <w:szCs w:val="20"/>
        </w:rPr>
        <w:t>e</w:t>
      </w:r>
      <w:r w:rsidRPr="00C21725">
        <w:rPr>
          <w:rFonts w:ascii="Tahoma" w:hAnsi="Tahoma" w:cs="Tahoma"/>
          <w:bCs/>
          <w:sz w:val="20"/>
          <w:szCs w:val="20"/>
        </w:rPr>
        <w:t xml:space="preserve"> będą obowiązywać od początku następnego roku szkolnego</w:t>
      </w:r>
      <w:r w:rsidR="003341E8">
        <w:rPr>
          <w:rFonts w:ascii="Tahoma" w:hAnsi="Tahoma" w:cs="Tahoma"/>
          <w:bCs/>
          <w:sz w:val="20"/>
          <w:szCs w:val="20"/>
        </w:rPr>
        <w:t>.</w:t>
      </w:r>
    </w:p>
    <w:p w:rsidR="00544698" w:rsidRPr="001B6D67"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bCs/>
          <w:sz w:val="20"/>
          <w:szCs w:val="20"/>
        </w:rPr>
        <w:lastRenderedPageBreak/>
        <w:t>Dyrektor</w:t>
      </w:r>
      <w:r w:rsidRPr="00C21725">
        <w:rPr>
          <w:rFonts w:ascii="Tahoma" w:hAnsi="Tahoma" w:cs="Tahoma"/>
          <w:sz w:val="20"/>
          <w:szCs w:val="20"/>
        </w:rPr>
        <w:t xml:space="preserve"> </w:t>
      </w:r>
      <w:r w:rsidR="00F026CA">
        <w:rPr>
          <w:rFonts w:ascii="Tahoma" w:hAnsi="Tahoma" w:cs="Tahoma"/>
          <w:sz w:val="20"/>
          <w:szCs w:val="20"/>
        </w:rPr>
        <w:t>s</w:t>
      </w:r>
      <w:r>
        <w:rPr>
          <w:rFonts w:ascii="Tahoma" w:hAnsi="Tahoma" w:cs="Tahoma"/>
          <w:sz w:val="20"/>
          <w:szCs w:val="20"/>
        </w:rPr>
        <w:t>zkoły</w:t>
      </w:r>
      <w:r w:rsidRPr="00C21725">
        <w:rPr>
          <w:rFonts w:ascii="Tahoma" w:hAnsi="Tahoma" w:cs="Tahoma"/>
          <w:sz w:val="20"/>
          <w:szCs w:val="20"/>
        </w:rPr>
        <w:t xml:space="preserve"> może zezwolić na indywidualny program lub tok nauki. Wniosek do Dyrektora za pośrednictwem wychowawcy klasy lub innego nauczyciela uczącego ucznia mo</w:t>
      </w:r>
      <w:r>
        <w:rPr>
          <w:rFonts w:ascii="Tahoma" w:hAnsi="Tahoma" w:cs="Tahoma"/>
          <w:sz w:val="20"/>
          <w:szCs w:val="20"/>
        </w:rPr>
        <w:t>gą</w:t>
      </w:r>
      <w:r w:rsidRPr="00C21725">
        <w:rPr>
          <w:rFonts w:ascii="Tahoma" w:hAnsi="Tahoma" w:cs="Tahoma"/>
          <w:sz w:val="20"/>
          <w:szCs w:val="20"/>
        </w:rPr>
        <w:t xml:space="preserve"> złożyć:</w:t>
      </w:r>
    </w:p>
    <w:p w:rsidR="00544698" w:rsidRDefault="00544698" w:rsidP="007537D1">
      <w:pPr>
        <w:numPr>
          <w:ilvl w:val="0"/>
          <w:numId w:val="14"/>
        </w:numPr>
        <w:spacing w:after="0" w:line="360" w:lineRule="auto"/>
        <w:jc w:val="both"/>
        <w:rPr>
          <w:rFonts w:ascii="Tahoma" w:hAnsi="Tahoma" w:cs="Tahoma"/>
          <w:sz w:val="20"/>
          <w:szCs w:val="20"/>
        </w:rPr>
      </w:pPr>
      <w:r w:rsidRPr="00C21725">
        <w:rPr>
          <w:rFonts w:ascii="Tahoma" w:hAnsi="Tahoma" w:cs="Tahoma"/>
          <w:sz w:val="20"/>
          <w:szCs w:val="20"/>
        </w:rPr>
        <w:t>rodzice</w:t>
      </w:r>
      <w:r w:rsidR="00E313F0">
        <w:rPr>
          <w:rFonts w:ascii="Tahoma" w:hAnsi="Tahoma" w:cs="Tahoma"/>
          <w:sz w:val="20"/>
          <w:szCs w:val="20"/>
        </w:rPr>
        <w:t xml:space="preserve"> lub prawni opiekunowie ucznia,;</w:t>
      </w:r>
    </w:p>
    <w:p w:rsidR="00544698" w:rsidRDefault="00544698" w:rsidP="007537D1">
      <w:pPr>
        <w:numPr>
          <w:ilvl w:val="0"/>
          <w:numId w:val="14"/>
        </w:numPr>
        <w:spacing w:after="0" w:line="360" w:lineRule="auto"/>
        <w:jc w:val="both"/>
        <w:rPr>
          <w:rFonts w:ascii="Tahoma" w:hAnsi="Tahoma" w:cs="Tahoma"/>
          <w:sz w:val="20"/>
          <w:szCs w:val="20"/>
        </w:rPr>
      </w:pPr>
      <w:r w:rsidRPr="00C21725">
        <w:rPr>
          <w:rFonts w:ascii="Tahoma" w:hAnsi="Tahoma" w:cs="Tahoma"/>
          <w:spacing w:val="-4"/>
          <w:sz w:val="20"/>
          <w:szCs w:val="20"/>
        </w:rPr>
        <w:t>wychowawca klasy lub inny nauczyciel uczący zainteresowanego ucznia, za zgodą rodziców</w:t>
      </w:r>
      <w:r w:rsidR="00F77465">
        <w:rPr>
          <w:rFonts w:ascii="Tahoma" w:hAnsi="Tahoma" w:cs="Tahoma"/>
          <w:spacing w:val="-4"/>
          <w:sz w:val="20"/>
          <w:szCs w:val="20"/>
        </w:rPr>
        <w:t>,</w:t>
      </w:r>
      <w:r w:rsidRPr="00C21725">
        <w:rPr>
          <w:rFonts w:ascii="Tahoma" w:hAnsi="Tahoma" w:cs="Tahoma"/>
          <w:spacing w:val="-4"/>
          <w:sz w:val="20"/>
          <w:szCs w:val="20"/>
        </w:rPr>
        <w:t xml:space="preserve"> </w:t>
      </w:r>
      <w:r w:rsidRPr="00C21725">
        <w:rPr>
          <w:rFonts w:ascii="Tahoma" w:hAnsi="Tahoma" w:cs="Tahoma"/>
          <w:sz w:val="20"/>
          <w:szCs w:val="20"/>
        </w:rPr>
        <w:t>zgodnie z obowiązującymi w tym zakresie przepisami.</w:t>
      </w:r>
    </w:p>
    <w:p w:rsidR="00544698"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sz w:val="20"/>
          <w:szCs w:val="20"/>
        </w:rPr>
        <w:t xml:space="preserve">W szkole organizuje się naukę religii na życzenie rodziców </w:t>
      </w:r>
      <w:r>
        <w:rPr>
          <w:rFonts w:ascii="Tahoma" w:hAnsi="Tahoma" w:cs="Tahoma"/>
          <w:sz w:val="20"/>
          <w:szCs w:val="20"/>
        </w:rPr>
        <w:t>wyrażone w formie oświadczenia</w:t>
      </w:r>
      <w:r w:rsidRPr="00C21725">
        <w:rPr>
          <w:rFonts w:ascii="Tahoma" w:hAnsi="Tahoma" w:cs="Tahoma"/>
          <w:sz w:val="20"/>
          <w:szCs w:val="20"/>
        </w:rPr>
        <w:t>, które nie musi być ponawiane w kolejnym roku szkol</w:t>
      </w:r>
      <w:r>
        <w:rPr>
          <w:rFonts w:ascii="Tahoma" w:hAnsi="Tahoma" w:cs="Tahoma"/>
          <w:sz w:val="20"/>
          <w:szCs w:val="20"/>
        </w:rPr>
        <w:t>nym, oświadczenie może</w:t>
      </w:r>
      <w:r w:rsidRPr="00C21725">
        <w:rPr>
          <w:rFonts w:ascii="Tahoma" w:hAnsi="Tahoma" w:cs="Tahoma"/>
          <w:sz w:val="20"/>
          <w:szCs w:val="20"/>
        </w:rPr>
        <w:t xml:space="preserve"> zostać zmienione</w:t>
      </w:r>
      <w:r>
        <w:rPr>
          <w:rFonts w:ascii="Tahoma" w:hAnsi="Tahoma" w:cs="Tahoma"/>
          <w:sz w:val="20"/>
          <w:szCs w:val="20"/>
        </w:rPr>
        <w:t xml:space="preserve"> przez rodziców w dowolnym momencie</w:t>
      </w:r>
      <w:r w:rsidRPr="00C21725">
        <w:rPr>
          <w:rFonts w:ascii="Tahoma" w:hAnsi="Tahoma" w:cs="Tahoma"/>
          <w:sz w:val="20"/>
          <w:szCs w:val="20"/>
        </w:rPr>
        <w:t>.</w:t>
      </w:r>
    </w:p>
    <w:p w:rsidR="00544698"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sz w:val="20"/>
          <w:szCs w:val="20"/>
        </w:rPr>
        <w:t>Dla uczniów nie uczęszczających na naukę religii organizuje się w szkole naukę etyki zgodnie z odrębnymi przepisami.</w:t>
      </w:r>
    </w:p>
    <w:p w:rsidR="00544698"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sz w:val="20"/>
          <w:szCs w:val="20"/>
        </w:rPr>
        <w:t>Uczestniczenie lub nieuczestniczenie w szkolnej nauce religii lub etyki nie może być powodem dyskryminacji przez kogokol</w:t>
      </w:r>
      <w:r>
        <w:rPr>
          <w:rFonts w:ascii="Tahoma" w:hAnsi="Tahoma" w:cs="Tahoma"/>
          <w:sz w:val="20"/>
          <w:szCs w:val="20"/>
        </w:rPr>
        <w:t>wiek i w jakiejkolwiek for</w:t>
      </w:r>
      <w:r>
        <w:rPr>
          <w:rFonts w:ascii="Tahoma" w:hAnsi="Tahoma" w:cs="Tahoma"/>
          <w:sz w:val="20"/>
          <w:szCs w:val="20"/>
        </w:rPr>
        <w:softHyphen/>
        <w:t>mie.</w:t>
      </w:r>
    </w:p>
    <w:p w:rsidR="00544698" w:rsidRDefault="00544698" w:rsidP="007537D1">
      <w:pPr>
        <w:numPr>
          <w:ilvl w:val="0"/>
          <w:numId w:val="13"/>
        </w:numPr>
        <w:spacing w:after="0" w:line="360" w:lineRule="auto"/>
        <w:ind w:hanging="720"/>
        <w:jc w:val="both"/>
        <w:rPr>
          <w:rFonts w:ascii="Tahoma" w:hAnsi="Tahoma" w:cs="Tahoma"/>
          <w:sz w:val="20"/>
          <w:szCs w:val="20"/>
        </w:rPr>
      </w:pPr>
      <w:r w:rsidRPr="00C21725">
        <w:rPr>
          <w:rFonts w:ascii="Tahoma" w:hAnsi="Tahoma" w:cs="Tahoma"/>
          <w:sz w:val="20"/>
          <w:szCs w:val="20"/>
        </w:rPr>
        <w:t>W szkole organizuje się zajęcia wychowania do życia w rodzinie. Uczeń nie bierze udziału w zajęciach, jeżeli jego rodzice (prawni opiekunowie) zgłoszą dyrektorowi szkoły w formie pisemnej rezygnację z udziału ucznia w zajęciach.</w:t>
      </w:r>
    </w:p>
    <w:p w:rsidR="00544698" w:rsidRDefault="00544698" w:rsidP="007537D1">
      <w:pPr>
        <w:numPr>
          <w:ilvl w:val="0"/>
          <w:numId w:val="13"/>
        </w:numPr>
        <w:spacing w:after="0" w:line="360" w:lineRule="auto"/>
        <w:ind w:hanging="720"/>
        <w:jc w:val="both"/>
        <w:rPr>
          <w:rFonts w:ascii="Tahoma" w:hAnsi="Tahoma" w:cs="Tahoma"/>
          <w:sz w:val="20"/>
          <w:szCs w:val="20"/>
        </w:rPr>
      </w:pPr>
      <w:r>
        <w:rPr>
          <w:rFonts w:ascii="Tahoma" w:hAnsi="Tahoma" w:cs="Tahoma"/>
          <w:sz w:val="20"/>
          <w:szCs w:val="20"/>
        </w:rPr>
        <w:t xml:space="preserve">W </w:t>
      </w:r>
      <w:r w:rsidR="00F026CA">
        <w:rPr>
          <w:rFonts w:ascii="Tahoma" w:hAnsi="Tahoma" w:cs="Tahoma"/>
          <w:sz w:val="20"/>
          <w:szCs w:val="20"/>
        </w:rPr>
        <w:t>szkole</w:t>
      </w:r>
      <w:r>
        <w:rPr>
          <w:rFonts w:ascii="Tahoma" w:hAnsi="Tahoma" w:cs="Tahoma"/>
          <w:sz w:val="20"/>
          <w:szCs w:val="20"/>
        </w:rPr>
        <w:t xml:space="preserve"> prowadzi się zajęcia wspomagające proces dydaktyczny w postaci:</w:t>
      </w:r>
    </w:p>
    <w:p w:rsidR="00544698" w:rsidRDefault="00544698" w:rsidP="007537D1">
      <w:pPr>
        <w:numPr>
          <w:ilvl w:val="0"/>
          <w:numId w:val="15"/>
        </w:numPr>
        <w:spacing w:after="0" w:line="360" w:lineRule="auto"/>
        <w:jc w:val="both"/>
        <w:rPr>
          <w:rFonts w:ascii="Tahoma" w:hAnsi="Tahoma" w:cs="Tahoma"/>
          <w:sz w:val="20"/>
          <w:szCs w:val="20"/>
        </w:rPr>
      </w:pPr>
      <w:r w:rsidRPr="00B472B7">
        <w:rPr>
          <w:rFonts w:ascii="Tahoma" w:hAnsi="Tahoma" w:cs="Tahoma"/>
          <w:sz w:val="20"/>
          <w:szCs w:val="20"/>
        </w:rPr>
        <w:t>zajęć dydaktyczno</w:t>
      </w:r>
      <w:r w:rsidR="00E313F0">
        <w:rPr>
          <w:rFonts w:ascii="Tahoma" w:hAnsi="Tahoma" w:cs="Tahoma"/>
          <w:sz w:val="20"/>
          <w:szCs w:val="20"/>
        </w:rPr>
        <w:t xml:space="preserve"> – wyrównawczych;</w:t>
      </w:r>
    </w:p>
    <w:p w:rsidR="00544698" w:rsidRDefault="00544698" w:rsidP="007537D1">
      <w:pPr>
        <w:numPr>
          <w:ilvl w:val="0"/>
          <w:numId w:val="15"/>
        </w:numPr>
        <w:spacing w:after="0" w:line="360" w:lineRule="auto"/>
        <w:jc w:val="both"/>
        <w:rPr>
          <w:rFonts w:ascii="Tahoma" w:hAnsi="Tahoma" w:cs="Tahoma"/>
          <w:sz w:val="20"/>
          <w:szCs w:val="20"/>
        </w:rPr>
      </w:pPr>
      <w:r w:rsidRPr="00B472B7">
        <w:rPr>
          <w:rFonts w:ascii="Tahoma" w:hAnsi="Tahoma" w:cs="Tahoma"/>
          <w:sz w:val="20"/>
          <w:szCs w:val="20"/>
        </w:rPr>
        <w:t xml:space="preserve">zajęć korekcyjno </w:t>
      </w:r>
      <w:r>
        <w:rPr>
          <w:rFonts w:ascii="Tahoma" w:hAnsi="Tahoma" w:cs="Tahoma"/>
          <w:sz w:val="20"/>
          <w:szCs w:val="20"/>
        </w:rPr>
        <w:t>–</w:t>
      </w:r>
      <w:r w:rsidRPr="00B472B7">
        <w:rPr>
          <w:rFonts w:ascii="Tahoma" w:hAnsi="Tahoma" w:cs="Tahoma"/>
          <w:sz w:val="20"/>
          <w:szCs w:val="20"/>
        </w:rPr>
        <w:t xml:space="preserve"> kompensacyjnych</w:t>
      </w:r>
      <w:r w:rsidR="00E313F0">
        <w:rPr>
          <w:rFonts w:ascii="Tahoma" w:hAnsi="Tahoma" w:cs="Tahoma"/>
          <w:sz w:val="20"/>
          <w:szCs w:val="20"/>
        </w:rPr>
        <w:t>;</w:t>
      </w:r>
    </w:p>
    <w:p w:rsidR="00544698" w:rsidRPr="001B5FB3" w:rsidRDefault="00E313F0"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dodatkowych zajęć edukacyjnych;</w:t>
      </w:r>
    </w:p>
    <w:p w:rsidR="00544698" w:rsidRDefault="00E313F0"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nauczania indywidualnego;</w:t>
      </w:r>
    </w:p>
    <w:p w:rsidR="00544698" w:rsidRDefault="00E313F0"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zajęć logopedycznych;</w:t>
      </w:r>
    </w:p>
    <w:p w:rsidR="00544698" w:rsidRDefault="00E313F0"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kół zainteresowań;</w:t>
      </w:r>
    </w:p>
    <w:p w:rsidR="00544698" w:rsidRDefault="00544698"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zajęć dodatkowych dostosowanych do potrzeb uczniów i</w:t>
      </w:r>
      <w:r w:rsidR="00E313F0">
        <w:rPr>
          <w:rFonts w:ascii="Tahoma" w:hAnsi="Tahoma" w:cs="Tahoma"/>
          <w:sz w:val="20"/>
          <w:szCs w:val="20"/>
        </w:rPr>
        <w:t xml:space="preserve"> specyfiki omawianych zagadnień;</w:t>
      </w:r>
    </w:p>
    <w:p w:rsidR="00544698" w:rsidRDefault="00E313F0"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zajęć socjoterapeutycznych;</w:t>
      </w:r>
    </w:p>
    <w:p w:rsidR="00544698" w:rsidRPr="001B5FB3" w:rsidRDefault="00544698" w:rsidP="007537D1">
      <w:pPr>
        <w:numPr>
          <w:ilvl w:val="0"/>
          <w:numId w:val="15"/>
        </w:numPr>
        <w:spacing w:after="0" w:line="360" w:lineRule="auto"/>
        <w:jc w:val="both"/>
        <w:rPr>
          <w:rFonts w:ascii="Tahoma" w:hAnsi="Tahoma" w:cs="Tahoma"/>
          <w:sz w:val="20"/>
          <w:szCs w:val="20"/>
        </w:rPr>
      </w:pPr>
      <w:r w:rsidRPr="001B5FB3">
        <w:rPr>
          <w:rFonts w:ascii="Tahoma" w:hAnsi="Tahoma" w:cs="Tahoma"/>
          <w:sz w:val="20"/>
          <w:szCs w:val="20"/>
        </w:rPr>
        <w:t>zajęć rewalidacyjnyc</w:t>
      </w:r>
      <w:r w:rsidR="00E313F0">
        <w:rPr>
          <w:rFonts w:ascii="Tahoma" w:hAnsi="Tahoma" w:cs="Tahoma"/>
          <w:sz w:val="20"/>
          <w:szCs w:val="20"/>
        </w:rPr>
        <w:t>h dla uczniów niepełnosprawnych;</w:t>
      </w:r>
    </w:p>
    <w:p w:rsidR="00544698" w:rsidRPr="001B5FB3" w:rsidRDefault="00544698" w:rsidP="007537D1">
      <w:pPr>
        <w:numPr>
          <w:ilvl w:val="0"/>
          <w:numId w:val="15"/>
        </w:numPr>
        <w:spacing w:after="0" w:line="360" w:lineRule="auto"/>
        <w:jc w:val="both"/>
        <w:rPr>
          <w:rFonts w:ascii="Tahoma" w:hAnsi="Tahoma" w:cs="Tahoma"/>
          <w:sz w:val="20"/>
          <w:szCs w:val="20"/>
        </w:rPr>
      </w:pPr>
      <w:r w:rsidRPr="001B5FB3">
        <w:rPr>
          <w:rFonts w:ascii="Tahoma" w:hAnsi="Tahoma" w:cs="Tahoma"/>
          <w:sz w:val="20"/>
          <w:szCs w:val="20"/>
        </w:rPr>
        <w:t>zajęć rozwijających uzdolnienia i zainteresowani</w:t>
      </w:r>
      <w:r w:rsidR="00E313F0">
        <w:rPr>
          <w:rFonts w:ascii="Tahoma" w:hAnsi="Tahoma" w:cs="Tahoma"/>
          <w:sz w:val="20"/>
          <w:szCs w:val="20"/>
        </w:rPr>
        <w:t>a ucznia;</w:t>
      </w:r>
      <w:r w:rsidRPr="001B5FB3">
        <w:rPr>
          <w:rFonts w:ascii="Tahoma" w:hAnsi="Tahoma" w:cs="Tahoma"/>
          <w:sz w:val="20"/>
          <w:szCs w:val="20"/>
        </w:rPr>
        <w:t xml:space="preserve"> </w:t>
      </w:r>
    </w:p>
    <w:p w:rsidR="00544698" w:rsidRDefault="00544698" w:rsidP="007537D1">
      <w:pPr>
        <w:numPr>
          <w:ilvl w:val="0"/>
          <w:numId w:val="15"/>
        </w:numPr>
        <w:spacing w:after="0" w:line="360" w:lineRule="auto"/>
        <w:jc w:val="both"/>
        <w:rPr>
          <w:rFonts w:ascii="Tahoma" w:hAnsi="Tahoma" w:cs="Tahoma"/>
          <w:sz w:val="20"/>
          <w:szCs w:val="20"/>
        </w:rPr>
      </w:pPr>
      <w:r>
        <w:rPr>
          <w:rFonts w:ascii="Tahoma" w:hAnsi="Tahoma" w:cs="Tahoma"/>
          <w:sz w:val="20"/>
          <w:szCs w:val="20"/>
        </w:rPr>
        <w:t>zajęć psychologiczno-pedagogicznych</w:t>
      </w:r>
      <w:r w:rsidR="00F026CA">
        <w:rPr>
          <w:rFonts w:ascii="Tahoma" w:hAnsi="Tahoma" w:cs="Tahoma"/>
          <w:sz w:val="20"/>
          <w:szCs w:val="20"/>
        </w:rPr>
        <w:t>.</w:t>
      </w:r>
    </w:p>
    <w:p w:rsidR="00EF22CA" w:rsidRDefault="00EF22CA" w:rsidP="00EF22CA">
      <w:pPr>
        <w:spacing w:after="0" w:line="360" w:lineRule="auto"/>
        <w:jc w:val="both"/>
        <w:rPr>
          <w:rFonts w:ascii="Tahoma" w:hAnsi="Tahoma" w:cs="Tahoma"/>
          <w:sz w:val="20"/>
          <w:szCs w:val="20"/>
        </w:rPr>
      </w:pPr>
    </w:p>
    <w:p w:rsidR="00EF22CA" w:rsidRDefault="00841AAF" w:rsidP="00841AAF">
      <w:pPr>
        <w:pStyle w:val="Nagwek1"/>
        <w:spacing w:before="0" w:after="200"/>
        <w:jc w:val="center"/>
        <w:rPr>
          <w:rFonts w:ascii="Tahoma" w:eastAsia="Cambria" w:hAnsi="Tahoma" w:cs="Tahoma"/>
          <w:color w:val="auto"/>
          <w:sz w:val="20"/>
          <w:szCs w:val="20"/>
        </w:rPr>
      </w:pPr>
      <w:bookmarkStart w:id="5" w:name="_Toc497773380"/>
      <w:r w:rsidRPr="00544698">
        <w:rPr>
          <w:rFonts w:ascii="Tahoma" w:hAnsi="Tahoma" w:cs="Tahoma"/>
          <w:color w:val="auto"/>
          <w:sz w:val="20"/>
          <w:szCs w:val="20"/>
        </w:rPr>
        <w:t>§</w:t>
      </w:r>
      <w:r>
        <w:rPr>
          <w:rFonts w:ascii="Tahoma" w:hAnsi="Tahoma" w:cs="Tahoma"/>
          <w:color w:val="auto"/>
          <w:sz w:val="20"/>
          <w:szCs w:val="20"/>
        </w:rPr>
        <w:t xml:space="preserve"> </w:t>
      </w:r>
      <w:r w:rsidRPr="00841AAF">
        <w:rPr>
          <w:rFonts w:ascii="Tahoma" w:eastAsia="Cambria" w:hAnsi="Tahoma" w:cs="Tahoma"/>
          <w:bCs w:val="0"/>
          <w:color w:val="auto"/>
          <w:sz w:val="20"/>
          <w:szCs w:val="20"/>
        </w:rPr>
        <w:t>6</w:t>
      </w:r>
      <w:r w:rsidR="00EF22CA" w:rsidRPr="00841AAF">
        <w:rPr>
          <w:rFonts w:ascii="Tahoma" w:eastAsia="Cambria" w:hAnsi="Tahoma" w:cs="Tahoma"/>
          <w:color w:val="auto"/>
          <w:sz w:val="20"/>
          <w:szCs w:val="20"/>
        </w:rPr>
        <w:t>. Zasady korzystania z podręczników, materiałów edukacyjnych i materiałów ćwiczeniowy</w:t>
      </w:r>
      <w:r>
        <w:rPr>
          <w:rFonts w:ascii="Tahoma" w:eastAsia="Cambria" w:hAnsi="Tahoma" w:cs="Tahoma"/>
          <w:color w:val="auto"/>
          <w:sz w:val="20"/>
          <w:szCs w:val="20"/>
        </w:rPr>
        <w:t>ch</w:t>
      </w:r>
      <w:bookmarkEnd w:id="5"/>
    </w:p>
    <w:p w:rsidR="00EF22CA" w:rsidRPr="00841AAF" w:rsidRDefault="00EF22CA" w:rsidP="007537D1">
      <w:pPr>
        <w:pStyle w:val="Akapitzlist"/>
        <w:numPr>
          <w:ilvl w:val="0"/>
          <w:numId w:val="65"/>
        </w:numPr>
        <w:spacing w:line="360" w:lineRule="auto"/>
        <w:ind w:hanging="720"/>
        <w:jc w:val="both"/>
      </w:pPr>
      <w:r w:rsidRPr="00841AAF">
        <w:rPr>
          <w:rFonts w:ascii="Tahoma" w:eastAsia="Cambria" w:hAnsi="Tahoma" w:cs="Tahoma"/>
          <w:sz w:val="20"/>
          <w:szCs w:val="20"/>
        </w:rPr>
        <w:t>Podręczniki, materiały edukacyjne oraz materiały ćwiczeniowe, których zakupu dokonano z dotacji celowej MEN są własnością szkoły.</w:t>
      </w:r>
    </w:p>
    <w:p w:rsidR="00EF22CA" w:rsidRPr="00841AAF" w:rsidRDefault="00EF22CA" w:rsidP="007537D1">
      <w:pPr>
        <w:pStyle w:val="Akapitzlist"/>
        <w:numPr>
          <w:ilvl w:val="0"/>
          <w:numId w:val="65"/>
        </w:numPr>
        <w:spacing w:line="360" w:lineRule="auto"/>
        <w:ind w:hanging="720"/>
      </w:pPr>
      <w:r w:rsidRPr="00841AAF">
        <w:rPr>
          <w:rFonts w:ascii="Tahoma" w:eastAsia="Cambria" w:hAnsi="Tahoma" w:cs="Tahoma"/>
          <w:sz w:val="20"/>
          <w:szCs w:val="20"/>
        </w:rPr>
        <w:t>Ilekroć mowa o:</w:t>
      </w:r>
    </w:p>
    <w:p w:rsidR="00EF22CA" w:rsidRPr="00841AAF" w:rsidRDefault="00EF22CA" w:rsidP="007537D1">
      <w:pPr>
        <w:pStyle w:val="Akapitzlist"/>
        <w:numPr>
          <w:ilvl w:val="1"/>
          <w:numId w:val="3"/>
        </w:numPr>
        <w:spacing w:line="360" w:lineRule="auto"/>
        <w:ind w:left="1134" w:hanging="425"/>
        <w:jc w:val="both"/>
      </w:pPr>
      <w:r w:rsidRPr="00841AAF">
        <w:rPr>
          <w:rFonts w:ascii="Tahoma" w:eastAsia="Cambria" w:hAnsi="Tahoma" w:cs="Tahoma"/>
          <w:i/>
          <w:sz w:val="20"/>
          <w:szCs w:val="20"/>
        </w:rPr>
        <w:t>podręczniku</w:t>
      </w:r>
      <w:r w:rsidRPr="00841AAF">
        <w:rPr>
          <w:rFonts w:ascii="Tahoma" w:eastAsia="Cambria" w:hAnsi="Tahoma" w:cs="Tahoma"/>
          <w:sz w:val="20"/>
          <w:szCs w:val="20"/>
        </w:rPr>
        <w:t xml:space="preserve"> – należy przez to rozumieć podręcznik dopuszczony do użytku szkolnego, a zakupiony z dotacji celowej</w:t>
      </w:r>
      <w:r w:rsidR="00E313F0">
        <w:rPr>
          <w:rFonts w:ascii="Tahoma" w:eastAsia="Cambria" w:hAnsi="Tahoma" w:cs="Tahoma"/>
          <w:sz w:val="20"/>
          <w:szCs w:val="20"/>
        </w:rPr>
        <w:t>;</w:t>
      </w:r>
    </w:p>
    <w:p w:rsidR="00EF22CA" w:rsidRPr="00841AAF" w:rsidRDefault="00EF22CA" w:rsidP="007537D1">
      <w:pPr>
        <w:pStyle w:val="Akapitzlist"/>
        <w:numPr>
          <w:ilvl w:val="1"/>
          <w:numId w:val="3"/>
        </w:numPr>
        <w:spacing w:line="360" w:lineRule="auto"/>
        <w:ind w:left="1134" w:hanging="425"/>
        <w:jc w:val="both"/>
      </w:pPr>
      <w:r w:rsidRPr="00841AAF">
        <w:rPr>
          <w:rFonts w:ascii="Tahoma" w:eastAsia="Cambria" w:hAnsi="Tahoma" w:cs="Tahoma"/>
          <w:i/>
          <w:sz w:val="20"/>
          <w:szCs w:val="20"/>
        </w:rPr>
        <w:t>materiale edukacyjnym</w:t>
      </w:r>
      <w:r w:rsidRPr="00841AAF">
        <w:rPr>
          <w:rFonts w:ascii="Tahoma" w:eastAsia="Cambria" w:hAnsi="Tahoma" w:cs="Tahoma"/>
          <w:sz w:val="20"/>
          <w:szCs w:val="20"/>
        </w:rPr>
        <w:t xml:space="preserve"> – należy przez to rozumieć materiał zastępujący lub uzupełniający podręcznik, umożliwiający realizację programu nauczania, mający postać papierową lub elektroniczną</w:t>
      </w:r>
      <w:r w:rsidR="00E313F0">
        <w:rPr>
          <w:rFonts w:ascii="Tahoma" w:eastAsia="Cambria" w:hAnsi="Tahoma" w:cs="Tahoma"/>
          <w:sz w:val="20"/>
          <w:szCs w:val="20"/>
        </w:rPr>
        <w:t>;</w:t>
      </w:r>
    </w:p>
    <w:p w:rsidR="00EF22CA" w:rsidRPr="00841AAF" w:rsidRDefault="00EF22CA" w:rsidP="007537D1">
      <w:pPr>
        <w:pStyle w:val="Akapitzlist"/>
        <w:numPr>
          <w:ilvl w:val="1"/>
          <w:numId w:val="3"/>
        </w:numPr>
        <w:spacing w:line="360" w:lineRule="auto"/>
        <w:ind w:left="1134" w:hanging="425"/>
        <w:jc w:val="both"/>
      </w:pPr>
      <w:r w:rsidRPr="00841AAF">
        <w:rPr>
          <w:rFonts w:ascii="Tahoma" w:eastAsia="Cambria" w:hAnsi="Tahoma" w:cs="Tahoma"/>
          <w:i/>
          <w:sz w:val="20"/>
          <w:szCs w:val="20"/>
        </w:rPr>
        <w:lastRenderedPageBreak/>
        <w:t>materiale ćwiczeniowym</w:t>
      </w:r>
      <w:r w:rsidRPr="00841AAF">
        <w:rPr>
          <w:rFonts w:ascii="Tahoma" w:eastAsia="Cambria" w:hAnsi="Tahoma" w:cs="Tahoma"/>
          <w:sz w:val="20"/>
          <w:szCs w:val="20"/>
        </w:rPr>
        <w:t xml:space="preserve"> – należy przez to rozumieć materiał przeznaczony dla uczniów służący utrwalaniu przez nich wiadomości i umiejętności.</w:t>
      </w:r>
    </w:p>
    <w:p w:rsidR="00EF22CA" w:rsidRPr="00841AAF" w:rsidRDefault="00EF22CA" w:rsidP="007537D1">
      <w:pPr>
        <w:pStyle w:val="Akapitzlist"/>
        <w:numPr>
          <w:ilvl w:val="1"/>
          <w:numId w:val="66"/>
        </w:numPr>
        <w:spacing w:line="360" w:lineRule="auto"/>
        <w:ind w:hanging="720"/>
        <w:jc w:val="both"/>
      </w:pPr>
      <w:r w:rsidRPr="00841AAF">
        <w:rPr>
          <w:rFonts w:ascii="Tahoma" w:eastAsia="Cambria" w:hAnsi="Tahoma" w:cs="Tahoma"/>
          <w:sz w:val="20"/>
          <w:szCs w:val="20"/>
        </w:rPr>
        <w:t>Zakupione podręczniki, materiały edukacyjne oraz materiały ćwiczeniowe wypożyczane są uczniom nieodpłatnie na czas ich użytkowania w danym roku szkolnym.</w:t>
      </w:r>
    </w:p>
    <w:p w:rsidR="00EF22CA" w:rsidRPr="00841AAF" w:rsidRDefault="00EF22CA" w:rsidP="007537D1">
      <w:pPr>
        <w:pStyle w:val="Akapitzlist"/>
        <w:numPr>
          <w:ilvl w:val="1"/>
          <w:numId w:val="66"/>
        </w:numPr>
        <w:spacing w:line="360" w:lineRule="auto"/>
        <w:ind w:hanging="720"/>
        <w:jc w:val="both"/>
      </w:pPr>
      <w:r w:rsidRPr="00841AAF">
        <w:rPr>
          <w:rFonts w:ascii="Tahoma" w:eastAsia="Cambria" w:hAnsi="Tahoma" w:cs="Tahoma"/>
          <w:sz w:val="20"/>
          <w:szCs w:val="20"/>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EF22CA" w:rsidRPr="00841AAF" w:rsidRDefault="00EF22CA" w:rsidP="007537D1">
      <w:pPr>
        <w:pStyle w:val="Akapitzlist"/>
        <w:numPr>
          <w:ilvl w:val="1"/>
          <w:numId w:val="66"/>
        </w:numPr>
        <w:spacing w:line="360" w:lineRule="auto"/>
        <w:ind w:hanging="720"/>
        <w:jc w:val="both"/>
      </w:pPr>
      <w:r w:rsidRPr="00841AAF">
        <w:rPr>
          <w:rFonts w:ascii="Tahoma" w:eastAsia="Cambria" w:hAnsi="Tahoma" w:cs="Tahoma"/>
          <w:sz w:val="20"/>
          <w:szCs w:val="20"/>
        </w:rPr>
        <w:t>Biblioteka nieodpłatnie:</w:t>
      </w:r>
    </w:p>
    <w:p w:rsidR="00EF22CA" w:rsidRPr="00BA105B" w:rsidRDefault="00EF22CA" w:rsidP="007537D1">
      <w:pPr>
        <w:pStyle w:val="Akapitzlist"/>
        <w:numPr>
          <w:ilvl w:val="0"/>
          <w:numId w:val="68"/>
        </w:numPr>
        <w:spacing w:line="360" w:lineRule="auto"/>
        <w:jc w:val="both"/>
      </w:pPr>
      <w:r w:rsidRPr="00841AAF">
        <w:rPr>
          <w:rFonts w:ascii="Tahoma" w:eastAsia="Cambria" w:hAnsi="Tahoma" w:cs="Tahoma"/>
          <w:sz w:val="20"/>
          <w:szCs w:val="20"/>
        </w:rPr>
        <w:t>wypożycza uczniom podręczniki i materiały edukacyjne mające postać papierową</w:t>
      </w:r>
      <w:r w:rsidR="00E313F0">
        <w:rPr>
          <w:rFonts w:ascii="Tahoma" w:eastAsia="Cambria" w:hAnsi="Tahoma" w:cs="Tahoma"/>
          <w:sz w:val="20"/>
          <w:szCs w:val="20"/>
        </w:rPr>
        <w:t>;</w:t>
      </w:r>
    </w:p>
    <w:p w:rsidR="00EF22CA" w:rsidRPr="00BA105B" w:rsidRDefault="00EF22CA" w:rsidP="007537D1">
      <w:pPr>
        <w:pStyle w:val="Akapitzlist"/>
        <w:numPr>
          <w:ilvl w:val="0"/>
          <w:numId w:val="68"/>
        </w:numPr>
        <w:spacing w:line="360" w:lineRule="auto"/>
        <w:jc w:val="both"/>
      </w:pPr>
      <w:r w:rsidRPr="00BA105B">
        <w:rPr>
          <w:rFonts w:ascii="Tahoma" w:eastAsia="Cambria" w:hAnsi="Tahoma" w:cs="Tahoma"/>
          <w:sz w:val="20"/>
          <w:szCs w:val="20"/>
        </w:rPr>
        <w:t>zapewnia uczniom dostęp do podręczników lub materiałów edukacyjnych, mających postać elektroniczną</w:t>
      </w:r>
      <w:r w:rsidR="00E313F0">
        <w:rPr>
          <w:rFonts w:ascii="Tahoma" w:eastAsia="Cambria" w:hAnsi="Tahoma" w:cs="Tahoma"/>
          <w:sz w:val="20"/>
          <w:szCs w:val="20"/>
        </w:rPr>
        <w:t>;</w:t>
      </w:r>
    </w:p>
    <w:p w:rsidR="00BA105B" w:rsidRPr="00BA105B" w:rsidRDefault="00EF22CA" w:rsidP="007537D1">
      <w:pPr>
        <w:pStyle w:val="Akapitzlist"/>
        <w:numPr>
          <w:ilvl w:val="0"/>
          <w:numId w:val="68"/>
        </w:numPr>
        <w:spacing w:line="360" w:lineRule="auto"/>
        <w:jc w:val="both"/>
      </w:pPr>
      <w:r w:rsidRPr="00BA105B">
        <w:rPr>
          <w:rFonts w:ascii="Tahoma" w:eastAsia="Cambria" w:hAnsi="Tahoma" w:cs="Tahoma"/>
          <w:sz w:val="20"/>
          <w:szCs w:val="20"/>
        </w:rPr>
        <w:t>przekazuje uczniom, bez obowiązku zwrotu do biblioteki materiały ćwiczeniowe.</w:t>
      </w:r>
    </w:p>
    <w:p w:rsidR="00EF22CA" w:rsidRPr="00BA105B" w:rsidRDefault="00EF22CA" w:rsidP="007537D1">
      <w:pPr>
        <w:pStyle w:val="Akapitzlist"/>
        <w:numPr>
          <w:ilvl w:val="1"/>
          <w:numId w:val="67"/>
        </w:numPr>
        <w:spacing w:line="360" w:lineRule="auto"/>
        <w:ind w:hanging="720"/>
        <w:jc w:val="both"/>
      </w:pPr>
      <w:r w:rsidRPr="00BA105B">
        <w:rPr>
          <w:rFonts w:ascii="Tahoma" w:eastAsia="Cambria" w:hAnsi="Tahoma" w:cs="Tahoma"/>
          <w:sz w:val="20"/>
          <w:szCs w:val="20"/>
        </w:rPr>
        <w:t xml:space="preserve">Dane osobowe gromadzone w bibliotece podlegają ochronie zgodnie z Ustawą o ochronie danych osobowych i są przetwarzane zgodnie z Instrukcją przetwarzania danych w Szkole Podstawowej </w:t>
      </w:r>
      <w:r w:rsidR="00BA105B">
        <w:rPr>
          <w:rFonts w:ascii="Tahoma" w:eastAsia="Cambria" w:hAnsi="Tahoma" w:cs="Tahoma"/>
          <w:sz w:val="20"/>
          <w:szCs w:val="20"/>
        </w:rPr>
        <w:t>w Grzebienisku</w:t>
      </w:r>
      <w:r w:rsidRPr="00BA105B">
        <w:rPr>
          <w:rFonts w:ascii="Tahoma" w:eastAsia="Cambria" w:hAnsi="Tahoma" w:cs="Tahoma"/>
          <w:sz w:val="20"/>
          <w:szCs w:val="20"/>
        </w:rPr>
        <w:t>.</w:t>
      </w:r>
    </w:p>
    <w:p w:rsidR="00841AAF" w:rsidRPr="00BA105B" w:rsidRDefault="00841AAF" w:rsidP="007537D1">
      <w:pPr>
        <w:pStyle w:val="Akapitzlist"/>
        <w:numPr>
          <w:ilvl w:val="1"/>
          <w:numId w:val="67"/>
        </w:numPr>
        <w:spacing w:line="360" w:lineRule="auto"/>
        <w:ind w:hanging="720"/>
        <w:jc w:val="both"/>
      </w:pPr>
      <w:r w:rsidRPr="00BA105B">
        <w:rPr>
          <w:rFonts w:ascii="Tahoma" w:eastAsia="Cambria" w:hAnsi="Tahoma" w:cs="Tahoma"/>
          <w:sz w:val="20"/>
          <w:szCs w:val="20"/>
        </w:rPr>
        <w:t>Postępowanie z podręcznikami i materiałami edukacyjnymi w przypadkach przejścia ucznia z jednej szkoły do innej szkoły w trakcie roku szkolnego:</w:t>
      </w:r>
    </w:p>
    <w:p w:rsidR="00841AAF" w:rsidRPr="00BA105B" w:rsidRDefault="00841AAF" w:rsidP="007537D1">
      <w:pPr>
        <w:pStyle w:val="Akapitzlist"/>
        <w:numPr>
          <w:ilvl w:val="0"/>
          <w:numId w:val="69"/>
        </w:numPr>
        <w:spacing w:line="360" w:lineRule="auto"/>
        <w:jc w:val="both"/>
      </w:pPr>
      <w:r w:rsidRPr="00BA105B">
        <w:rPr>
          <w:rFonts w:ascii="Tahoma" w:eastAsia="Cambria" w:hAnsi="Tahoma" w:cs="Tahoma"/>
          <w:sz w:val="20"/>
          <w:szCs w:val="20"/>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r w:rsidR="00E313F0">
        <w:rPr>
          <w:rFonts w:ascii="Tahoma" w:eastAsia="Cambria" w:hAnsi="Tahoma" w:cs="Tahoma"/>
          <w:sz w:val="20"/>
          <w:szCs w:val="20"/>
        </w:rPr>
        <w:t>;</w:t>
      </w:r>
    </w:p>
    <w:p w:rsidR="00841AAF" w:rsidRPr="00BA105B" w:rsidRDefault="00841AAF" w:rsidP="007537D1">
      <w:pPr>
        <w:pStyle w:val="Akapitzlist"/>
        <w:numPr>
          <w:ilvl w:val="0"/>
          <w:numId w:val="69"/>
        </w:numPr>
        <w:spacing w:line="360" w:lineRule="auto"/>
        <w:jc w:val="both"/>
      </w:pPr>
      <w:r w:rsidRPr="00BA105B">
        <w:rPr>
          <w:rFonts w:ascii="Tahoma" w:eastAsia="Cambria" w:hAnsi="Tahoma" w:cs="Tahoma"/>
          <w:sz w:val="20"/>
          <w:szCs w:val="20"/>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w:t>
      </w:r>
    </w:p>
    <w:p w:rsidR="00841AAF" w:rsidRPr="00BA105B" w:rsidRDefault="00841AAF" w:rsidP="007537D1">
      <w:pPr>
        <w:pStyle w:val="Akapitzlist"/>
        <w:numPr>
          <w:ilvl w:val="1"/>
          <w:numId w:val="67"/>
        </w:numPr>
        <w:spacing w:line="360" w:lineRule="auto"/>
        <w:ind w:hanging="720"/>
        <w:jc w:val="both"/>
      </w:pPr>
      <w:r w:rsidRPr="00BA105B">
        <w:rPr>
          <w:rFonts w:ascii="Tahoma" w:eastAsia="Cambria" w:hAnsi="Tahoma" w:cs="Tahoma"/>
          <w:sz w:val="20"/>
          <w:szCs w:val="20"/>
        </w:rPr>
        <w:t>Czytelnik ponosi pełną odpowiedzialność materialną za wszelkie uszkodzenia zbiorów biblioteki stwierdzone przy ich zwrocie.</w:t>
      </w:r>
    </w:p>
    <w:p w:rsidR="00841AAF" w:rsidRPr="00BA105B" w:rsidRDefault="00841AAF" w:rsidP="007537D1">
      <w:pPr>
        <w:pStyle w:val="Akapitzlist"/>
        <w:numPr>
          <w:ilvl w:val="1"/>
          <w:numId w:val="67"/>
        </w:numPr>
        <w:spacing w:line="360" w:lineRule="auto"/>
        <w:ind w:hanging="720"/>
        <w:jc w:val="both"/>
      </w:pPr>
      <w:r w:rsidRPr="00BA105B">
        <w:rPr>
          <w:rFonts w:ascii="Tahoma" w:eastAsia="Cambria" w:hAnsi="Tahoma" w:cs="Tahoma"/>
          <w:sz w:val="20"/>
          <w:szCs w:val="20"/>
        </w:rPr>
        <w:t>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p>
    <w:p w:rsidR="00F026CA" w:rsidRDefault="00F026CA" w:rsidP="00F026CA">
      <w:pPr>
        <w:spacing w:after="0" w:line="360" w:lineRule="auto"/>
        <w:jc w:val="both"/>
        <w:rPr>
          <w:rFonts w:ascii="Tahoma" w:hAnsi="Tahoma" w:cs="Tahoma"/>
          <w:sz w:val="20"/>
          <w:szCs w:val="20"/>
        </w:rPr>
      </w:pPr>
    </w:p>
    <w:p w:rsidR="00F026CA" w:rsidRPr="00F026CA" w:rsidRDefault="00BA105B" w:rsidP="00F026CA">
      <w:pPr>
        <w:pStyle w:val="Nagwek1"/>
        <w:spacing w:before="0" w:after="200"/>
        <w:jc w:val="center"/>
        <w:rPr>
          <w:rFonts w:ascii="Tahoma" w:hAnsi="Tahoma" w:cs="Tahoma"/>
          <w:color w:val="auto"/>
          <w:sz w:val="20"/>
          <w:szCs w:val="20"/>
        </w:rPr>
      </w:pPr>
      <w:bookmarkStart w:id="6" w:name="_Toc497773381"/>
      <w:r>
        <w:rPr>
          <w:rFonts w:ascii="Tahoma" w:hAnsi="Tahoma" w:cs="Tahoma"/>
          <w:color w:val="auto"/>
          <w:sz w:val="20"/>
          <w:szCs w:val="20"/>
        </w:rPr>
        <w:lastRenderedPageBreak/>
        <w:t>§ 7</w:t>
      </w:r>
      <w:r w:rsidR="00F026CA" w:rsidRPr="00F026CA">
        <w:rPr>
          <w:rFonts w:ascii="Tahoma" w:hAnsi="Tahoma" w:cs="Tahoma"/>
          <w:color w:val="auto"/>
          <w:sz w:val="20"/>
          <w:szCs w:val="20"/>
        </w:rPr>
        <w:t>. Sposoby realizacji zadań opiekuńczo – wychowawczych</w:t>
      </w:r>
      <w:bookmarkEnd w:id="6"/>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 xml:space="preserve">Wszyscy nauczyciele i pracownicy niepedagogiczni </w:t>
      </w:r>
      <w:r>
        <w:rPr>
          <w:rFonts w:ascii="Tahoma" w:hAnsi="Tahoma" w:cs="Tahoma"/>
          <w:bCs/>
          <w:sz w:val="20"/>
          <w:szCs w:val="20"/>
        </w:rPr>
        <w:t>uczestniczą w realizacji</w:t>
      </w:r>
      <w:r w:rsidRPr="0019717A">
        <w:rPr>
          <w:rFonts w:ascii="Tahoma" w:hAnsi="Tahoma" w:cs="Tahoma"/>
          <w:bCs/>
          <w:sz w:val="20"/>
          <w:szCs w:val="20"/>
        </w:rPr>
        <w:t xml:space="preserve"> program</w:t>
      </w:r>
      <w:r>
        <w:rPr>
          <w:rFonts w:ascii="Tahoma" w:hAnsi="Tahoma" w:cs="Tahoma"/>
          <w:bCs/>
          <w:sz w:val="20"/>
          <w:szCs w:val="20"/>
        </w:rPr>
        <w:t>u</w:t>
      </w:r>
      <w:r w:rsidRPr="0019717A">
        <w:rPr>
          <w:rFonts w:ascii="Tahoma" w:hAnsi="Tahoma" w:cs="Tahoma"/>
          <w:bCs/>
          <w:sz w:val="20"/>
          <w:szCs w:val="20"/>
        </w:rPr>
        <w:t xml:space="preserve"> </w:t>
      </w:r>
      <w:r w:rsidR="003F0913">
        <w:rPr>
          <w:rFonts w:ascii="Tahoma" w:hAnsi="Tahoma" w:cs="Tahoma"/>
          <w:sz w:val="20"/>
          <w:szCs w:val="20"/>
        </w:rPr>
        <w:t>wychowawczo – profilaktycznego</w:t>
      </w:r>
      <w:r w:rsidRPr="0019717A">
        <w:rPr>
          <w:rFonts w:ascii="Tahoma" w:hAnsi="Tahoma" w:cs="Tahoma"/>
          <w:bCs/>
          <w:sz w:val="20"/>
          <w:szCs w:val="20"/>
        </w:rPr>
        <w:t xml:space="preserve"> obowiązując</w:t>
      </w:r>
      <w:r>
        <w:rPr>
          <w:rFonts w:ascii="Tahoma" w:hAnsi="Tahoma" w:cs="Tahoma"/>
          <w:bCs/>
          <w:sz w:val="20"/>
          <w:szCs w:val="20"/>
        </w:rPr>
        <w:t>ego</w:t>
      </w:r>
      <w:r w:rsidRPr="0019717A">
        <w:rPr>
          <w:rFonts w:ascii="Tahoma" w:hAnsi="Tahoma" w:cs="Tahoma"/>
          <w:bCs/>
          <w:sz w:val="20"/>
          <w:szCs w:val="20"/>
        </w:rPr>
        <w:t xml:space="preserve"> w szkole.</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Treści wychowawcze realizuje się w ramach jednostek dydaktycznych każdego przedmiotu, godzin do dyspozycji wychowawcy oraz podczas wszystkich zajęć pozalekcyjnych.</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Każdy wychowawca klasy ma obowiązek podczas pierwszych zajęć w danym roku szkolnym przedstawić swoim wychowankom szczegółowe zagadnienia planu wychowawcy klasowego, spójnego z zapisami szkolnego programu</w:t>
      </w:r>
      <w:r w:rsidR="003C2369">
        <w:rPr>
          <w:rFonts w:ascii="Tahoma" w:hAnsi="Tahoma" w:cs="Tahoma"/>
          <w:bCs/>
          <w:sz w:val="20"/>
          <w:szCs w:val="20"/>
        </w:rPr>
        <w:t xml:space="preserve"> </w:t>
      </w:r>
      <w:r w:rsidR="003F0913">
        <w:rPr>
          <w:rFonts w:ascii="Tahoma" w:hAnsi="Tahoma" w:cs="Tahoma"/>
          <w:sz w:val="20"/>
          <w:szCs w:val="20"/>
        </w:rPr>
        <w:t>wychowawczo – profilaktycznego</w:t>
      </w:r>
      <w:r w:rsidRPr="0019717A">
        <w:rPr>
          <w:rFonts w:ascii="Tahoma" w:hAnsi="Tahoma" w:cs="Tahoma"/>
          <w:bCs/>
          <w:sz w:val="20"/>
          <w:szCs w:val="20"/>
        </w:rPr>
        <w:t>.</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W procesie wychowania każdy nauczyciel ma obowiązek ściśle współpracować z rodzicami uczniów, w szczególności tych, którzy mają trudności w nauce</w:t>
      </w:r>
      <w:r>
        <w:rPr>
          <w:rFonts w:ascii="Tahoma" w:hAnsi="Tahoma" w:cs="Tahoma"/>
          <w:bCs/>
          <w:sz w:val="20"/>
          <w:szCs w:val="20"/>
        </w:rPr>
        <w:t xml:space="preserve"> i prawidłowym zachowaniu.</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Szkoła zapewnia uczniom i ich rodzicom korzystani</w:t>
      </w:r>
      <w:r>
        <w:rPr>
          <w:rFonts w:ascii="Tahoma" w:hAnsi="Tahoma" w:cs="Tahoma"/>
          <w:bCs/>
          <w:sz w:val="20"/>
          <w:szCs w:val="20"/>
        </w:rPr>
        <w:t>e z pomocy pedagoga</w:t>
      </w:r>
      <w:r w:rsidRPr="0019717A">
        <w:rPr>
          <w:rFonts w:ascii="Tahoma" w:hAnsi="Tahoma" w:cs="Tahoma"/>
          <w:bCs/>
          <w:sz w:val="20"/>
          <w:szCs w:val="20"/>
        </w:rPr>
        <w:t>.</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Szkoła współpracuje z Poradnią Psychologiczno – Pedagogiczną</w:t>
      </w:r>
      <w:r>
        <w:rPr>
          <w:rFonts w:ascii="Tahoma" w:hAnsi="Tahoma" w:cs="Tahoma"/>
          <w:bCs/>
          <w:sz w:val="20"/>
          <w:szCs w:val="20"/>
        </w:rPr>
        <w:t xml:space="preserve"> w Szamotułach</w:t>
      </w:r>
      <w:r w:rsidRPr="0019717A">
        <w:rPr>
          <w:rFonts w:ascii="Tahoma" w:hAnsi="Tahoma" w:cs="Tahoma"/>
          <w:bCs/>
          <w:sz w:val="20"/>
          <w:szCs w:val="20"/>
        </w:rPr>
        <w:t xml:space="preserve"> w zakresie udzielania pomocy uczniom.</w:t>
      </w:r>
    </w:p>
    <w:p w:rsidR="00F026CA" w:rsidRDefault="003C2369" w:rsidP="007537D1">
      <w:pPr>
        <w:numPr>
          <w:ilvl w:val="0"/>
          <w:numId w:val="16"/>
        </w:numPr>
        <w:spacing w:after="0" w:line="360" w:lineRule="auto"/>
        <w:ind w:hanging="720"/>
        <w:jc w:val="both"/>
        <w:rPr>
          <w:rFonts w:ascii="Tahoma" w:hAnsi="Tahoma" w:cs="Tahoma"/>
          <w:sz w:val="20"/>
          <w:szCs w:val="20"/>
        </w:rPr>
      </w:pPr>
      <w:r>
        <w:rPr>
          <w:rFonts w:ascii="Tahoma" w:hAnsi="Tahoma" w:cs="Tahoma"/>
          <w:bCs/>
          <w:sz w:val="20"/>
          <w:szCs w:val="20"/>
        </w:rPr>
        <w:t>Szkoła</w:t>
      </w:r>
      <w:r w:rsidR="00F026CA" w:rsidRPr="0019717A">
        <w:rPr>
          <w:rFonts w:ascii="Tahoma" w:hAnsi="Tahoma" w:cs="Tahoma"/>
          <w:bCs/>
          <w:sz w:val="20"/>
          <w:szCs w:val="20"/>
        </w:rPr>
        <w:t xml:space="preserve"> zapewnia uczniom opiekę pedagogiczną oraz pełne bezpieczeństwo w cza</w:t>
      </w:r>
      <w:r w:rsidR="00F026CA" w:rsidRPr="0019717A">
        <w:rPr>
          <w:rFonts w:ascii="Tahoma" w:hAnsi="Tahoma" w:cs="Tahoma"/>
          <w:bCs/>
          <w:sz w:val="20"/>
          <w:szCs w:val="20"/>
        </w:rPr>
        <w:softHyphen/>
        <w:t>sie organizowanych przez nauczycieli zajęć na jego terenie oraz poza terenem szkoły:</w:t>
      </w:r>
    </w:p>
    <w:p w:rsidR="00F026CA" w:rsidRPr="0019717A" w:rsidRDefault="00F026CA" w:rsidP="007537D1">
      <w:pPr>
        <w:numPr>
          <w:ilvl w:val="0"/>
          <w:numId w:val="17"/>
        </w:numPr>
        <w:spacing w:after="0" w:line="360" w:lineRule="auto"/>
        <w:jc w:val="both"/>
        <w:rPr>
          <w:rFonts w:ascii="Tahoma" w:hAnsi="Tahoma" w:cs="Tahoma"/>
          <w:sz w:val="20"/>
          <w:szCs w:val="20"/>
        </w:rPr>
      </w:pPr>
      <w:r>
        <w:rPr>
          <w:rFonts w:ascii="Tahoma" w:hAnsi="Tahoma" w:cs="Tahoma"/>
          <w:bCs/>
          <w:sz w:val="20"/>
          <w:szCs w:val="20"/>
        </w:rPr>
        <w:t>p</w:t>
      </w:r>
      <w:r w:rsidRPr="0019717A">
        <w:rPr>
          <w:rFonts w:ascii="Tahoma" w:hAnsi="Tahoma" w:cs="Tahoma"/>
          <w:bCs/>
          <w:sz w:val="20"/>
          <w:szCs w:val="20"/>
        </w:rPr>
        <w:t>odczas zajęć obowiązkowych, nadobowiązkowych i pozalekcyjnych za bezpieczeństwo uczniów odpowiada nauczyciel prowadzący zajęcia. Zobowiązany jest on również do niezwłocznego poinformowania Dyrektora Szkoły o każdym wypadku, mającym miejsce podczas powyższych za</w:t>
      </w:r>
      <w:r w:rsidR="00E313F0">
        <w:rPr>
          <w:rFonts w:ascii="Tahoma" w:hAnsi="Tahoma" w:cs="Tahoma"/>
          <w:bCs/>
          <w:sz w:val="20"/>
          <w:szCs w:val="20"/>
        </w:rPr>
        <w:t>jęć;</w:t>
      </w:r>
    </w:p>
    <w:p w:rsidR="00F026CA" w:rsidRPr="0019717A" w:rsidRDefault="00F026CA" w:rsidP="007537D1">
      <w:pPr>
        <w:numPr>
          <w:ilvl w:val="0"/>
          <w:numId w:val="17"/>
        </w:numPr>
        <w:spacing w:after="0" w:line="360" w:lineRule="auto"/>
        <w:jc w:val="both"/>
        <w:rPr>
          <w:rFonts w:ascii="Tahoma" w:hAnsi="Tahoma" w:cs="Tahoma"/>
          <w:sz w:val="20"/>
          <w:szCs w:val="20"/>
        </w:rPr>
      </w:pPr>
      <w:r>
        <w:rPr>
          <w:rFonts w:ascii="Tahoma" w:hAnsi="Tahoma" w:cs="Tahoma"/>
          <w:sz w:val="20"/>
          <w:szCs w:val="20"/>
        </w:rPr>
        <w:t>w</w:t>
      </w:r>
      <w:r w:rsidRPr="0019717A">
        <w:rPr>
          <w:rFonts w:ascii="Tahoma" w:hAnsi="Tahoma" w:cs="Tahoma"/>
          <w:bCs/>
          <w:sz w:val="20"/>
          <w:szCs w:val="20"/>
        </w:rPr>
        <w:t xml:space="preserve">ycieczki szkolne organizowane są i rozliczane zgodnie z zapisami </w:t>
      </w:r>
      <w:r w:rsidRPr="005903C3">
        <w:rPr>
          <w:rFonts w:ascii="Tahoma" w:hAnsi="Tahoma" w:cs="Tahoma"/>
          <w:bCs/>
          <w:iCs/>
          <w:sz w:val="20"/>
          <w:szCs w:val="20"/>
        </w:rPr>
        <w:t>Regulaminu wycieczek szkolnych</w:t>
      </w:r>
      <w:r w:rsidRPr="0019717A">
        <w:rPr>
          <w:rFonts w:ascii="Tahoma" w:hAnsi="Tahoma" w:cs="Tahoma"/>
          <w:bCs/>
          <w:sz w:val="20"/>
          <w:szCs w:val="20"/>
        </w:rPr>
        <w:t>, zatwierdzonego przez Dyrektora Szkoły</w:t>
      </w:r>
      <w:r w:rsidR="00E313F0">
        <w:rPr>
          <w:rFonts w:ascii="Tahoma" w:hAnsi="Tahoma" w:cs="Tahoma"/>
          <w:bCs/>
          <w:sz w:val="20"/>
          <w:szCs w:val="20"/>
        </w:rPr>
        <w:t>;</w:t>
      </w:r>
    </w:p>
    <w:p w:rsidR="00F026CA" w:rsidRPr="0019717A" w:rsidRDefault="00F026CA" w:rsidP="007537D1">
      <w:pPr>
        <w:numPr>
          <w:ilvl w:val="0"/>
          <w:numId w:val="17"/>
        </w:numPr>
        <w:spacing w:after="0" w:line="360" w:lineRule="auto"/>
        <w:jc w:val="both"/>
        <w:rPr>
          <w:rFonts w:ascii="Tahoma" w:hAnsi="Tahoma" w:cs="Tahoma"/>
          <w:sz w:val="20"/>
          <w:szCs w:val="20"/>
        </w:rPr>
      </w:pPr>
      <w:r>
        <w:rPr>
          <w:rFonts w:ascii="Tahoma" w:hAnsi="Tahoma" w:cs="Tahoma"/>
          <w:sz w:val="20"/>
          <w:szCs w:val="20"/>
        </w:rPr>
        <w:t>p</w:t>
      </w:r>
      <w:r w:rsidRPr="0019717A">
        <w:rPr>
          <w:rFonts w:ascii="Tahoma" w:hAnsi="Tahoma" w:cs="Tahoma"/>
          <w:bCs/>
          <w:sz w:val="20"/>
          <w:szCs w:val="20"/>
        </w:rPr>
        <w:t>odczas zajęć poza terenem szkoły pełną odpowiedzialność za zdrowie i bezpie</w:t>
      </w:r>
      <w:r w:rsidRPr="0019717A">
        <w:rPr>
          <w:rFonts w:ascii="Tahoma" w:hAnsi="Tahoma" w:cs="Tahoma"/>
          <w:bCs/>
          <w:sz w:val="20"/>
          <w:szCs w:val="20"/>
        </w:rPr>
        <w:softHyphen/>
        <w:t>czeństwo uczniów ponosi nauczyciel prowadzący zajęcia, a podczas wycieczek szkolnych - kierownik wycieczki wraz z opie</w:t>
      </w:r>
      <w:r w:rsidR="00E313F0">
        <w:rPr>
          <w:rFonts w:ascii="Tahoma" w:hAnsi="Tahoma" w:cs="Tahoma"/>
          <w:bCs/>
          <w:sz w:val="20"/>
          <w:szCs w:val="20"/>
        </w:rPr>
        <w:t>kunami;</w:t>
      </w:r>
    </w:p>
    <w:p w:rsidR="00F026CA" w:rsidRPr="0019717A" w:rsidRDefault="00F026CA" w:rsidP="007537D1">
      <w:pPr>
        <w:numPr>
          <w:ilvl w:val="0"/>
          <w:numId w:val="17"/>
        </w:numPr>
        <w:spacing w:after="0" w:line="360" w:lineRule="auto"/>
        <w:jc w:val="both"/>
        <w:rPr>
          <w:rStyle w:val="Pogrubienie"/>
          <w:rFonts w:ascii="Tahoma" w:hAnsi="Tahoma" w:cs="Tahoma"/>
          <w:b w:val="0"/>
          <w:sz w:val="20"/>
          <w:szCs w:val="20"/>
        </w:rPr>
      </w:pPr>
      <w:r>
        <w:rPr>
          <w:rStyle w:val="Pogrubienie"/>
          <w:rFonts w:ascii="Tahoma" w:hAnsi="Tahoma" w:cs="Tahoma"/>
          <w:b w:val="0"/>
          <w:bCs/>
          <w:sz w:val="20"/>
          <w:szCs w:val="20"/>
        </w:rPr>
        <w:t>z</w:t>
      </w:r>
      <w:r w:rsidRPr="0019717A">
        <w:rPr>
          <w:rStyle w:val="Pogrubienie"/>
          <w:rFonts w:ascii="Tahoma" w:hAnsi="Tahoma" w:cs="Tahoma"/>
          <w:b w:val="0"/>
          <w:bCs/>
          <w:sz w:val="20"/>
          <w:szCs w:val="20"/>
        </w:rPr>
        <w:t>a sprzęt i wartościowe przedmioty przynoszone przez ucznia z własnej inicjatywy szkoła nie ponosi odpowiedzialności</w:t>
      </w:r>
      <w:r>
        <w:rPr>
          <w:rStyle w:val="Pogrubienie"/>
          <w:rFonts w:ascii="Tahoma" w:hAnsi="Tahoma" w:cs="Tahoma"/>
          <w:b w:val="0"/>
          <w:bCs/>
          <w:sz w:val="20"/>
          <w:szCs w:val="20"/>
        </w:rPr>
        <w:t>.</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 xml:space="preserve">W szkole </w:t>
      </w:r>
      <w:r w:rsidR="006D4E11">
        <w:rPr>
          <w:rFonts w:ascii="Tahoma" w:hAnsi="Tahoma" w:cs="Tahoma"/>
          <w:bCs/>
          <w:sz w:val="20"/>
          <w:szCs w:val="20"/>
        </w:rPr>
        <w:t xml:space="preserve">organizowana </w:t>
      </w:r>
      <w:r w:rsidRPr="0019717A">
        <w:rPr>
          <w:rFonts w:ascii="Tahoma" w:hAnsi="Tahoma" w:cs="Tahoma"/>
          <w:bCs/>
          <w:sz w:val="20"/>
          <w:szCs w:val="20"/>
        </w:rPr>
        <w:t>jest świetlica. Każdy uczeń korzystające ze świetlicy ma obowiązek przestrzegania jej regulaminu, zatwierdzonego przez Dyrektora Szkoły.</w:t>
      </w:r>
    </w:p>
    <w:p w:rsidR="00F026CA" w:rsidRPr="0019717A" w:rsidRDefault="00F026CA" w:rsidP="007537D1">
      <w:pPr>
        <w:numPr>
          <w:ilvl w:val="0"/>
          <w:numId w:val="16"/>
        </w:numPr>
        <w:spacing w:after="0" w:line="360" w:lineRule="auto"/>
        <w:ind w:hanging="720"/>
        <w:jc w:val="both"/>
        <w:rPr>
          <w:rFonts w:ascii="Tahoma" w:hAnsi="Tahoma" w:cs="Tahoma"/>
          <w:sz w:val="20"/>
          <w:szCs w:val="20"/>
        </w:rPr>
      </w:pPr>
      <w:r w:rsidRPr="0019717A">
        <w:rPr>
          <w:rFonts w:ascii="Tahoma" w:hAnsi="Tahoma" w:cs="Tahoma"/>
          <w:bCs/>
          <w:sz w:val="20"/>
          <w:szCs w:val="20"/>
        </w:rPr>
        <w:t>Każdy pracownik szkoły oraz wszyscy uczniowie mają obowiązek udzielenia pomocy uczniom z zaburzeniami rozwojowymi (w tym z uszkodzeniami narządów ruc</w:t>
      </w:r>
      <w:r w:rsidR="006D4E11">
        <w:rPr>
          <w:rFonts w:ascii="Tahoma" w:hAnsi="Tahoma" w:cs="Tahoma"/>
          <w:bCs/>
          <w:sz w:val="20"/>
          <w:szCs w:val="20"/>
        </w:rPr>
        <w:t>hu, słuchu i wzroku)</w:t>
      </w:r>
      <w:r w:rsidRPr="0019717A">
        <w:rPr>
          <w:rFonts w:ascii="Tahoma" w:hAnsi="Tahoma" w:cs="Tahoma"/>
          <w:bCs/>
          <w:sz w:val="20"/>
          <w:szCs w:val="20"/>
        </w:rPr>
        <w:t>.</w:t>
      </w:r>
    </w:p>
    <w:p w:rsidR="00F026CA" w:rsidRDefault="00F026CA" w:rsidP="007537D1">
      <w:pPr>
        <w:numPr>
          <w:ilvl w:val="0"/>
          <w:numId w:val="16"/>
        </w:numPr>
        <w:spacing w:after="0" w:line="360" w:lineRule="auto"/>
        <w:ind w:hanging="720"/>
        <w:jc w:val="both"/>
        <w:rPr>
          <w:rFonts w:ascii="Tahoma" w:hAnsi="Tahoma" w:cs="Tahoma"/>
          <w:sz w:val="20"/>
          <w:szCs w:val="20"/>
        </w:rPr>
      </w:pPr>
      <w:r w:rsidRPr="00B675DD">
        <w:rPr>
          <w:rFonts w:ascii="Tahoma" w:hAnsi="Tahoma" w:cs="Tahoma"/>
          <w:bCs/>
          <w:sz w:val="20"/>
          <w:szCs w:val="20"/>
        </w:rPr>
        <w:t>Oddziały, do których uczęszczają dzieci przewlekle chore powinny mieć organizację nauki dostosowaną do potrzeb tych dzieci i możliwości organiz</w:t>
      </w:r>
      <w:r w:rsidR="00707D2B">
        <w:rPr>
          <w:rFonts w:ascii="Tahoma" w:hAnsi="Tahoma" w:cs="Tahoma"/>
          <w:bCs/>
          <w:sz w:val="20"/>
          <w:szCs w:val="20"/>
        </w:rPr>
        <w:t>acyjnych szkoły</w:t>
      </w:r>
      <w:r w:rsidRPr="00B675DD">
        <w:rPr>
          <w:rFonts w:ascii="Tahoma" w:hAnsi="Tahoma" w:cs="Tahoma"/>
          <w:bCs/>
          <w:sz w:val="20"/>
          <w:szCs w:val="20"/>
        </w:rPr>
        <w:t>.</w:t>
      </w:r>
    </w:p>
    <w:p w:rsidR="00F026CA" w:rsidRPr="00B675DD" w:rsidRDefault="00F026CA" w:rsidP="007537D1">
      <w:pPr>
        <w:numPr>
          <w:ilvl w:val="0"/>
          <w:numId w:val="16"/>
        </w:numPr>
        <w:spacing w:after="0" w:line="360" w:lineRule="auto"/>
        <w:ind w:hanging="720"/>
        <w:jc w:val="both"/>
        <w:rPr>
          <w:rFonts w:ascii="Tahoma" w:hAnsi="Tahoma" w:cs="Tahoma"/>
          <w:sz w:val="20"/>
          <w:szCs w:val="20"/>
        </w:rPr>
      </w:pPr>
      <w:r w:rsidRPr="00B675DD">
        <w:rPr>
          <w:rFonts w:ascii="Tahoma" w:hAnsi="Tahoma" w:cs="Tahoma"/>
          <w:bCs/>
          <w:sz w:val="20"/>
          <w:szCs w:val="20"/>
        </w:rPr>
        <w:t xml:space="preserve">Uczniom z rodzin </w:t>
      </w:r>
      <w:r w:rsidR="00707D2B">
        <w:rPr>
          <w:rFonts w:ascii="Tahoma" w:hAnsi="Tahoma" w:cs="Tahoma"/>
          <w:bCs/>
          <w:sz w:val="20"/>
          <w:szCs w:val="20"/>
        </w:rPr>
        <w:t>problemowych, patologicznych</w:t>
      </w:r>
      <w:r w:rsidRPr="00B675DD">
        <w:rPr>
          <w:rFonts w:ascii="Tahoma" w:hAnsi="Tahoma" w:cs="Tahoma"/>
          <w:bCs/>
          <w:sz w:val="20"/>
          <w:szCs w:val="20"/>
        </w:rPr>
        <w:t xml:space="preserve"> i znajdujących się w trudnych warunkach materialnych Dyrektor Szkoły wraz z Radą Rodziców - na wniosek zaintere</w:t>
      </w:r>
      <w:r w:rsidRPr="00B675DD">
        <w:rPr>
          <w:rFonts w:ascii="Tahoma" w:hAnsi="Tahoma" w:cs="Tahoma"/>
          <w:bCs/>
          <w:sz w:val="20"/>
          <w:szCs w:val="20"/>
        </w:rPr>
        <w:softHyphen/>
        <w:t>sowanych rodziców lub uczniów - organizują doraźną pomoc materialną lub zwalniają z opłat, równocześnie czyniąc starania o pozyskanie dodatkowych środ</w:t>
      </w:r>
      <w:r>
        <w:rPr>
          <w:rFonts w:ascii="Tahoma" w:hAnsi="Tahoma" w:cs="Tahoma"/>
          <w:bCs/>
          <w:sz w:val="20"/>
          <w:szCs w:val="20"/>
        </w:rPr>
        <w:t>ków</w:t>
      </w:r>
      <w:r w:rsidRPr="00B675DD">
        <w:rPr>
          <w:rFonts w:ascii="Tahoma" w:hAnsi="Tahoma" w:cs="Tahoma"/>
          <w:bCs/>
          <w:sz w:val="20"/>
          <w:szCs w:val="20"/>
        </w:rPr>
        <w:t>.</w:t>
      </w:r>
    </w:p>
    <w:p w:rsidR="00F026CA" w:rsidRPr="00B675DD" w:rsidRDefault="00F026CA" w:rsidP="007537D1">
      <w:pPr>
        <w:numPr>
          <w:ilvl w:val="0"/>
          <w:numId w:val="16"/>
        </w:numPr>
        <w:spacing w:after="0" w:line="360" w:lineRule="auto"/>
        <w:ind w:hanging="720"/>
        <w:jc w:val="both"/>
        <w:rPr>
          <w:rFonts w:ascii="Tahoma" w:hAnsi="Tahoma" w:cs="Tahoma"/>
          <w:sz w:val="20"/>
          <w:szCs w:val="20"/>
        </w:rPr>
      </w:pPr>
      <w:r w:rsidRPr="00B675DD">
        <w:rPr>
          <w:rFonts w:ascii="Tahoma" w:hAnsi="Tahoma" w:cs="Tahoma"/>
          <w:bCs/>
          <w:sz w:val="20"/>
          <w:szCs w:val="20"/>
        </w:rPr>
        <w:lastRenderedPageBreak/>
        <w:t xml:space="preserve">W celu dobrego współdziałania rodziców oraz nauczycieli i wychowawców organizuje się w szkole </w:t>
      </w:r>
      <w:r>
        <w:rPr>
          <w:rFonts w:ascii="Tahoma" w:hAnsi="Tahoma" w:cs="Tahoma"/>
          <w:bCs/>
          <w:sz w:val="20"/>
          <w:szCs w:val="20"/>
        </w:rPr>
        <w:t>zebrania z rodzicami. O terminie ww. spotkania rodzice lub prawni opiekunowie muszą być powiadomieni z tygodniowym wyprzedzeniem.</w:t>
      </w:r>
    </w:p>
    <w:p w:rsidR="00F026CA" w:rsidRPr="00DA70FA" w:rsidRDefault="00F026CA" w:rsidP="007537D1">
      <w:pPr>
        <w:numPr>
          <w:ilvl w:val="0"/>
          <w:numId w:val="16"/>
        </w:numPr>
        <w:spacing w:after="0" w:line="360" w:lineRule="auto"/>
        <w:ind w:hanging="720"/>
        <w:jc w:val="both"/>
        <w:rPr>
          <w:rFonts w:ascii="Tahoma" w:hAnsi="Tahoma" w:cs="Tahoma"/>
          <w:sz w:val="20"/>
          <w:szCs w:val="20"/>
        </w:rPr>
      </w:pPr>
      <w:r>
        <w:rPr>
          <w:rFonts w:ascii="Tahoma" w:hAnsi="Tahoma" w:cs="Tahoma"/>
          <w:bCs/>
          <w:sz w:val="20"/>
          <w:szCs w:val="20"/>
        </w:rPr>
        <w:t>Rodzice lub prawni opiekunowie</w:t>
      </w:r>
      <w:r w:rsidRPr="00B675DD">
        <w:rPr>
          <w:rFonts w:ascii="Tahoma" w:hAnsi="Tahoma" w:cs="Tahoma"/>
          <w:bCs/>
          <w:sz w:val="20"/>
          <w:szCs w:val="20"/>
        </w:rPr>
        <w:t xml:space="preserve"> mają prawo do:</w:t>
      </w:r>
    </w:p>
    <w:p w:rsidR="00F026CA" w:rsidRPr="00DA70FA" w:rsidRDefault="00F026CA" w:rsidP="007537D1">
      <w:pPr>
        <w:numPr>
          <w:ilvl w:val="0"/>
          <w:numId w:val="18"/>
        </w:numPr>
        <w:spacing w:after="0" w:line="360" w:lineRule="auto"/>
        <w:jc w:val="both"/>
        <w:rPr>
          <w:rFonts w:ascii="Tahoma" w:hAnsi="Tahoma" w:cs="Tahoma"/>
          <w:sz w:val="20"/>
          <w:szCs w:val="20"/>
        </w:rPr>
      </w:pPr>
      <w:r w:rsidRPr="00B675DD">
        <w:rPr>
          <w:rFonts w:ascii="Tahoma" w:hAnsi="Tahoma" w:cs="Tahoma"/>
          <w:bCs/>
          <w:sz w:val="20"/>
          <w:szCs w:val="20"/>
        </w:rPr>
        <w:t>zapoznania się z zadaniami i zamierzeniami dydaktyczno - wycho</w:t>
      </w:r>
      <w:r w:rsidRPr="00B675DD">
        <w:rPr>
          <w:rFonts w:ascii="Tahoma" w:hAnsi="Tahoma" w:cs="Tahoma"/>
          <w:bCs/>
          <w:sz w:val="20"/>
          <w:szCs w:val="20"/>
        </w:rPr>
        <w:softHyphen/>
        <w:t>waw</w:t>
      </w:r>
      <w:r w:rsidRPr="00B675DD">
        <w:rPr>
          <w:rFonts w:ascii="Tahoma" w:hAnsi="Tahoma" w:cs="Tahoma"/>
          <w:bCs/>
          <w:sz w:val="20"/>
          <w:szCs w:val="20"/>
        </w:rPr>
        <w:softHyphen/>
        <w:t>czy</w:t>
      </w:r>
      <w:r w:rsidRPr="00B675DD">
        <w:rPr>
          <w:rFonts w:ascii="Tahoma" w:hAnsi="Tahoma" w:cs="Tahoma"/>
          <w:bCs/>
          <w:sz w:val="20"/>
          <w:szCs w:val="20"/>
        </w:rPr>
        <w:softHyphen/>
        <w:t>mi w danej klasie i całej szkole oraz z przepisami dotyczącymi oceniania, klas</w:t>
      </w:r>
      <w:r w:rsidR="00E313F0">
        <w:rPr>
          <w:rFonts w:ascii="Tahoma" w:hAnsi="Tahoma" w:cs="Tahoma"/>
          <w:bCs/>
          <w:sz w:val="20"/>
          <w:szCs w:val="20"/>
        </w:rPr>
        <w:t>yfikowania i promowania uczniów;</w:t>
      </w:r>
    </w:p>
    <w:p w:rsidR="00F026CA" w:rsidRPr="001B5FB3" w:rsidRDefault="00F026CA" w:rsidP="007537D1">
      <w:pPr>
        <w:numPr>
          <w:ilvl w:val="0"/>
          <w:numId w:val="18"/>
        </w:numPr>
        <w:spacing w:after="0" w:line="360" w:lineRule="auto"/>
        <w:jc w:val="both"/>
        <w:rPr>
          <w:rFonts w:ascii="Tahoma" w:hAnsi="Tahoma" w:cs="Tahoma"/>
          <w:sz w:val="20"/>
          <w:szCs w:val="20"/>
        </w:rPr>
      </w:pPr>
      <w:r w:rsidRPr="001B5FB3">
        <w:rPr>
          <w:rFonts w:ascii="Tahoma" w:hAnsi="Tahoma" w:cs="Tahoma"/>
          <w:bCs/>
          <w:sz w:val="20"/>
          <w:szCs w:val="20"/>
        </w:rPr>
        <w:t>bezpłatnego dostęp</w:t>
      </w:r>
      <w:r w:rsidR="00E313F0">
        <w:rPr>
          <w:rFonts w:ascii="Tahoma" w:hAnsi="Tahoma" w:cs="Tahoma"/>
          <w:bCs/>
          <w:sz w:val="20"/>
          <w:szCs w:val="20"/>
        </w:rPr>
        <w:t>u do dziennika elektronicznego;</w:t>
      </w:r>
    </w:p>
    <w:p w:rsidR="00F026CA" w:rsidRPr="00B675DD" w:rsidRDefault="00F026CA" w:rsidP="007537D1">
      <w:pPr>
        <w:numPr>
          <w:ilvl w:val="0"/>
          <w:numId w:val="18"/>
        </w:numPr>
        <w:spacing w:after="0" w:line="360" w:lineRule="auto"/>
        <w:jc w:val="both"/>
        <w:rPr>
          <w:rFonts w:ascii="Tahoma" w:hAnsi="Tahoma" w:cs="Tahoma"/>
          <w:sz w:val="20"/>
          <w:szCs w:val="20"/>
        </w:rPr>
      </w:pPr>
      <w:r w:rsidRPr="00B675DD">
        <w:rPr>
          <w:rFonts w:ascii="Tahoma" w:hAnsi="Tahoma" w:cs="Tahoma"/>
          <w:bCs/>
          <w:sz w:val="20"/>
          <w:szCs w:val="20"/>
        </w:rPr>
        <w:t>uzyskania rzetelnej informacji na temat swojego dziecka, jego zachowania, postępów i przyczyn</w:t>
      </w:r>
      <w:r>
        <w:rPr>
          <w:rFonts w:ascii="Tahoma" w:hAnsi="Tahoma" w:cs="Tahoma"/>
          <w:bCs/>
          <w:sz w:val="20"/>
          <w:szCs w:val="20"/>
        </w:rPr>
        <w:t xml:space="preserve"> ewentualnych</w:t>
      </w:r>
      <w:r w:rsidR="00E313F0">
        <w:rPr>
          <w:rFonts w:ascii="Tahoma" w:hAnsi="Tahoma" w:cs="Tahoma"/>
          <w:bCs/>
          <w:sz w:val="20"/>
          <w:szCs w:val="20"/>
        </w:rPr>
        <w:t xml:space="preserve"> trudności w nauce;</w:t>
      </w:r>
    </w:p>
    <w:p w:rsidR="00F026CA" w:rsidRPr="00B675DD" w:rsidRDefault="00F026CA" w:rsidP="007537D1">
      <w:pPr>
        <w:numPr>
          <w:ilvl w:val="0"/>
          <w:numId w:val="18"/>
        </w:numPr>
        <w:spacing w:after="0" w:line="360" w:lineRule="auto"/>
        <w:jc w:val="both"/>
        <w:rPr>
          <w:rFonts w:ascii="Tahoma" w:hAnsi="Tahoma" w:cs="Tahoma"/>
          <w:sz w:val="20"/>
          <w:szCs w:val="20"/>
        </w:rPr>
      </w:pPr>
      <w:r w:rsidRPr="00B675DD">
        <w:rPr>
          <w:rFonts w:ascii="Tahoma" w:hAnsi="Tahoma" w:cs="Tahoma"/>
          <w:bCs/>
          <w:sz w:val="20"/>
          <w:szCs w:val="20"/>
        </w:rPr>
        <w:t>uzyskiwania porad w sprawach wychowania i dal</w:t>
      </w:r>
      <w:r w:rsidR="00E313F0">
        <w:rPr>
          <w:rFonts w:ascii="Tahoma" w:hAnsi="Tahoma" w:cs="Tahoma"/>
          <w:bCs/>
          <w:sz w:val="20"/>
          <w:szCs w:val="20"/>
        </w:rPr>
        <w:t>szego kształcenia swoich dzieci;</w:t>
      </w:r>
    </w:p>
    <w:p w:rsidR="00F026CA" w:rsidRPr="00B675DD" w:rsidRDefault="00F026CA" w:rsidP="007537D1">
      <w:pPr>
        <w:numPr>
          <w:ilvl w:val="0"/>
          <w:numId w:val="18"/>
        </w:numPr>
        <w:spacing w:after="0" w:line="360" w:lineRule="auto"/>
        <w:jc w:val="both"/>
        <w:rPr>
          <w:rFonts w:ascii="Tahoma" w:hAnsi="Tahoma" w:cs="Tahoma"/>
          <w:sz w:val="20"/>
          <w:szCs w:val="20"/>
        </w:rPr>
      </w:pPr>
      <w:r w:rsidRPr="00B675DD">
        <w:rPr>
          <w:rFonts w:ascii="Tahoma" w:hAnsi="Tahoma" w:cs="Tahoma"/>
          <w:bCs/>
          <w:sz w:val="20"/>
          <w:szCs w:val="20"/>
        </w:rPr>
        <w:t>uzyskiwania info</w:t>
      </w:r>
      <w:r>
        <w:rPr>
          <w:rFonts w:ascii="Tahoma" w:hAnsi="Tahoma" w:cs="Tahoma"/>
          <w:bCs/>
          <w:sz w:val="20"/>
          <w:szCs w:val="20"/>
        </w:rPr>
        <w:t>rmacji oraz porad od pedagoga</w:t>
      </w:r>
      <w:r w:rsidR="00E313F0">
        <w:rPr>
          <w:rFonts w:ascii="Tahoma" w:hAnsi="Tahoma" w:cs="Tahoma"/>
          <w:bCs/>
          <w:sz w:val="20"/>
          <w:szCs w:val="20"/>
        </w:rPr>
        <w:t>;</w:t>
      </w:r>
    </w:p>
    <w:p w:rsidR="00F026CA" w:rsidRPr="00B675DD" w:rsidRDefault="00F026CA" w:rsidP="007537D1">
      <w:pPr>
        <w:numPr>
          <w:ilvl w:val="0"/>
          <w:numId w:val="18"/>
        </w:numPr>
        <w:spacing w:after="0" w:line="360" w:lineRule="auto"/>
        <w:jc w:val="both"/>
        <w:rPr>
          <w:rFonts w:ascii="Tahoma" w:hAnsi="Tahoma" w:cs="Tahoma"/>
          <w:sz w:val="20"/>
          <w:szCs w:val="20"/>
        </w:rPr>
      </w:pPr>
      <w:r w:rsidRPr="00B675DD">
        <w:rPr>
          <w:rFonts w:ascii="Tahoma" w:hAnsi="Tahoma" w:cs="Tahoma"/>
          <w:bCs/>
          <w:sz w:val="20"/>
          <w:szCs w:val="20"/>
        </w:rPr>
        <w:t xml:space="preserve">wyrażania i </w:t>
      </w:r>
      <w:r w:rsidR="006D4E11">
        <w:rPr>
          <w:rFonts w:ascii="Tahoma" w:hAnsi="Tahoma" w:cs="Tahoma"/>
          <w:bCs/>
          <w:sz w:val="20"/>
          <w:szCs w:val="20"/>
        </w:rPr>
        <w:t>przekazywania Dyrektorowi</w:t>
      </w:r>
      <w:r w:rsidRPr="00B675DD">
        <w:rPr>
          <w:rFonts w:ascii="Tahoma" w:hAnsi="Tahoma" w:cs="Tahoma"/>
          <w:bCs/>
          <w:sz w:val="20"/>
          <w:szCs w:val="20"/>
        </w:rPr>
        <w:t xml:space="preserve"> opinii na temat pracy s</w:t>
      </w:r>
      <w:r>
        <w:rPr>
          <w:rFonts w:ascii="Tahoma" w:hAnsi="Tahoma" w:cs="Tahoma"/>
          <w:bCs/>
          <w:sz w:val="20"/>
          <w:szCs w:val="20"/>
        </w:rPr>
        <w:t>zkoły.</w:t>
      </w:r>
    </w:p>
    <w:p w:rsidR="00F026CA" w:rsidRPr="004F1AD0" w:rsidRDefault="00F026CA" w:rsidP="007537D1">
      <w:pPr>
        <w:numPr>
          <w:ilvl w:val="0"/>
          <w:numId w:val="16"/>
        </w:numPr>
        <w:spacing w:after="0" w:line="360" w:lineRule="auto"/>
        <w:ind w:hanging="720"/>
        <w:jc w:val="both"/>
        <w:rPr>
          <w:rFonts w:ascii="Tahoma" w:hAnsi="Tahoma" w:cs="Tahoma"/>
          <w:sz w:val="20"/>
          <w:szCs w:val="20"/>
        </w:rPr>
      </w:pPr>
      <w:r w:rsidRPr="00B675DD">
        <w:rPr>
          <w:rFonts w:ascii="Tahoma" w:hAnsi="Tahoma" w:cs="Tahoma"/>
          <w:bCs/>
          <w:sz w:val="20"/>
          <w:szCs w:val="20"/>
        </w:rPr>
        <w:t>Wszyscy nauczyciele,</w:t>
      </w:r>
      <w:r>
        <w:rPr>
          <w:rFonts w:ascii="Tahoma" w:hAnsi="Tahoma" w:cs="Tahoma"/>
          <w:bCs/>
          <w:sz w:val="20"/>
          <w:szCs w:val="20"/>
        </w:rPr>
        <w:t xml:space="preserve"> wychowawcy i pedagog</w:t>
      </w:r>
      <w:r w:rsidRPr="00B675DD">
        <w:rPr>
          <w:rFonts w:ascii="Tahoma" w:hAnsi="Tahoma" w:cs="Tahoma"/>
          <w:bCs/>
          <w:sz w:val="20"/>
          <w:szCs w:val="20"/>
        </w:rPr>
        <w:t xml:space="preserve"> zobowiązani są do</w:t>
      </w:r>
      <w:r>
        <w:rPr>
          <w:rFonts w:ascii="Tahoma" w:hAnsi="Tahoma" w:cs="Tahoma"/>
          <w:bCs/>
          <w:sz w:val="20"/>
          <w:szCs w:val="20"/>
        </w:rPr>
        <w:t xml:space="preserve"> czynnego</w:t>
      </w:r>
      <w:r w:rsidRPr="00B675DD">
        <w:rPr>
          <w:rFonts w:ascii="Tahoma" w:hAnsi="Tahoma" w:cs="Tahoma"/>
          <w:bCs/>
          <w:sz w:val="20"/>
          <w:szCs w:val="20"/>
        </w:rPr>
        <w:t xml:space="preserve"> uczestniczenia w </w:t>
      </w:r>
      <w:r w:rsidR="00F1233A">
        <w:rPr>
          <w:rFonts w:ascii="Tahoma" w:hAnsi="Tahoma" w:cs="Tahoma"/>
          <w:sz w:val="20"/>
          <w:szCs w:val="20"/>
        </w:rPr>
        <w:t>zebraniach</w:t>
      </w:r>
      <w:r w:rsidRPr="00B675DD">
        <w:rPr>
          <w:rFonts w:ascii="Tahoma" w:hAnsi="Tahoma" w:cs="Tahoma"/>
          <w:bCs/>
          <w:sz w:val="20"/>
          <w:szCs w:val="20"/>
        </w:rPr>
        <w:t>, a wychowawcy klas do zorganizowania</w:t>
      </w:r>
      <w:r>
        <w:rPr>
          <w:rFonts w:ascii="Tahoma" w:hAnsi="Tahoma" w:cs="Tahoma"/>
          <w:bCs/>
          <w:sz w:val="20"/>
          <w:szCs w:val="20"/>
        </w:rPr>
        <w:t xml:space="preserve"> panelu informacyjnego</w:t>
      </w:r>
      <w:r w:rsidRPr="00B675DD">
        <w:rPr>
          <w:rFonts w:ascii="Tahoma" w:hAnsi="Tahoma" w:cs="Tahoma"/>
          <w:bCs/>
          <w:sz w:val="20"/>
          <w:szCs w:val="20"/>
        </w:rPr>
        <w:t xml:space="preserve">. </w:t>
      </w:r>
    </w:p>
    <w:p w:rsidR="004F1AD0" w:rsidRPr="004F1AD0" w:rsidRDefault="004F1AD0" w:rsidP="007537D1">
      <w:pPr>
        <w:numPr>
          <w:ilvl w:val="0"/>
          <w:numId w:val="16"/>
        </w:numPr>
        <w:spacing w:after="0" w:line="360" w:lineRule="auto"/>
        <w:ind w:hanging="720"/>
        <w:jc w:val="both"/>
        <w:rPr>
          <w:rFonts w:ascii="Tahoma" w:hAnsi="Tahoma" w:cs="Tahoma"/>
          <w:sz w:val="20"/>
          <w:szCs w:val="20"/>
        </w:rPr>
      </w:pPr>
      <w:r w:rsidRPr="004F1AD0">
        <w:rPr>
          <w:rFonts w:ascii="Tahoma" w:eastAsia="Cambria" w:hAnsi="Tahoma" w:cs="Tahoma"/>
          <w:sz w:val="20"/>
          <w:szCs w:val="20"/>
        </w:rPr>
        <w:t xml:space="preserve">Proces wychowawczy prowadzony jest w szkole zgodnie z Programem </w:t>
      </w:r>
      <w:r w:rsidR="003F0913">
        <w:rPr>
          <w:rFonts w:ascii="Tahoma" w:hAnsi="Tahoma" w:cs="Tahoma"/>
          <w:sz w:val="20"/>
          <w:szCs w:val="20"/>
        </w:rPr>
        <w:t>Wychowawczo – Profilaktycznym</w:t>
      </w:r>
      <w:r>
        <w:rPr>
          <w:rFonts w:ascii="Tahoma" w:eastAsia="Cambria" w:hAnsi="Tahoma" w:cs="Tahoma"/>
          <w:sz w:val="20"/>
          <w:szCs w:val="20"/>
        </w:rPr>
        <w:t>.</w:t>
      </w:r>
    </w:p>
    <w:p w:rsidR="00F1233A" w:rsidRPr="00F1233A" w:rsidRDefault="00F1233A" w:rsidP="007537D1">
      <w:pPr>
        <w:numPr>
          <w:ilvl w:val="0"/>
          <w:numId w:val="16"/>
        </w:numPr>
        <w:spacing w:after="0" w:line="360" w:lineRule="auto"/>
        <w:ind w:hanging="720"/>
        <w:jc w:val="both"/>
        <w:rPr>
          <w:rFonts w:ascii="Tahoma" w:hAnsi="Tahoma" w:cs="Tahoma"/>
          <w:sz w:val="20"/>
          <w:szCs w:val="20"/>
        </w:rPr>
      </w:pPr>
      <w:r w:rsidRPr="004F1AD0">
        <w:rPr>
          <w:rFonts w:ascii="Tahoma" w:eastAsia="Cambria" w:hAnsi="Tahoma" w:cs="Tahoma"/>
          <w:sz w:val="20"/>
          <w:szCs w:val="20"/>
        </w:rPr>
        <w:t xml:space="preserve">Program </w:t>
      </w:r>
      <w:r>
        <w:rPr>
          <w:rFonts w:ascii="Tahoma" w:hAnsi="Tahoma" w:cs="Tahoma"/>
          <w:sz w:val="20"/>
          <w:szCs w:val="20"/>
        </w:rPr>
        <w:t>Wychowawczo – Profilaktyczny</w:t>
      </w:r>
      <w:r w:rsidRPr="004F1AD0">
        <w:rPr>
          <w:rFonts w:ascii="Tahoma" w:eastAsia="Cambria" w:hAnsi="Tahoma" w:cs="Tahoma"/>
          <w:sz w:val="20"/>
          <w:szCs w:val="20"/>
        </w:rPr>
        <w:t xml:space="preserve"> opracowuje się po dokonanej diagnozie sytuacji wychowawczej w szkole, zdiagnozowaniu potrzeb uczniów i rodziców z uwzględnieniem dojrzałości psychofizycznej uczniów</w:t>
      </w:r>
      <w:r>
        <w:rPr>
          <w:rFonts w:ascii="Tahoma" w:eastAsia="Cambria" w:hAnsi="Tahoma" w:cs="Tahoma"/>
          <w:sz w:val="20"/>
          <w:szCs w:val="20"/>
        </w:rPr>
        <w:t xml:space="preserve">. </w:t>
      </w:r>
    </w:p>
    <w:p w:rsidR="004F1AD0" w:rsidRPr="00F1233A" w:rsidRDefault="004F1AD0" w:rsidP="00F1233A">
      <w:pPr>
        <w:numPr>
          <w:ilvl w:val="0"/>
          <w:numId w:val="16"/>
        </w:numPr>
        <w:spacing w:after="0" w:line="360" w:lineRule="auto"/>
        <w:ind w:hanging="720"/>
        <w:jc w:val="both"/>
        <w:rPr>
          <w:rFonts w:ascii="Tahoma" w:hAnsi="Tahoma" w:cs="Tahoma"/>
          <w:sz w:val="20"/>
          <w:szCs w:val="20"/>
        </w:rPr>
      </w:pPr>
      <w:r w:rsidRPr="004F1AD0">
        <w:rPr>
          <w:rFonts w:ascii="Tahoma" w:eastAsia="Cambria" w:hAnsi="Tahoma" w:cs="Tahoma"/>
          <w:sz w:val="20"/>
          <w:szCs w:val="20"/>
        </w:rPr>
        <w:t xml:space="preserve">Program </w:t>
      </w:r>
      <w:r w:rsidR="003F0913">
        <w:rPr>
          <w:rFonts w:ascii="Tahoma" w:hAnsi="Tahoma" w:cs="Tahoma"/>
          <w:sz w:val="20"/>
          <w:szCs w:val="20"/>
        </w:rPr>
        <w:t>Wychowawczo – Profilaktyczny</w:t>
      </w:r>
      <w:r w:rsidRPr="004F1AD0">
        <w:rPr>
          <w:rFonts w:ascii="Tahoma" w:eastAsia="Cambria" w:hAnsi="Tahoma" w:cs="Tahoma"/>
          <w:sz w:val="20"/>
          <w:szCs w:val="20"/>
        </w:rPr>
        <w:t xml:space="preserve"> opracowuje zespół składający się z nauczycieli wskazanych przez dyrektora szkoły, pedagoga szkolnego, a następnie przedstawiany</w:t>
      </w:r>
      <w:r>
        <w:rPr>
          <w:rFonts w:ascii="Tahoma" w:eastAsia="Cambria" w:hAnsi="Tahoma" w:cs="Tahoma"/>
          <w:sz w:val="20"/>
          <w:szCs w:val="20"/>
        </w:rPr>
        <w:t xml:space="preserve"> on jest</w:t>
      </w:r>
      <w:r w:rsidRPr="004F1AD0">
        <w:rPr>
          <w:rFonts w:ascii="Tahoma" w:eastAsia="Cambria" w:hAnsi="Tahoma" w:cs="Tahoma"/>
          <w:sz w:val="20"/>
          <w:szCs w:val="20"/>
        </w:rPr>
        <w:t xml:space="preserve"> Radzie Rodziców</w:t>
      </w:r>
      <w:r w:rsidR="00F1233A">
        <w:rPr>
          <w:rFonts w:ascii="Tahoma" w:eastAsia="Cambria" w:hAnsi="Tahoma" w:cs="Tahoma"/>
          <w:sz w:val="20"/>
          <w:szCs w:val="20"/>
        </w:rPr>
        <w:t xml:space="preserve"> do zaopiniowania</w:t>
      </w:r>
      <w:r>
        <w:rPr>
          <w:rFonts w:ascii="Tahoma" w:eastAsia="Cambria" w:hAnsi="Tahoma" w:cs="Tahoma"/>
          <w:sz w:val="20"/>
          <w:szCs w:val="20"/>
        </w:rPr>
        <w:t>.</w:t>
      </w:r>
    </w:p>
    <w:p w:rsidR="004F1AD0" w:rsidRPr="00F1233A" w:rsidRDefault="004F1AD0" w:rsidP="00F1233A">
      <w:pPr>
        <w:numPr>
          <w:ilvl w:val="0"/>
          <w:numId w:val="16"/>
        </w:numPr>
        <w:spacing w:after="0" w:line="360" w:lineRule="auto"/>
        <w:ind w:hanging="720"/>
        <w:jc w:val="both"/>
        <w:rPr>
          <w:rFonts w:ascii="Tahoma" w:hAnsi="Tahoma" w:cs="Tahoma"/>
          <w:sz w:val="20"/>
          <w:szCs w:val="20"/>
        </w:rPr>
      </w:pPr>
      <w:r>
        <w:rPr>
          <w:rFonts w:ascii="Tahoma" w:eastAsia="Cambria" w:hAnsi="Tahoma" w:cs="Tahoma"/>
          <w:sz w:val="20"/>
          <w:szCs w:val="20"/>
        </w:rPr>
        <w:t>Programy</w:t>
      </w:r>
      <w:r w:rsidR="00184979">
        <w:rPr>
          <w:rFonts w:ascii="Tahoma" w:eastAsia="Cambria" w:hAnsi="Tahoma" w:cs="Tahoma"/>
          <w:sz w:val="20"/>
          <w:szCs w:val="20"/>
        </w:rPr>
        <w:t xml:space="preserve"> Wychowawczo - Profilaktyczny</w:t>
      </w:r>
      <w:r w:rsidRPr="004F1AD0">
        <w:rPr>
          <w:rFonts w:ascii="Tahoma" w:eastAsia="Cambria" w:hAnsi="Tahoma" w:cs="Tahoma"/>
          <w:sz w:val="20"/>
          <w:szCs w:val="20"/>
        </w:rPr>
        <w:t xml:space="preserve"> </w:t>
      </w:r>
      <w:r w:rsidR="00F1233A">
        <w:rPr>
          <w:rFonts w:ascii="Tahoma" w:eastAsia="Cambria" w:hAnsi="Tahoma" w:cs="Tahoma"/>
          <w:sz w:val="20"/>
          <w:szCs w:val="20"/>
        </w:rPr>
        <w:t xml:space="preserve">zatwierdza Dyrektor Szkoły w terminie </w:t>
      </w:r>
      <w:r w:rsidRPr="00F1233A">
        <w:rPr>
          <w:rFonts w:ascii="Tahoma" w:eastAsia="Cambria" w:hAnsi="Tahoma" w:cs="Tahoma"/>
          <w:sz w:val="20"/>
          <w:szCs w:val="20"/>
        </w:rPr>
        <w:t xml:space="preserve">30 dni od rozpoczęcia roku szkolnego, po wcześniejszym uzyskaniu </w:t>
      </w:r>
      <w:r w:rsidR="00F1233A">
        <w:rPr>
          <w:rFonts w:ascii="Tahoma" w:eastAsia="Cambria" w:hAnsi="Tahoma" w:cs="Tahoma"/>
          <w:sz w:val="20"/>
          <w:szCs w:val="20"/>
        </w:rPr>
        <w:t>porozumienia z Radą Rodziców i Radą Pedagogiczną</w:t>
      </w:r>
      <w:r w:rsidRPr="00F1233A">
        <w:rPr>
          <w:rFonts w:ascii="Tahoma" w:eastAsia="Cambria" w:hAnsi="Tahoma" w:cs="Tahoma"/>
          <w:sz w:val="20"/>
          <w:szCs w:val="20"/>
        </w:rPr>
        <w:t>. Przez porozumienie rozumie się pozytywną opini</w:t>
      </w:r>
      <w:r w:rsidR="00707D2B" w:rsidRPr="00F1233A">
        <w:rPr>
          <w:rFonts w:ascii="Tahoma" w:eastAsia="Cambria" w:hAnsi="Tahoma" w:cs="Tahoma"/>
          <w:sz w:val="20"/>
          <w:szCs w:val="20"/>
        </w:rPr>
        <w:t>ę</w:t>
      </w:r>
      <w:r w:rsidRPr="00F1233A">
        <w:rPr>
          <w:rFonts w:ascii="Tahoma" w:eastAsia="Cambria" w:hAnsi="Tahoma" w:cs="Tahoma"/>
          <w:sz w:val="20"/>
          <w:szCs w:val="20"/>
        </w:rPr>
        <w:t xml:space="preserve"> o Programie </w:t>
      </w:r>
      <w:r w:rsidR="003F0913" w:rsidRPr="00F1233A">
        <w:rPr>
          <w:rFonts w:ascii="Tahoma" w:hAnsi="Tahoma" w:cs="Tahoma"/>
          <w:sz w:val="20"/>
          <w:szCs w:val="20"/>
        </w:rPr>
        <w:t>Wychowawczo – Profilaktycznym</w:t>
      </w:r>
      <w:r w:rsidRPr="00F1233A">
        <w:rPr>
          <w:rFonts w:ascii="Tahoma" w:eastAsia="Cambria" w:hAnsi="Tahoma" w:cs="Tahoma"/>
          <w:sz w:val="20"/>
          <w:szCs w:val="20"/>
        </w:rPr>
        <w:t xml:space="preserve"> wyrażoną przez </w:t>
      </w:r>
      <w:r w:rsidR="009D4284">
        <w:rPr>
          <w:rFonts w:ascii="Tahoma" w:eastAsia="Cambria" w:hAnsi="Tahoma" w:cs="Tahoma"/>
          <w:sz w:val="20"/>
          <w:szCs w:val="20"/>
        </w:rPr>
        <w:t>wymienione ciała</w:t>
      </w:r>
      <w:r w:rsidRPr="00F1233A">
        <w:rPr>
          <w:rFonts w:ascii="Tahoma" w:eastAsia="Cambria" w:hAnsi="Tahoma" w:cs="Tahoma"/>
          <w:sz w:val="20"/>
          <w:szCs w:val="20"/>
        </w:rPr>
        <w:t>.</w:t>
      </w:r>
    </w:p>
    <w:p w:rsidR="004F1AD0" w:rsidRPr="004F1AD0" w:rsidRDefault="004F1AD0" w:rsidP="007537D1">
      <w:pPr>
        <w:numPr>
          <w:ilvl w:val="0"/>
          <w:numId w:val="16"/>
        </w:numPr>
        <w:spacing w:after="0" w:line="360" w:lineRule="auto"/>
        <w:ind w:hanging="720"/>
        <w:jc w:val="both"/>
        <w:rPr>
          <w:rFonts w:ascii="Tahoma" w:hAnsi="Tahoma" w:cs="Tahoma"/>
          <w:sz w:val="20"/>
          <w:szCs w:val="20"/>
        </w:rPr>
      </w:pPr>
      <w:r w:rsidRPr="004F1AD0">
        <w:rPr>
          <w:rFonts w:ascii="Tahoma" w:eastAsia="Cambria" w:hAnsi="Tahoma" w:cs="Tahoma"/>
          <w:sz w:val="20"/>
          <w:szCs w:val="20"/>
        </w:rPr>
        <w:t>Szkoła prowadzi szeroką działalność z zakresu profilaktyki poprzez:</w:t>
      </w:r>
    </w:p>
    <w:p w:rsidR="004F1AD0" w:rsidRPr="004F1AD0" w:rsidRDefault="004F1AD0" w:rsidP="007537D1">
      <w:pPr>
        <w:pStyle w:val="Akapitzlist"/>
        <w:numPr>
          <w:ilvl w:val="0"/>
          <w:numId w:val="70"/>
        </w:numPr>
        <w:spacing w:after="0" w:line="360" w:lineRule="auto"/>
        <w:jc w:val="both"/>
        <w:rPr>
          <w:rFonts w:ascii="Tahoma" w:hAnsi="Tahoma" w:cs="Tahoma"/>
          <w:sz w:val="20"/>
          <w:szCs w:val="20"/>
        </w:rPr>
      </w:pPr>
      <w:r w:rsidRPr="004F1AD0">
        <w:rPr>
          <w:rFonts w:ascii="Tahoma" w:eastAsia="Cambria" w:hAnsi="Tahoma" w:cs="Tahoma"/>
          <w:sz w:val="20"/>
          <w:szCs w:val="20"/>
        </w:rPr>
        <w:t xml:space="preserve">realizacje przyjętego w Szkole </w:t>
      </w:r>
      <w:r w:rsidRPr="004F1AD0">
        <w:rPr>
          <w:rFonts w:ascii="Tahoma" w:eastAsia="Cambria" w:hAnsi="Tahoma" w:cs="Tahoma"/>
          <w:i/>
          <w:iCs/>
          <w:sz w:val="20"/>
          <w:szCs w:val="20"/>
        </w:rPr>
        <w:t xml:space="preserve">Programu </w:t>
      </w:r>
      <w:r w:rsidR="003F0913">
        <w:rPr>
          <w:rFonts w:ascii="Tahoma" w:hAnsi="Tahoma" w:cs="Tahoma"/>
          <w:i/>
          <w:sz w:val="20"/>
          <w:szCs w:val="20"/>
        </w:rPr>
        <w:t>W</w:t>
      </w:r>
      <w:r w:rsidR="003F0913" w:rsidRPr="003F0913">
        <w:rPr>
          <w:rFonts w:ascii="Tahoma" w:hAnsi="Tahoma" w:cs="Tahoma"/>
          <w:i/>
          <w:sz w:val="20"/>
          <w:szCs w:val="20"/>
        </w:rPr>
        <w:t xml:space="preserve">ychowawczo – </w:t>
      </w:r>
      <w:r w:rsidR="003F0913">
        <w:rPr>
          <w:rFonts w:ascii="Tahoma" w:hAnsi="Tahoma" w:cs="Tahoma"/>
          <w:i/>
          <w:sz w:val="20"/>
          <w:szCs w:val="20"/>
        </w:rPr>
        <w:t>P</w:t>
      </w:r>
      <w:r w:rsidR="003F0913" w:rsidRPr="003F0913">
        <w:rPr>
          <w:rFonts w:ascii="Tahoma" w:hAnsi="Tahoma" w:cs="Tahoma"/>
          <w:i/>
          <w:sz w:val="20"/>
          <w:szCs w:val="20"/>
        </w:rPr>
        <w:t>rofilaktycznego</w:t>
      </w:r>
      <w:r w:rsidR="00E313F0">
        <w:rPr>
          <w:rFonts w:ascii="Tahoma" w:eastAsia="Cambria" w:hAnsi="Tahoma" w:cs="Tahoma"/>
          <w:i/>
          <w:iCs/>
          <w:sz w:val="20"/>
          <w:szCs w:val="20"/>
        </w:rPr>
        <w:t>;</w:t>
      </w:r>
    </w:p>
    <w:p w:rsidR="004F1AD0" w:rsidRPr="00E71831" w:rsidRDefault="004F1AD0" w:rsidP="007537D1">
      <w:pPr>
        <w:pStyle w:val="Akapitzlist"/>
        <w:numPr>
          <w:ilvl w:val="0"/>
          <w:numId w:val="70"/>
        </w:numPr>
        <w:spacing w:after="0" w:line="360" w:lineRule="auto"/>
        <w:jc w:val="both"/>
        <w:rPr>
          <w:rFonts w:ascii="Tahoma" w:hAnsi="Tahoma" w:cs="Tahoma"/>
          <w:sz w:val="20"/>
          <w:szCs w:val="20"/>
        </w:rPr>
      </w:pPr>
      <w:r w:rsidRPr="00E71831">
        <w:rPr>
          <w:rFonts w:ascii="Tahoma" w:eastAsia="Cambria" w:hAnsi="Tahoma" w:cs="Tahoma"/>
          <w:sz w:val="20"/>
          <w:szCs w:val="20"/>
        </w:rPr>
        <w:t>rozpoznawanie i analizowanie indywidualn</w:t>
      </w:r>
      <w:r w:rsidR="00E313F0">
        <w:rPr>
          <w:rFonts w:ascii="Tahoma" w:eastAsia="Cambria" w:hAnsi="Tahoma" w:cs="Tahoma"/>
          <w:sz w:val="20"/>
          <w:szCs w:val="20"/>
        </w:rPr>
        <w:t>ych potrzeb i problemów uczniów;</w:t>
      </w:r>
    </w:p>
    <w:p w:rsidR="004F1AD0" w:rsidRPr="00E71831" w:rsidRDefault="004F1AD0" w:rsidP="007537D1">
      <w:pPr>
        <w:pStyle w:val="Akapitzlist"/>
        <w:numPr>
          <w:ilvl w:val="0"/>
          <w:numId w:val="70"/>
        </w:numPr>
        <w:spacing w:after="0" w:line="360" w:lineRule="auto"/>
        <w:jc w:val="both"/>
        <w:rPr>
          <w:rFonts w:ascii="Tahoma" w:hAnsi="Tahoma" w:cs="Tahoma"/>
          <w:sz w:val="20"/>
          <w:szCs w:val="20"/>
        </w:rPr>
      </w:pPr>
      <w:r w:rsidRPr="00E71831">
        <w:rPr>
          <w:rFonts w:ascii="Tahoma" w:eastAsia="Cambria" w:hAnsi="Tahoma" w:cs="Tahoma"/>
          <w:sz w:val="20"/>
          <w:szCs w:val="20"/>
        </w:rPr>
        <w:t>realizację określonej tematyki na godzinach do dyspozycji wychowawcy np. we współpracy z lekarzami, wolontariuszami organizacji działają</w:t>
      </w:r>
      <w:r w:rsidR="00D1412C">
        <w:rPr>
          <w:rFonts w:ascii="Tahoma" w:eastAsia="Cambria" w:hAnsi="Tahoma" w:cs="Tahoma"/>
          <w:sz w:val="20"/>
          <w:szCs w:val="20"/>
        </w:rPr>
        <w:t>cy</w:t>
      </w:r>
      <w:r w:rsidR="00E313F0">
        <w:rPr>
          <w:rFonts w:ascii="Tahoma" w:eastAsia="Cambria" w:hAnsi="Tahoma" w:cs="Tahoma"/>
          <w:sz w:val="20"/>
          <w:szCs w:val="20"/>
        </w:rPr>
        <w:t>ch na rzecz dziecka i rodziny;</w:t>
      </w:r>
    </w:p>
    <w:p w:rsidR="004F1AD0" w:rsidRPr="00E71831" w:rsidRDefault="004F1AD0" w:rsidP="007537D1">
      <w:pPr>
        <w:pStyle w:val="Akapitzlist"/>
        <w:numPr>
          <w:ilvl w:val="0"/>
          <w:numId w:val="70"/>
        </w:numPr>
        <w:spacing w:after="0" w:line="360" w:lineRule="auto"/>
        <w:jc w:val="both"/>
        <w:rPr>
          <w:rFonts w:ascii="Tahoma" w:hAnsi="Tahoma" w:cs="Tahoma"/>
          <w:sz w:val="20"/>
          <w:szCs w:val="20"/>
        </w:rPr>
      </w:pPr>
      <w:r w:rsidRPr="00E71831">
        <w:rPr>
          <w:rFonts w:ascii="Tahoma" w:eastAsia="Cambria" w:hAnsi="Tahoma" w:cs="Tahoma"/>
          <w:sz w:val="20"/>
          <w:szCs w:val="20"/>
        </w:rPr>
        <w:t>działania opiekuńcze wychowawcy klasy, w tym rozpoznawa</w:t>
      </w:r>
      <w:r w:rsidR="00E313F0">
        <w:rPr>
          <w:rFonts w:ascii="Tahoma" w:eastAsia="Cambria" w:hAnsi="Tahoma" w:cs="Tahoma"/>
          <w:sz w:val="20"/>
          <w:szCs w:val="20"/>
        </w:rPr>
        <w:t>nie relacji między rówieśnikami;</w:t>
      </w:r>
    </w:p>
    <w:p w:rsidR="004F1AD0" w:rsidRPr="00E71831" w:rsidRDefault="004F1AD0" w:rsidP="007537D1">
      <w:pPr>
        <w:pStyle w:val="Akapitzlist"/>
        <w:numPr>
          <w:ilvl w:val="0"/>
          <w:numId w:val="70"/>
        </w:numPr>
        <w:spacing w:after="0" w:line="360" w:lineRule="auto"/>
        <w:jc w:val="both"/>
        <w:rPr>
          <w:rFonts w:ascii="Tahoma" w:hAnsi="Tahoma" w:cs="Tahoma"/>
          <w:sz w:val="20"/>
          <w:szCs w:val="20"/>
        </w:rPr>
      </w:pPr>
      <w:r w:rsidRPr="00E71831">
        <w:rPr>
          <w:rFonts w:ascii="Tahoma" w:eastAsia="Cambria" w:hAnsi="Tahoma" w:cs="Tahoma"/>
          <w:sz w:val="20"/>
          <w:szCs w:val="20"/>
        </w:rPr>
        <w:t>promocję zdrowia, z</w:t>
      </w:r>
      <w:r w:rsidR="00E313F0">
        <w:rPr>
          <w:rFonts w:ascii="Tahoma" w:eastAsia="Cambria" w:hAnsi="Tahoma" w:cs="Tahoma"/>
          <w:sz w:val="20"/>
          <w:szCs w:val="20"/>
        </w:rPr>
        <w:t xml:space="preserve">asad </w:t>
      </w:r>
      <w:r w:rsidR="009D4284">
        <w:rPr>
          <w:rFonts w:ascii="Tahoma" w:eastAsia="Cambria" w:hAnsi="Tahoma" w:cs="Tahoma"/>
          <w:sz w:val="20"/>
          <w:szCs w:val="20"/>
        </w:rPr>
        <w:t>zdrowego</w:t>
      </w:r>
      <w:r w:rsidR="00E313F0">
        <w:rPr>
          <w:rFonts w:ascii="Tahoma" w:eastAsia="Cambria" w:hAnsi="Tahoma" w:cs="Tahoma"/>
          <w:sz w:val="20"/>
          <w:szCs w:val="20"/>
        </w:rPr>
        <w:t xml:space="preserve"> żywienia;</w:t>
      </w:r>
    </w:p>
    <w:p w:rsidR="004F1AD0" w:rsidRPr="00E71831" w:rsidRDefault="004F1AD0" w:rsidP="007537D1">
      <w:pPr>
        <w:pStyle w:val="Akapitzlist"/>
        <w:numPr>
          <w:ilvl w:val="0"/>
          <w:numId w:val="70"/>
        </w:numPr>
        <w:spacing w:after="0" w:line="360" w:lineRule="auto"/>
        <w:jc w:val="both"/>
        <w:rPr>
          <w:rFonts w:ascii="Tahoma" w:hAnsi="Tahoma" w:cs="Tahoma"/>
          <w:sz w:val="20"/>
          <w:szCs w:val="20"/>
        </w:rPr>
      </w:pPr>
      <w:r w:rsidRPr="00E71831">
        <w:rPr>
          <w:rFonts w:ascii="Tahoma" w:eastAsia="Cambria" w:hAnsi="Tahoma" w:cs="Tahoma"/>
          <w:sz w:val="20"/>
          <w:szCs w:val="20"/>
        </w:rPr>
        <w:t>prowadzeni</w:t>
      </w:r>
      <w:r w:rsidR="00E313F0">
        <w:rPr>
          <w:rFonts w:ascii="Tahoma" w:eastAsia="Cambria" w:hAnsi="Tahoma" w:cs="Tahoma"/>
          <w:sz w:val="20"/>
          <w:szCs w:val="20"/>
        </w:rPr>
        <w:t>e profilaktyki stomatologicznej;</w:t>
      </w:r>
    </w:p>
    <w:p w:rsidR="004F1AD0" w:rsidRPr="00F1233A" w:rsidRDefault="004F1AD0" w:rsidP="007537D1">
      <w:pPr>
        <w:pStyle w:val="Akapitzlist"/>
        <w:numPr>
          <w:ilvl w:val="0"/>
          <w:numId w:val="70"/>
        </w:numPr>
        <w:spacing w:after="0" w:line="360" w:lineRule="auto"/>
        <w:jc w:val="both"/>
        <w:rPr>
          <w:rFonts w:ascii="Tahoma" w:hAnsi="Tahoma" w:cs="Tahoma"/>
          <w:sz w:val="20"/>
          <w:szCs w:val="20"/>
        </w:rPr>
      </w:pPr>
      <w:r w:rsidRPr="00E71831">
        <w:rPr>
          <w:rFonts w:ascii="Tahoma" w:eastAsia="Cambria" w:hAnsi="Tahoma" w:cs="Tahoma"/>
          <w:sz w:val="20"/>
          <w:szCs w:val="20"/>
        </w:rPr>
        <w:t>prow</w:t>
      </w:r>
      <w:r w:rsidR="00F1233A">
        <w:rPr>
          <w:rFonts w:ascii="Tahoma" w:eastAsia="Cambria" w:hAnsi="Tahoma" w:cs="Tahoma"/>
          <w:sz w:val="20"/>
          <w:szCs w:val="20"/>
        </w:rPr>
        <w:t>adzenie profilaktyki uzależnień;</w:t>
      </w:r>
    </w:p>
    <w:p w:rsidR="004F1AD0" w:rsidRPr="009D4284" w:rsidRDefault="00F1233A" w:rsidP="006D4E11">
      <w:pPr>
        <w:pStyle w:val="Akapitzlist"/>
        <w:numPr>
          <w:ilvl w:val="0"/>
          <w:numId w:val="70"/>
        </w:numPr>
        <w:spacing w:after="0" w:line="360" w:lineRule="auto"/>
        <w:jc w:val="both"/>
        <w:rPr>
          <w:rFonts w:ascii="Tahoma" w:hAnsi="Tahoma" w:cs="Tahoma"/>
          <w:sz w:val="20"/>
          <w:szCs w:val="20"/>
        </w:rPr>
      </w:pPr>
      <w:r>
        <w:rPr>
          <w:rFonts w:ascii="Tahoma" w:eastAsia="Cambria" w:hAnsi="Tahoma" w:cs="Tahoma"/>
          <w:sz w:val="20"/>
          <w:szCs w:val="20"/>
        </w:rPr>
        <w:lastRenderedPageBreak/>
        <w:t xml:space="preserve">promowanie zdrowego trybu życia i </w:t>
      </w:r>
      <w:r w:rsidR="009D4284">
        <w:rPr>
          <w:rFonts w:ascii="Tahoma" w:eastAsia="Cambria" w:hAnsi="Tahoma" w:cs="Tahoma"/>
          <w:sz w:val="20"/>
          <w:szCs w:val="20"/>
        </w:rPr>
        <w:t>takich sposobów spędzania</w:t>
      </w:r>
      <w:r>
        <w:rPr>
          <w:rFonts w:ascii="Tahoma" w:eastAsia="Cambria" w:hAnsi="Tahoma" w:cs="Tahoma"/>
          <w:sz w:val="20"/>
          <w:szCs w:val="20"/>
        </w:rPr>
        <w:t xml:space="preserve"> wolnego</w:t>
      </w:r>
      <w:r w:rsidR="009D4284">
        <w:rPr>
          <w:rFonts w:ascii="Tahoma" w:eastAsia="Cambria" w:hAnsi="Tahoma" w:cs="Tahoma"/>
          <w:sz w:val="20"/>
          <w:szCs w:val="20"/>
        </w:rPr>
        <w:t xml:space="preserve"> czasu, które służą jego rozwojowi</w:t>
      </w:r>
      <w:r>
        <w:rPr>
          <w:rFonts w:ascii="Tahoma" w:eastAsia="Cambria" w:hAnsi="Tahoma" w:cs="Tahoma"/>
          <w:sz w:val="20"/>
          <w:szCs w:val="20"/>
        </w:rPr>
        <w:t>.</w:t>
      </w:r>
    </w:p>
    <w:p w:rsidR="009D4284" w:rsidRPr="00F1233A" w:rsidRDefault="009D4284" w:rsidP="009D4284">
      <w:pPr>
        <w:pStyle w:val="Akapitzlist"/>
        <w:spacing w:after="0" w:line="360" w:lineRule="auto"/>
        <w:ind w:left="1080"/>
        <w:jc w:val="both"/>
        <w:rPr>
          <w:rFonts w:ascii="Tahoma" w:hAnsi="Tahoma" w:cs="Tahoma"/>
          <w:sz w:val="20"/>
          <w:szCs w:val="20"/>
        </w:rPr>
      </w:pPr>
    </w:p>
    <w:p w:rsidR="00E71831" w:rsidRPr="00E71831" w:rsidRDefault="000251E4" w:rsidP="00E71831">
      <w:pPr>
        <w:pStyle w:val="Nagwek1"/>
        <w:spacing w:before="0" w:after="200"/>
        <w:jc w:val="center"/>
        <w:rPr>
          <w:rFonts w:ascii="Tahoma" w:hAnsi="Tahoma" w:cs="Tahoma"/>
          <w:color w:val="auto"/>
          <w:sz w:val="20"/>
          <w:szCs w:val="20"/>
        </w:rPr>
      </w:pPr>
      <w:bookmarkStart w:id="7" w:name="_Toc497773382"/>
      <w:r w:rsidRPr="00E71831">
        <w:rPr>
          <w:rFonts w:ascii="Tahoma" w:hAnsi="Tahoma" w:cs="Tahoma"/>
          <w:color w:val="auto"/>
          <w:sz w:val="20"/>
          <w:szCs w:val="20"/>
        </w:rPr>
        <w:t xml:space="preserve">§ </w:t>
      </w:r>
      <w:r w:rsidR="00E71831" w:rsidRPr="00E71831">
        <w:rPr>
          <w:rFonts w:ascii="Tahoma" w:hAnsi="Tahoma" w:cs="Tahoma"/>
          <w:color w:val="auto"/>
          <w:sz w:val="20"/>
          <w:szCs w:val="20"/>
        </w:rPr>
        <w:t>8</w:t>
      </w:r>
      <w:r w:rsidR="006D4E11" w:rsidRPr="00E71831">
        <w:rPr>
          <w:rFonts w:ascii="Tahoma" w:hAnsi="Tahoma" w:cs="Tahoma"/>
          <w:color w:val="auto"/>
          <w:sz w:val="20"/>
          <w:szCs w:val="20"/>
        </w:rPr>
        <w:t xml:space="preserve">. </w:t>
      </w:r>
      <w:r w:rsidR="00E71831" w:rsidRPr="00E71831">
        <w:rPr>
          <w:rFonts w:ascii="Tahoma" w:eastAsia="Cambria" w:hAnsi="Tahoma" w:cs="Tahoma"/>
          <w:bCs w:val="0"/>
          <w:color w:val="auto"/>
          <w:sz w:val="20"/>
          <w:szCs w:val="20"/>
        </w:rPr>
        <w:t>Organizacja i świadczeni</w:t>
      </w:r>
      <w:r w:rsidR="00FD5A03">
        <w:rPr>
          <w:rFonts w:ascii="Tahoma" w:eastAsia="Cambria" w:hAnsi="Tahoma" w:cs="Tahoma"/>
          <w:bCs w:val="0"/>
          <w:color w:val="auto"/>
          <w:sz w:val="20"/>
          <w:szCs w:val="20"/>
        </w:rPr>
        <w:t>e</w:t>
      </w:r>
      <w:r w:rsidR="00E71831" w:rsidRPr="00E71831">
        <w:rPr>
          <w:rFonts w:ascii="Tahoma" w:eastAsia="Cambria" w:hAnsi="Tahoma" w:cs="Tahoma"/>
          <w:bCs w:val="0"/>
          <w:color w:val="auto"/>
          <w:sz w:val="20"/>
          <w:szCs w:val="20"/>
        </w:rPr>
        <w:t xml:space="preserve"> pomocy psychologiczno – pedagogicznej</w:t>
      </w:r>
      <w:bookmarkEnd w:id="7"/>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W szkole</w:t>
      </w:r>
      <w:r w:rsidRPr="00E71831">
        <w:rPr>
          <w:rFonts w:ascii="Tahoma" w:eastAsia="Cambria" w:hAnsi="Tahoma" w:cs="Tahoma"/>
          <w:b/>
          <w:bCs/>
          <w:sz w:val="20"/>
          <w:szCs w:val="20"/>
        </w:rPr>
        <w:t xml:space="preserve"> </w:t>
      </w:r>
      <w:r w:rsidRPr="00E71831">
        <w:rPr>
          <w:rFonts w:ascii="Tahoma" w:eastAsia="Cambria" w:hAnsi="Tahoma" w:cs="Tahoma"/>
          <w:sz w:val="20"/>
          <w:szCs w:val="20"/>
        </w:rPr>
        <w:t>organizuje się pomoc psychologiczno</w:t>
      </w:r>
      <w:r>
        <w:rPr>
          <w:rFonts w:ascii="Tahoma" w:eastAsia="Cambria" w:hAnsi="Tahoma" w:cs="Tahoma"/>
          <w:sz w:val="20"/>
          <w:szCs w:val="20"/>
        </w:rPr>
        <w:t xml:space="preserve"> </w:t>
      </w:r>
      <w:r w:rsidRPr="00E71831">
        <w:rPr>
          <w:rFonts w:ascii="Tahoma" w:eastAsia="Cambria" w:hAnsi="Tahoma" w:cs="Tahoma"/>
          <w:sz w:val="20"/>
          <w:szCs w:val="20"/>
        </w:rPr>
        <w:t>-</w:t>
      </w:r>
      <w:r w:rsidRPr="00E71831">
        <w:rPr>
          <w:rFonts w:ascii="Tahoma" w:eastAsia="Cambria" w:hAnsi="Tahoma" w:cs="Tahoma"/>
          <w:b/>
          <w:bCs/>
          <w:sz w:val="20"/>
          <w:szCs w:val="20"/>
        </w:rPr>
        <w:t xml:space="preserve"> </w:t>
      </w:r>
      <w:r w:rsidRPr="00E71831">
        <w:rPr>
          <w:rFonts w:ascii="Tahoma" w:eastAsia="Cambria" w:hAnsi="Tahoma" w:cs="Tahoma"/>
          <w:sz w:val="20"/>
          <w:szCs w:val="20"/>
        </w:rPr>
        <w:t>pedagogiczną. Pomoc udzielana jest</w:t>
      </w:r>
      <w:r w:rsidRPr="00E71831">
        <w:rPr>
          <w:rFonts w:ascii="Tahoma" w:eastAsia="Cambria" w:hAnsi="Tahoma" w:cs="Tahoma"/>
          <w:b/>
          <w:bCs/>
          <w:sz w:val="20"/>
          <w:szCs w:val="20"/>
        </w:rPr>
        <w:t xml:space="preserve"> </w:t>
      </w:r>
      <w:r w:rsidRPr="00E71831">
        <w:rPr>
          <w:rFonts w:ascii="Tahoma" w:eastAsia="Cambria" w:hAnsi="Tahoma" w:cs="Tahoma"/>
          <w:sz w:val="20"/>
          <w:szCs w:val="20"/>
        </w:rPr>
        <w:t>uczniom, rodzicom i nauczycielom.</w:t>
      </w:r>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Wszelkie formy świadczonej pomocy psychologiczno-pedagogicznej w szkole są</w:t>
      </w:r>
      <w:r w:rsidRPr="00E71831">
        <w:rPr>
          <w:rFonts w:ascii="Tahoma" w:eastAsia="Cambria" w:hAnsi="Tahoma" w:cs="Tahoma"/>
          <w:b/>
          <w:bCs/>
          <w:sz w:val="20"/>
          <w:szCs w:val="20"/>
        </w:rPr>
        <w:t xml:space="preserve"> </w:t>
      </w:r>
      <w:r w:rsidRPr="00E71831">
        <w:rPr>
          <w:rFonts w:ascii="Tahoma" w:eastAsia="Cambria" w:hAnsi="Tahoma" w:cs="Tahoma"/>
          <w:sz w:val="20"/>
          <w:szCs w:val="20"/>
        </w:rPr>
        <w:t>bezpłatne, a udział ucznia w zaplanowanych zajęciach w ramach jej realizacji dobrowolny.</w:t>
      </w:r>
    </w:p>
    <w:p w:rsidR="00E71831" w:rsidRPr="00E71831" w:rsidRDefault="00E71831" w:rsidP="007537D1">
      <w:pPr>
        <w:pStyle w:val="Akapitzlist"/>
        <w:numPr>
          <w:ilvl w:val="0"/>
          <w:numId w:val="71"/>
        </w:numPr>
        <w:spacing w:line="360" w:lineRule="auto"/>
        <w:ind w:hanging="720"/>
        <w:rPr>
          <w:rFonts w:ascii="Tahoma" w:hAnsi="Tahoma" w:cs="Tahoma"/>
          <w:sz w:val="20"/>
          <w:szCs w:val="20"/>
        </w:rPr>
      </w:pPr>
      <w:r w:rsidRPr="00E71831">
        <w:rPr>
          <w:rFonts w:ascii="Tahoma" w:eastAsia="Cambria" w:hAnsi="Tahoma" w:cs="Tahoma"/>
          <w:sz w:val="20"/>
          <w:szCs w:val="20"/>
        </w:rPr>
        <w:t>Pomoc psychologiczno</w:t>
      </w:r>
      <w:r w:rsidRPr="00E71831">
        <w:rPr>
          <w:rFonts w:ascii="Tahoma" w:eastAsia="Cambria" w:hAnsi="Tahoma" w:cs="Tahoma"/>
          <w:b/>
          <w:bCs/>
          <w:sz w:val="20"/>
          <w:szCs w:val="20"/>
        </w:rPr>
        <w:t xml:space="preserve"> </w:t>
      </w:r>
      <w:r w:rsidRPr="00E71831">
        <w:rPr>
          <w:rFonts w:ascii="Tahoma" w:eastAsia="Cambria" w:hAnsi="Tahoma" w:cs="Tahoma"/>
          <w:sz w:val="20"/>
          <w:szCs w:val="20"/>
        </w:rPr>
        <w:t>–</w:t>
      </w:r>
      <w:r w:rsidRPr="00E71831">
        <w:rPr>
          <w:rFonts w:ascii="Tahoma" w:eastAsia="Cambria" w:hAnsi="Tahoma" w:cs="Tahoma"/>
          <w:b/>
          <w:bCs/>
          <w:sz w:val="20"/>
          <w:szCs w:val="20"/>
        </w:rPr>
        <w:t xml:space="preserve"> </w:t>
      </w:r>
      <w:r w:rsidRPr="00E71831">
        <w:rPr>
          <w:rFonts w:ascii="Tahoma" w:eastAsia="Cambria" w:hAnsi="Tahoma" w:cs="Tahoma"/>
          <w:sz w:val="20"/>
          <w:szCs w:val="20"/>
        </w:rPr>
        <w:t>pedagogiczna polega na :</w:t>
      </w:r>
    </w:p>
    <w:p w:rsidR="00E71831" w:rsidRPr="00E71831" w:rsidRDefault="00E71831" w:rsidP="007537D1">
      <w:pPr>
        <w:pStyle w:val="Akapitzlist"/>
        <w:numPr>
          <w:ilvl w:val="0"/>
          <w:numId w:val="72"/>
        </w:numPr>
        <w:spacing w:line="360" w:lineRule="auto"/>
        <w:rPr>
          <w:rFonts w:ascii="Tahoma" w:hAnsi="Tahoma" w:cs="Tahoma"/>
          <w:sz w:val="20"/>
          <w:szCs w:val="20"/>
        </w:rPr>
      </w:pPr>
      <w:r w:rsidRPr="00E71831">
        <w:rPr>
          <w:rFonts w:ascii="Tahoma" w:eastAsia="Cambria" w:hAnsi="Tahoma" w:cs="Tahoma"/>
          <w:sz w:val="20"/>
          <w:szCs w:val="20"/>
        </w:rPr>
        <w:t>diagnozo</w:t>
      </w:r>
      <w:r w:rsidR="00E313F0">
        <w:rPr>
          <w:rFonts w:ascii="Tahoma" w:eastAsia="Cambria" w:hAnsi="Tahoma" w:cs="Tahoma"/>
          <w:sz w:val="20"/>
          <w:szCs w:val="20"/>
        </w:rPr>
        <w:t xml:space="preserve">waniu </w:t>
      </w:r>
      <w:r w:rsidR="00891E4F">
        <w:rPr>
          <w:rFonts w:ascii="Tahoma" w:eastAsia="Cambria" w:hAnsi="Tahoma" w:cs="Tahoma"/>
          <w:sz w:val="20"/>
          <w:szCs w:val="20"/>
        </w:rPr>
        <w:t xml:space="preserve">potrzeb, możliwości i </w:t>
      </w:r>
      <w:r w:rsidR="00E313F0">
        <w:rPr>
          <w:rFonts w:ascii="Tahoma" w:eastAsia="Cambria" w:hAnsi="Tahoma" w:cs="Tahoma"/>
          <w:sz w:val="20"/>
          <w:szCs w:val="20"/>
        </w:rPr>
        <w:t>środowiska ucznia;</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 xml:space="preserve">rozpoznawaniu potencjalnych możliwości oraz indywidualnych potrzeb ucznia </w:t>
      </w:r>
      <w:r w:rsidR="00D1412C">
        <w:rPr>
          <w:rFonts w:ascii="Tahoma" w:eastAsia="Cambria" w:hAnsi="Tahoma" w:cs="Tahoma"/>
          <w:sz w:val="20"/>
          <w:szCs w:val="20"/>
        </w:rPr>
        <w:t xml:space="preserve">i umożliwianiu ich </w:t>
      </w:r>
      <w:r w:rsidR="00E313F0">
        <w:rPr>
          <w:rFonts w:ascii="Tahoma" w:eastAsia="Cambria" w:hAnsi="Tahoma" w:cs="Tahoma"/>
          <w:sz w:val="20"/>
          <w:szCs w:val="20"/>
        </w:rPr>
        <w:t>zaspokojenia;</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rozpoznawaniu przyczyn trudności w opanowywaniu umiejęt</w:t>
      </w:r>
      <w:r w:rsidR="00E313F0">
        <w:rPr>
          <w:rFonts w:ascii="Tahoma" w:eastAsia="Cambria" w:hAnsi="Tahoma" w:cs="Tahoma"/>
          <w:sz w:val="20"/>
          <w:szCs w:val="20"/>
        </w:rPr>
        <w:t>ności i wiadomości przez ucznia;</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wspieraniu ucznia z wybitnymi uzdoln</w:t>
      </w:r>
      <w:r w:rsidR="00E313F0">
        <w:rPr>
          <w:rFonts w:ascii="Tahoma" w:eastAsia="Cambria" w:hAnsi="Tahoma" w:cs="Tahoma"/>
          <w:sz w:val="20"/>
          <w:szCs w:val="20"/>
        </w:rPr>
        <w:t>ieniami;</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opracowywaniu i wdrażaniu indywidualnych programów edukacyjno</w:t>
      </w:r>
      <w:r>
        <w:rPr>
          <w:rFonts w:ascii="Tahoma" w:eastAsia="Cambria" w:hAnsi="Tahoma" w:cs="Tahoma"/>
          <w:sz w:val="20"/>
          <w:szCs w:val="20"/>
        </w:rPr>
        <w:t xml:space="preserve"> </w:t>
      </w:r>
      <w:r w:rsidRPr="00E71831">
        <w:rPr>
          <w:rFonts w:ascii="Tahoma" w:eastAsia="Cambria" w:hAnsi="Tahoma" w:cs="Tahoma"/>
          <w:sz w:val="20"/>
          <w:szCs w:val="20"/>
        </w:rPr>
        <w:t>-</w:t>
      </w:r>
      <w:r>
        <w:rPr>
          <w:rFonts w:ascii="Tahoma" w:eastAsia="Cambria" w:hAnsi="Tahoma" w:cs="Tahoma"/>
          <w:sz w:val="20"/>
          <w:szCs w:val="20"/>
        </w:rPr>
        <w:t xml:space="preserve"> </w:t>
      </w:r>
      <w:r w:rsidRPr="00E71831">
        <w:rPr>
          <w:rFonts w:ascii="Tahoma" w:eastAsia="Cambria" w:hAnsi="Tahoma" w:cs="Tahoma"/>
          <w:sz w:val="20"/>
          <w:szCs w:val="20"/>
        </w:rPr>
        <w:t>terapeutycznyc</w:t>
      </w:r>
      <w:r w:rsidR="00891E4F">
        <w:rPr>
          <w:rFonts w:ascii="Tahoma" w:eastAsia="Cambria" w:hAnsi="Tahoma" w:cs="Tahoma"/>
          <w:sz w:val="20"/>
          <w:szCs w:val="20"/>
        </w:rPr>
        <w:t xml:space="preserve">h dla uczniów niepełnosprawnych, </w:t>
      </w:r>
      <w:r w:rsidRPr="00E71831">
        <w:rPr>
          <w:rFonts w:ascii="Tahoma" w:eastAsia="Cambria" w:hAnsi="Tahoma" w:cs="Tahoma"/>
          <w:sz w:val="20"/>
          <w:szCs w:val="20"/>
        </w:rPr>
        <w:t>uczniów niedostosowanych społecznie oraz zagrożon</w:t>
      </w:r>
      <w:r w:rsidR="00E313F0">
        <w:rPr>
          <w:rFonts w:ascii="Tahoma" w:eastAsia="Cambria" w:hAnsi="Tahoma" w:cs="Tahoma"/>
          <w:sz w:val="20"/>
          <w:szCs w:val="20"/>
        </w:rPr>
        <w:t>ych niedostosowaniem społecznym;</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podejmowaniu działań wychowawczych i profilaktycznych wynikających z programu wychowawczo</w:t>
      </w:r>
      <w:r>
        <w:rPr>
          <w:rFonts w:ascii="Tahoma" w:eastAsia="Cambria" w:hAnsi="Tahoma" w:cs="Tahoma"/>
          <w:sz w:val="20"/>
          <w:szCs w:val="20"/>
        </w:rPr>
        <w:t xml:space="preserve"> </w:t>
      </w:r>
      <w:r w:rsidRPr="00E71831">
        <w:rPr>
          <w:rFonts w:ascii="Tahoma" w:eastAsia="Cambria" w:hAnsi="Tahoma" w:cs="Tahoma"/>
          <w:sz w:val="20"/>
          <w:szCs w:val="20"/>
        </w:rPr>
        <w:t>-</w:t>
      </w:r>
      <w:r>
        <w:rPr>
          <w:rFonts w:ascii="Tahoma" w:eastAsia="Cambria" w:hAnsi="Tahoma" w:cs="Tahoma"/>
          <w:sz w:val="20"/>
          <w:szCs w:val="20"/>
        </w:rPr>
        <w:t xml:space="preserve"> </w:t>
      </w:r>
      <w:r w:rsidRPr="00E71831">
        <w:rPr>
          <w:rFonts w:ascii="Tahoma" w:eastAsia="Cambria" w:hAnsi="Tahoma" w:cs="Tahoma"/>
          <w:sz w:val="20"/>
          <w:szCs w:val="20"/>
        </w:rPr>
        <w:t>profilaktycznego szkoły oraz wspier</w:t>
      </w:r>
      <w:r w:rsidR="00E313F0">
        <w:rPr>
          <w:rFonts w:ascii="Tahoma" w:eastAsia="Cambria" w:hAnsi="Tahoma" w:cs="Tahoma"/>
          <w:sz w:val="20"/>
          <w:szCs w:val="20"/>
        </w:rPr>
        <w:t>aniu nauczycieli w tym zakresie;</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wspieraniu nauczycieli i rodziców w działaniach wyrównu</w:t>
      </w:r>
      <w:r w:rsidR="00D1412C">
        <w:rPr>
          <w:rFonts w:ascii="Tahoma" w:eastAsia="Cambria" w:hAnsi="Tahoma" w:cs="Tahoma"/>
          <w:sz w:val="20"/>
          <w:szCs w:val="20"/>
        </w:rPr>
        <w:t>jąc</w:t>
      </w:r>
      <w:r w:rsidR="00E313F0">
        <w:rPr>
          <w:rFonts w:ascii="Tahoma" w:eastAsia="Cambria" w:hAnsi="Tahoma" w:cs="Tahoma"/>
          <w:sz w:val="20"/>
          <w:szCs w:val="20"/>
        </w:rPr>
        <w:t>ych szanse edukacyjne dzieci;</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w:t>
      </w:r>
      <w:r w:rsidR="00E313F0">
        <w:rPr>
          <w:rFonts w:ascii="Tahoma" w:eastAsia="Cambria" w:hAnsi="Tahoma" w:cs="Tahoma"/>
          <w:sz w:val="20"/>
          <w:szCs w:val="20"/>
        </w:rPr>
        <w:t>ające sprostanie tym wymaganiom;</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wspieraniu nauczycieli i rodziców w rozwią</w:t>
      </w:r>
      <w:r w:rsidR="00E313F0">
        <w:rPr>
          <w:rFonts w:ascii="Tahoma" w:eastAsia="Cambria" w:hAnsi="Tahoma" w:cs="Tahoma"/>
          <w:sz w:val="20"/>
          <w:szCs w:val="20"/>
        </w:rPr>
        <w:t>zywaniu problemów wychowawczych;</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umożliwianiu rozwijania umiejętności wycho</w:t>
      </w:r>
      <w:r w:rsidR="00E313F0">
        <w:rPr>
          <w:rFonts w:ascii="Tahoma" w:eastAsia="Cambria" w:hAnsi="Tahoma" w:cs="Tahoma"/>
          <w:sz w:val="20"/>
          <w:szCs w:val="20"/>
        </w:rPr>
        <w:t>wawczych rodziców i nauczycieli;</w:t>
      </w:r>
    </w:p>
    <w:p w:rsidR="00E71831" w:rsidRPr="00E71831" w:rsidRDefault="00E71831" w:rsidP="007537D1">
      <w:pPr>
        <w:pStyle w:val="Akapitzlist"/>
        <w:numPr>
          <w:ilvl w:val="0"/>
          <w:numId w:val="72"/>
        </w:numPr>
        <w:spacing w:line="360" w:lineRule="auto"/>
        <w:jc w:val="both"/>
        <w:rPr>
          <w:rFonts w:ascii="Tahoma" w:hAnsi="Tahoma" w:cs="Tahoma"/>
          <w:sz w:val="20"/>
          <w:szCs w:val="20"/>
        </w:rPr>
      </w:pPr>
      <w:r w:rsidRPr="00E71831">
        <w:rPr>
          <w:rFonts w:ascii="Tahoma" w:eastAsia="Cambria" w:hAnsi="Tahoma" w:cs="Tahoma"/>
          <w:sz w:val="20"/>
          <w:szCs w:val="20"/>
        </w:rPr>
        <w:t>podejmowaniu działań mediacyjnych i interwencyjnych w sytuacjach kryzysowych.</w:t>
      </w:r>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Celem pomocy psychologiczno</w:t>
      </w:r>
      <w:r>
        <w:rPr>
          <w:rFonts w:ascii="Tahoma" w:eastAsia="Cambria" w:hAnsi="Tahoma" w:cs="Tahoma"/>
          <w:sz w:val="20"/>
          <w:szCs w:val="20"/>
        </w:rPr>
        <w:t xml:space="preserve"> </w:t>
      </w:r>
      <w:r w:rsidR="00E313F0">
        <w:rPr>
          <w:rFonts w:ascii="Tahoma" w:eastAsia="Cambria" w:hAnsi="Tahoma" w:cs="Tahoma"/>
          <w:sz w:val="20"/>
          <w:szCs w:val="20"/>
        </w:rPr>
        <w:t>–</w:t>
      </w:r>
      <w:r>
        <w:rPr>
          <w:rFonts w:ascii="Tahoma" w:eastAsia="Cambria" w:hAnsi="Tahoma" w:cs="Tahoma"/>
          <w:sz w:val="20"/>
          <w:szCs w:val="20"/>
        </w:rPr>
        <w:t xml:space="preserve"> </w:t>
      </w:r>
      <w:r w:rsidRPr="00E71831">
        <w:rPr>
          <w:rFonts w:ascii="Tahoma" w:eastAsia="Cambria" w:hAnsi="Tahoma" w:cs="Tahoma"/>
          <w:sz w:val="20"/>
          <w:szCs w:val="20"/>
        </w:rPr>
        <w:t>pedagogicznej</w:t>
      </w:r>
      <w:r w:rsidRPr="00E71831">
        <w:rPr>
          <w:rFonts w:ascii="Tahoma" w:eastAsia="Cambria" w:hAnsi="Tahoma" w:cs="Tahoma"/>
          <w:b/>
          <w:bCs/>
          <w:sz w:val="20"/>
          <w:szCs w:val="20"/>
        </w:rPr>
        <w:t xml:space="preserve"> </w:t>
      </w:r>
      <w:r w:rsidRPr="00E71831">
        <w:rPr>
          <w:rFonts w:ascii="Tahoma" w:eastAsia="Cambria" w:hAnsi="Tahoma" w:cs="Tahoma"/>
          <w:sz w:val="20"/>
          <w:szCs w:val="20"/>
        </w:rPr>
        <w:t>jest rozpoznawanie możliwości</w:t>
      </w:r>
      <w:r w:rsidRPr="00E71831">
        <w:rPr>
          <w:rFonts w:ascii="Tahoma" w:eastAsia="Cambria" w:hAnsi="Tahoma" w:cs="Tahoma"/>
          <w:b/>
          <w:bCs/>
          <w:sz w:val="20"/>
          <w:szCs w:val="20"/>
        </w:rPr>
        <w:t xml:space="preserve"> </w:t>
      </w:r>
      <w:r w:rsidRPr="00E71831">
        <w:rPr>
          <w:rFonts w:ascii="Tahoma" w:eastAsia="Cambria" w:hAnsi="Tahoma" w:cs="Tahoma"/>
          <w:sz w:val="20"/>
          <w:szCs w:val="20"/>
        </w:rPr>
        <w:t>psychofizycznych oraz rozpoznawanie i zaspakajanie potrzeb rozwojowych i edukacyjnych uczniów, wynikających z:</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wybitnych uzdolnień;</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niepełnosprawności;</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niedostosowania społecznego;</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zagrożenia niedostosowaniem społecznym;</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specyficznych trudności w uczeniu się;</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zaburzeń komunikacji językowej;</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choroby przewlekłej;</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Pr>
          <w:rFonts w:ascii="Tahoma" w:eastAsia="Cambria" w:hAnsi="Tahoma" w:cs="Tahoma"/>
          <w:sz w:val="20"/>
          <w:szCs w:val="20"/>
        </w:rPr>
        <w:lastRenderedPageBreak/>
        <w:t>zaburzeń psychicznych;</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sytuacji kryzysowych lub traumatycznych;</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rozpoznanych niepowodzeń szkolnych;</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zaniedbań środowiskowych;</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trudności adaptacyjnych;</w:t>
      </w:r>
    </w:p>
    <w:p w:rsidR="00E71831" w:rsidRPr="00E71831" w:rsidRDefault="00E71831" w:rsidP="007537D1">
      <w:pPr>
        <w:pStyle w:val="Akapitzlist"/>
        <w:numPr>
          <w:ilvl w:val="0"/>
          <w:numId w:val="73"/>
        </w:numPr>
        <w:spacing w:line="360" w:lineRule="auto"/>
        <w:jc w:val="both"/>
        <w:rPr>
          <w:rFonts w:ascii="Tahoma" w:hAnsi="Tahoma" w:cs="Tahoma"/>
          <w:sz w:val="20"/>
          <w:szCs w:val="20"/>
        </w:rPr>
      </w:pPr>
      <w:r w:rsidRPr="00E71831">
        <w:rPr>
          <w:rFonts w:ascii="Tahoma" w:eastAsia="Cambria" w:hAnsi="Tahoma" w:cs="Tahoma"/>
          <w:sz w:val="20"/>
          <w:szCs w:val="20"/>
        </w:rPr>
        <w:t>odmienności kulturowej.</w:t>
      </w:r>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Pomocy psychologiczno-pedagogicznej udzielają:</w:t>
      </w:r>
    </w:p>
    <w:p w:rsidR="00E71831" w:rsidRPr="00E71831" w:rsidRDefault="00E71831" w:rsidP="007537D1">
      <w:pPr>
        <w:pStyle w:val="Akapitzlist"/>
        <w:numPr>
          <w:ilvl w:val="2"/>
          <w:numId w:val="74"/>
        </w:numPr>
        <w:spacing w:line="360" w:lineRule="auto"/>
        <w:ind w:left="1134" w:hanging="414"/>
        <w:jc w:val="both"/>
        <w:rPr>
          <w:rFonts w:ascii="Tahoma" w:hAnsi="Tahoma" w:cs="Tahoma"/>
          <w:sz w:val="20"/>
          <w:szCs w:val="20"/>
        </w:rPr>
      </w:pPr>
      <w:r w:rsidRPr="00E71831">
        <w:rPr>
          <w:rFonts w:ascii="Tahoma" w:eastAsia="Cambria" w:hAnsi="Tahoma" w:cs="Tahoma"/>
          <w:sz w:val="20"/>
          <w:szCs w:val="20"/>
        </w:rPr>
        <w:t>nauczyciele w bieżącej pracy z uczniem;</w:t>
      </w:r>
    </w:p>
    <w:p w:rsidR="00E71831" w:rsidRPr="00E71831" w:rsidRDefault="00E71831" w:rsidP="007537D1">
      <w:pPr>
        <w:pStyle w:val="Akapitzlist"/>
        <w:numPr>
          <w:ilvl w:val="2"/>
          <w:numId w:val="74"/>
        </w:numPr>
        <w:spacing w:line="360" w:lineRule="auto"/>
        <w:ind w:left="1134" w:hanging="414"/>
        <w:jc w:val="both"/>
        <w:rPr>
          <w:rFonts w:ascii="Tahoma" w:hAnsi="Tahoma" w:cs="Tahoma"/>
          <w:sz w:val="20"/>
          <w:szCs w:val="20"/>
        </w:rPr>
      </w:pPr>
      <w:r w:rsidRPr="00E71831">
        <w:rPr>
          <w:rFonts w:ascii="Tahoma" w:eastAsia="Cambria" w:hAnsi="Tahoma" w:cs="Tahoma"/>
          <w:sz w:val="20"/>
          <w:szCs w:val="20"/>
        </w:rPr>
        <w:t>specjaliści wykonujący w szkole zadania z zakresu pomocy psychologiczno- pedagogicznej</w:t>
      </w:r>
      <w:r>
        <w:rPr>
          <w:rFonts w:ascii="Tahoma" w:eastAsia="Cambria" w:hAnsi="Tahoma" w:cs="Tahoma"/>
          <w:sz w:val="20"/>
          <w:szCs w:val="20"/>
        </w:rPr>
        <w:t>.</w:t>
      </w:r>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Każdy nauczyciel oraz specjalista zatrudniony w szkole ma obowiązek prowadzić</w:t>
      </w:r>
      <w:r w:rsidRPr="00E71831">
        <w:rPr>
          <w:rFonts w:ascii="Tahoma" w:eastAsia="Cambria" w:hAnsi="Tahoma" w:cs="Tahoma"/>
          <w:b/>
          <w:bCs/>
          <w:sz w:val="20"/>
          <w:szCs w:val="20"/>
        </w:rPr>
        <w:t xml:space="preserve"> </w:t>
      </w:r>
      <w:r w:rsidRPr="00E71831">
        <w:rPr>
          <w:rFonts w:ascii="Tahoma" w:eastAsia="Cambria" w:hAnsi="Tahoma" w:cs="Tahoma"/>
          <w:sz w:val="20"/>
          <w:szCs w:val="20"/>
        </w:rPr>
        <w:t>działania pedagogiczne, których celem jest:</w:t>
      </w:r>
    </w:p>
    <w:p w:rsidR="00E71831" w:rsidRPr="00E71831" w:rsidRDefault="00E71831" w:rsidP="007537D1">
      <w:pPr>
        <w:pStyle w:val="Akapitzlist"/>
        <w:numPr>
          <w:ilvl w:val="0"/>
          <w:numId w:val="75"/>
        </w:numPr>
        <w:spacing w:line="360" w:lineRule="auto"/>
        <w:jc w:val="both"/>
        <w:rPr>
          <w:rFonts w:ascii="Tahoma" w:hAnsi="Tahoma" w:cs="Tahoma"/>
          <w:sz w:val="20"/>
          <w:szCs w:val="20"/>
        </w:rPr>
      </w:pPr>
      <w:r w:rsidRPr="00E71831">
        <w:rPr>
          <w:rFonts w:ascii="Tahoma" w:eastAsia="Cambria" w:hAnsi="Tahoma" w:cs="Tahoma"/>
          <w:sz w:val="20"/>
          <w:szCs w:val="20"/>
        </w:rPr>
        <w:t>rozpoznanie indywidualnych potrzeb rozwojowych i edukacyjnych oraz możliwości psychofizycznych uczniów, w tym szczególnie uzdolnionych;</w:t>
      </w:r>
    </w:p>
    <w:p w:rsidR="00E71831" w:rsidRPr="00E71831" w:rsidRDefault="00E71831" w:rsidP="007537D1">
      <w:pPr>
        <w:pStyle w:val="Akapitzlist"/>
        <w:numPr>
          <w:ilvl w:val="0"/>
          <w:numId w:val="75"/>
        </w:numPr>
        <w:spacing w:line="360" w:lineRule="auto"/>
        <w:jc w:val="both"/>
        <w:rPr>
          <w:rFonts w:ascii="Tahoma" w:hAnsi="Tahoma" w:cs="Tahoma"/>
          <w:sz w:val="20"/>
          <w:szCs w:val="20"/>
        </w:rPr>
      </w:pPr>
      <w:r w:rsidRPr="00E71831">
        <w:rPr>
          <w:rFonts w:ascii="Tahoma" w:eastAsia="Cambria" w:hAnsi="Tahoma" w:cs="Tahoma"/>
          <w:sz w:val="20"/>
          <w:szCs w:val="20"/>
        </w:rPr>
        <w:t>świadczenie adekwatnej pomocy w bieżącej pracy w uczniem;</w:t>
      </w:r>
    </w:p>
    <w:p w:rsidR="00E71831" w:rsidRPr="00E71831" w:rsidRDefault="00E71831" w:rsidP="007537D1">
      <w:pPr>
        <w:pStyle w:val="Akapitzlist"/>
        <w:numPr>
          <w:ilvl w:val="0"/>
          <w:numId w:val="75"/>
        </w:numPr>
        <w:spacing w:line="360" w:lineRule="auto"/>
        <w:jc w:val="both"/>
        <w:rPr>
          <w:rFonts w:ascii="Tahoma" w:hAnsi="Tahoma" w:cs="Tahoma"/>
          <w:sz w:val="20"/>
          <w:szCs w:val="20"/>
        </w:rPr>
      </w:pPr>
      <w:r w:rsidRPr="00E71831">
        <w:rPr>
          <w:rFonts w:ascii="Tahoma" w:eastAsia="Cambria" w:hAnsi="Tahoma" w:cs="Tahoma"/>
          <w:sz w:val="20"/>
          <w:szCs w:val="20"/>
        </w:rPr>
        <w:t>dokonywanie bieżących obserwacji efektywności świadczonej pomocy.</w:t>
      </w:r>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 xml:space="preserve">W przypadku </w:t>
      </w:r>
      <w:r w:rsidR="00F77465">
        <w:rPr>
          <w:rFonts w:ascii="Tahoma" w:eastAsia="Cambria" w:hAnsi="Tahoma" w:cs="Tahoma"/>
          <w:sz w:val="20"/>
          <w:szCs w:val="20"/>
        </w:rPr>
        <w:t>stwierdzenia, że uczeń</w:t>
      </w:r>
      <w:r w:rsidRPr="00E71831">
        <w:rPr>
          <w:rFonts w:ascii="Tahoma" w:eastAsia="Cambria" w:hAnsi="Tahoma" w:cs="Tahoma"/>
          <w:sz w:val="20"/>
          <w:szCs w:val="20"/>
        </w:rPr>
        <w:t xml:space="preserve"> ze względu na potrzeby rozwojowe</w:t>
      </w:r>
      <w:r w:rsidRPr="00E71831">
        <w:rPr>
          <w:rFonts w:ascii="Tahoma" w:eastAsia="Cambria" w:hAnsi="Tahoma" w:cs="Tahoma"/>
          <w:b/>
          <w:bCs/>
          <w:sz w:val="20"/>
          <w:szCs w:val="20"/>
        </w:rPr>
        <w:t xml:space="preserve"> </w:t>
      </w:r>
      <w:r w:rsidR="00F77465">
        <w:rPr>
          <w:rFonts w:ascii="Tahoma" w:eastAsia="Cambria" w:hAnsi="Tahoma" w:cs="Tahoma"/>
          <w:sz w:val="20"/>
          <w:szCs w:val="20"/>
        </w:rPr>
        <w:t>lub edukacyjne wymaga</w:t>
      </w:r>
      <w:r w:rsidRPr="00E71831">
        <w:rPr>
          <w:rFonts w:ascii="Tahoma" w:eastAsia="Cambria" w:hAnsi="Tahoma" w:cs="Tahoma"/>
          <w:sz w:val="20"/>
          <w:szCs w:val="20"/>
        </w:rPr>
        <w:t xml:space="preserve"> pomocy psychologiczno-peda</w:t>
      </w:r>
      <w:r w:rsidR="00F77465">
        <w:rPr>
          <w:rFonts w:ascii="Tahoma" w:eastAsia="Cambria" w:hAnsi="Tahoma" w:cs="Tahoma"/>
          <w:sz w:val="20"/>
          <w:szCs w:val="20"/>
        </w:rPr>
        <w:t>gogicznej nauczyciel</w:t>
      </w:r>
      <w:r w:rsidRPr="00E71831">
        <w:rPr>
          <w:rFonts w:ascii="Tahoma" w:eastAsia="Cambria" w:hAnsi="Tahoma" w:cs="Tahoma"/>
          <w:sz w:val="20"/>
          <w:szCs w:val="20"/>
        </w:rPr>
        <w:t xml:space="preserve"> informuje o tym niezwłocznie wychowawcę klasowego.</w:t>
      </w:r>
    </w:p>
    <w:p w:rsidR="00E71831" w:rsidRPr="00E71831"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O pomoc psychologiczno</w:t>
      </w:r>
      <w:r>
        <w:rPr>
          <w:rFonts w:ascii="Tahoma" w:eastAsia="Cambria" w:hAnsi="Tahoma" w:cs="Tahoma"/>
          <w:sz w:val="20"/>
          <w:szCs w:val="20"/>
        </w:rPr>
        <w:t xml:space="preserve"> </w:t>
      </w:r>
      <w:r w:rsidRPr="00E71831">
        <w:rPr>
          <w:rFonts w:ascii="Tahoma" w:eastAsia="Cambria" w:hAnsi="Tahoma" w:cs="Tahoma"/>
          <w:sz w:val="20"/>
          <w:szCs w:val="20"/>
        </w:rPr>
        <w:t>–</w:t>
      </w:r>
      <w:r>
        <w:rPr>
          <w:rFonts w:ascii="Tahoma" w:eastAsia="Cambria" w:hAnsi="Tahoma" w:cs="Tahoma"/>
          <w:sz w:val="20"/>
          <w:szCs w:val="20"/>
        </w:rPr>
        <w:t xml:space="preserve"> </w:t>
      </w:r>
      <w:r w:rsidRPr="00E71831">
        <w:rPr>
          <w:rFonts w:ascii="Tahoma" w:eastAsia="Cambria" w:hAnsi="Tahoma" w:cs="Tahoma"/>
          <w:sz w:val="20"/>
          <w:szCs w:val="20"/>
        </w:rPr>
        <w:t>pedagogiczną mogą wnioskować także</w:t>
      </w:r>
      <w:r>
        <w:rPr>
          <w:rFonts w:ascii="Tahoma" w:eastAsia="Cambria" w:hAnsi="Tahoma" w:cs="Tahoma"/>
          <w:sz w:val="20"/>
          <w:szCs w:val="20"/>
        </w:rPr>
        <w:t>:</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rodzice ucznia/prawni opiekunowie;</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uczeń;</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poradnia psychologiczno –</w:t>
      </w:r>
      <w:r>
        <w:rPr>
          <w:rFonts w:ascii="Tahoma" w:eastAsia="Cambria" w:hAnsi="Tahoma" w:cs="Tahoma"/>
          <w:sz w:val="20"/>
          <w:szCs w:val="20"/>
        </w:rPr>
        <w:t xml:space="preserve"> </w:t>
      </w:r>
      <w:r w:rsidRPr="00E71831">
        <w:rPr>
          <w:rFonts w:ascii="Tahoma" w:eastAsia="Cambria" w:hAnsi="Tahoma" w:cs="Tahoma"/>
          <w:sz w:val="20"/>
          <w:szCs w:val="20"/>
        </w:rPr>
        <w:t>pedagogiczna;</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dyrektor szkoły;</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pielęgniarka szkolna;</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pracownik socjalny;</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asystent rodziny;</w:t>
      </w:r>
    </w:p>
    <w:p w:rsidR="00E71831" w:rsidRPr="00E71831" w:rsidRDefault="00E71831" w:rsidP="007537D1">
      <w:pPr>
        <w:pStyle w:val="Akapitzlist"/>
        <w:numPr>
          <w:ilvl w:val="0"/>
          <w:numId w:val="76"/>
        </w:numPr>
        <w:spacing w:line="360" w:lineRule="auto"/>
        <w:jc w:val="both"/>
        <w:rPr>
          <w:rFonts w:ascii="Tahoma" w:hAnsi="Tahoma" w:cs="Tahoma"/>
          <w:sz w:val="20"/>
          <w:szCs w:val="20"/>
        </w:rPr>
      </w:pPr>
      <w:r w:rsidRPr="00E71831">
        <w:rPr>
          <w:rFonts w:ascii="Tahoma" w:eastAsia="Cambria" w:hAnsi="Tahoma" w:cs="Tahoma"/>
          <w:sz w:val="20"/>
          <w:szCs w:val="20"/>
        </w:rPr>
        <w:t>kurator sądowy.</w:t>
      </w:r>
    </w:p>
    <w:p w:rsidR="00E71831" w:rsidRPr="00A86B3A" w:rsidRDefault="00E71831" w:rsidP="007537D1">
      <w:pPr>
        <w:pStyle w:val="Akapitzlist"/>
        <w:numPr>
          <w:ilvl w:val="0"/>
          <w:numId w:val="71"/>
        </w:numPr>
        <w:spacing w:line="360" w:lineRule="auto"/>
        <w:ind w:hanging="720"/>
        <w:jc w:val="both"/>
        <w:rPr>
          <w:rFonts w:ascii="Tahoma" w:hAnsi="Tahoma" w:cs="Tahoma"/>
          <w:sz w:val="20"/>
          <w:szCs w:val="20"/>
        </w:rPr>
      </w:pPr>
      <w:r w:rsidRPr="00E71831">
        <w:rPr>
          <w:rFonts w:ascii="Tahoma" w:eastAsia="Cambria" w:hAnsi="Tahoma" w:cs="Tahoma"/>
          <w:sz w:val="20"/>
          <w:szCs w:val="20"/>
        </w:rPr>
        <w:t>Wnioski ustne o organizację pomocy psychologiczno</w:t>
      </w:r>
      <w:r w:rsidR="00A86B3A">
        <w:rPr>
          <w:rFonts w:ascii="Tahoma" w:eastAsia="Cambria" w:hAnsi="Tahoma" w:cs="Tahoma"/>
          <w:sz w:val="20"/>
          <w:szCs w:val="20"/>
        </w:rPr>
        <w:t xml:space="preserve"> </w:t>
      </w:r>
      <w:r w:rsidRPr="00E71831">
        <w:rPr>
          <w:rFonts w:ascii="Tahoma" w:eastAsia="Cambria" w:hAnsi="Tahoma" w:cs="Tahoma"/>
          <w:sz w:val="20"/>
          <w:szCs w:val="20"/>
        </w:rPr>
        <w:t>-</w:t>
      </w:r>
      <w:r w:rsidR="00A86B3A">
        <w:rPr>
          <w:rFonts w:ascii="Tahoma" w:eastAsia="Cambria" w:hAnsi="Tahoma" w:cs="Tahoma"/>
          <w:sz w:val="20"/>
          <w:szCs w:val="20"/>
        </w:rPr>
        <w:t xml:space="preserve"> </w:t>
      </w:r>
      <w:r w:rsidRPr="00E71831">
        <w:rPr>
          <w:rFonts w:ascii="Tahoma" w:eastAsia="Cambria" w:hAnsi="Tahoma" w:cs="Tahoma"/>
          <w:sz w:val="20"/>
          <w:szCs w:val="20"/>
        </w:rPr>
        <w:t>pedagogicznej przedkłada się wychowawcy oddziału. W przypadku wniosków z instytucji zewnętrznych rozpatruje się wnioski złożone w formie pisemnej lub drogą elektroniczną w sekretariacie szkoły.</w:t>
      </w:r>
    </w:p>
    <w:p w:rsidR="00E71831" w:rsidRPr="00A86B3A" w:rsidRDefault="00E71831" w:rsidP="007537D1">
      <w:pPr>
        <w:pStyle w:val="Akapitzlist"/>
        <w:numPr>
          <w:ilvl w:val="0"/>
          <w:numId w:val="71"/>
        </w:numPr>
        <w:spacing w:line="360" w:lineRule="auto"/>
        <w:ind w:hanging="720"/>
        <w:jc w:val="both"/>
        <w:rPr>
          <w:rFonts w:ascii="Tahoma" w:hAnsi="Tahoma" w:cs="Tahoma"/>
          <w:sz w:val="20"/>
          <w:szCs w:val="20"/>
        </w:rPr>
      </w:pPr>
      <w:r w:rsidRPr="00A86B3A">
        <w:rPr>
          <w:rFonts w:ascii="Tahoma" w:eastAsia="Cambria" w:hAnsi="Tahoma" w:cs="Tahoma"/>
          <w:sz w:val="20"/>
          <w:szCs w:val="20"/>
        </w:rPr>
        <w:t>Pomoc psychologiczno – pedagogiczna w szkole jest realizowana przez każdego nauczyciela w bieżącej pracy z uczniem. Polega ona w szczególności na:</w:t>
      </w:r>
    </w:p>
    <w:p w:rsidR="00A86B3A" w:rsidRPr="00A86B3A" w:rsidRDefault="00A86B3A" w:rsidP="007537D1">
      <w:pPr>
        <w:pStyle w:val="Akapitzlist"/>
        <w:numPr>
          <w:ilvl w:val="0"/>
          <w:numId w:val="77"/>
        </w:numPr>
        <w:spacing w:line="360" w:lineRule="auto"/>
        <w:jc w:val="both"/>
        <w:rPr>
          <w:rFonts w:ascii="Tahoma" w:hAnsi="Tahoma" w:cs="Tahoma"/>
          <w:sz w:val="20"/>
          <w:szCs w:val="20"/>
        </w:rPr>
      </w:pPr>
      <w:r w:rsidRPr="00A86B3A">
        <w:rPr>
          <w:rFonts w:ascii="Tahoma" w:eastAsia="Cambria" w:hAnsi="Tahoma" w:cs="Tahoma"/>
          <w:sz w:val="20"/>
          <w:szCs w:val="20"/>
        </w:rPr>
        <w:t>dostosowaniu wymagań edukacyjnych do możliwości psychofizycznych ucznia i jego potrzeb;</w:t>
      </w:r>
    </w:p>
    <w:p w:rsidR="00A86B3A" w:rsidRPr="00A86B3A" w:rsidRDefault="00A86B3A" w:rsidP="007537D1">
      <w:pPr>
        <w:pStyle w:val="Akapitzlist"/>
        <w:numPr>
          <w:ilvl w:val="0"/>
          <w:numId w:val="77"/>
        </w:numPr>
        <w:spacing w:line="360" w:lineRule="auto"/>
        <w:jc w:val="both"/>
        <w:rPr>
          <w:rFonts w:ascii="Tahoma" w:hAnsi="Tahoma" w:cs="Tahoma"/>
          <w:sz w:val="20"/>
          <w:szCs w:val="20"/>
        </w:rPr>
      </w:pPr>
      <w:r w:rsidRPr="00A86B3A">
        <w:rPr>
          <w:rFonts w:ascii="Tahoma" w:eastAsia="Cambria" w:hAnsi="Tahoma" w:cs="Tahoma"/>
          <w:sz w:val="20"/>
          <w:szCs w:val="20"/>
        </w:rPr>
        <w:t>rozpoznawaniu sposobu uczenia się ucznia i stosowanie skutecznej metodyki nauczania;</w:t>
      </w:r>
    </w:p>
    <w:p w:rsidR="00A86B3A" w:rsidRPr="00A86B3A" w:rsidRDefault="00A86B3A" w:rsidP="007537D1">
      <w:pPr>
        <w:pStyle w:val="Akapitzlist"/>
        <w:numPr>
          <w:ilvl w:val="0"/>
          <w:numId w:val="77"/>
        </w:numPr>
        <w:spacing w:line="360" w:lineRule="auto"/>
        <w:jc w:val="both"/>
        <w:rPr>
          <w:rFonts w:ascii="Tahoma" w:hAnsi="Tahoma" w:cs="Tahoma"/>
          <w:sz w:val="20"/>
          <w:szCs w:val="20"/>
        </w:rPr>
      </w:pPr>
      <w:r w:rsidRPr="00A86B3A">
        <w:rPr>
          <w:rFonts w:ascii="Tahoma" w:eastAsia="Cambria" w:hAnsi="Tahoma" w:cs="Tahoma"/>
          <w:sz w:val="20"/>
          <w:szCs w:val="20"/>
        </w:rPr>
        <w:t>indywidualizacji pracy na zajęciach obowiązkowych i dodatkowych;</w:t>
      </w:r>
    </w:p>
    <w:p w:rsidR="00A86B3A" w:rsidRPr="00A86B3A" w:rsidRDefault="00A86B3A" w:rsidP="007537D1">
      <w:pPr>
        <w:pStyle w:val="Akapitzlist"/>
        <w:numPr>
          <w:ilvl w:val="0"/>
          <w:numId w:val="77"/>
        </w:numPr>
        <w:spacing w:line="360" w:lineRule="auto"/>
        <w:jc w:val="both"/>
        <w:rPr>
          <w:rFonts w:ascii="Tahoma" w:hAnsi="Tahoma" w:cs="Tahoma"/>
          <w:sz w:val="20"/>
          <w:szCs w:val="20"/>
        </w:rPr>
      </w:pPr>
      <w:r w:rsidRPr="00A86B3A">
        <w:rPr>
          <w:rFonts w:ascii="Tahoma" w:eastAsia="Cambria" w:hAnsi="Tahoma" w:cs="Tahoma"/>
          <w:sz w:val="20"/>
          <w:szCs w:val="20"/>
        </w:rPr>
        <w:t xml:space="preserve">dostosowanie warunków nauki do </w:t>
      </w:r>
      <w:r>
        <w:rPr>
          <w:rFonts w:ascii="Tahoma" w:eastAsia="Cambria" w:hAnsi="Tahoma" w:cs="Tahoma"/>
          <w:sz w:val="20"/>
          <w:szCs w:val="20"/>
        </w:rPr>
        <w:t>potrzeb psychofizycznych ucznia.</w:t>
      </w:r>
    </w:p>
    <w:p w:rsidR="00A86B3A" w:rsidRPr="00A86B3A" w:rsidRDefault="00A86B3A" w:rsidP="007537D1">
      <w:pPr>
        <w:pStyle w:val="Akapitzlist"/>
        <w:numPr>
          <w:ilvl w:val="0"/>
          <w:numId w:val="71"/>
        </w:numPr>
        <w:spacing w:line="360" w:lineRule="auto"/>
        <w:ind w:hanging="720"/>
        <w:jc w:val="both"/>
        <w:rPr>
          <w:rFonts w:ascii="Tahoma" w:hAnsi="Tahoma" w:cs="Tahoma"/>
          <w:sz w:val="20"/>
          <w:szCs w:val="20"/>
        </w:rPr>
      </w:pPr>
      <w:r w:rsidRPr="00A86B3A">
        <w:rPr>
          <w:rFonts w:ascii="Tahoma" w:eastAsia="Cambria" w:hAnsi="Tahoma" w:cs="Tahoma"/>
          <w:sz w:val="20"/>
          <w:szCs w:val="20"/>
        </w:rPr>
        <w:t>Pomoc psychologiczno</w:t>
      </w:r>
      <w:r>
        <w:rPr>
          <w:rFonts w:ascii="Tahoma" w:eastAsia="Cambria" w:hAnsi="Tahoma" w:cs="Tahoma"/>
          <w:sz w:val="20"/>
          <w:szCs w:val="20"/>
        </w:rPr>
        <w:t xml:space="preserve"> </w:t>
      </w:r>
      <w:r w:rsidRPr="00A86B3A">
        <w:rPr>
          <w:rFonts w:ascii="Tahoma" w:eastAsia="Cambria" w:hAnsi="Tahoma" w:cs="Tahoma"/>
          <w:sz w:val="20"/>
          <w:szCs w:val="20"/>
        </w:rPr>
        <w:t>–</w:t>
      </w:r>
      <w:r>
        <w:rPr>
          <w:rFonts w:ascii="Tahoma" w:eastAsia="Cambria" w:hAnsi="Tahoma" w:cs="Tahoma"/>
          <w:sz w:val="20"/>
          <w:szCs w:val="20"/>
        </w:rPr>
        <w:t xml:space="preserve"> </w:t>
      </w:r>
      <w:r w:rsidRPr="00A86B3A">
        <w:rPr>
          <w:rFonts w:ascii="Tahoma" w:eastAsia="Cambria" w:hAnsi="Tahoma" w:cs="Tahoma"/>
          <w:sz w:val="20"/>
          <w:szCs w:val="20"/>
        </w:rPr>
        <w:t>pedagogiczna świadczona jest rów</w:t>
      </w:r>
      <w:r>
        <w:rPr>
          <w:rFonts w:ascii="Tahoma" w:eastAsia="Cambria" w:hAnsi="Tahoma" w:cs="Tahoma"/>
          <w:sz w:val="20"/>
          <w:szCs w:val="20"/>
        </w:rPr>
        <w:t>nież w formach zorganizowanych:</w:t>
      </w:r>
    </w:p>
    <w:p w:rsidR="00A86B3A" w:rsidRPr="00A86B3A" w:rsidRDefault="00A86B3A" w:rsidP="007537D1">
      <w:pPr>
        <w:pStyle w:val="Akapitzlist"/>
        <w:numPr>
          <w:ilvl w:val="0"/>
          <w:numId w:val="78"/>
        </w:numPr>
        <w:spacing w:line="360" w:lineRule="auto"/>
        <w:jc w:val="both"/>
        <w:rPr>
          <w:rFonts w:ascii="Tahoma" w:hAnsi="Tahoma" w:cs="Tahoma"/>
          <w:sz w:val="20"/>
          <w:szCs w:val="20"/>
        </w:rPr>
      </w:pPr>
      <w:r>
        <w:rPr>
          <w:rFonts w:ascii="Tahoma" w:eastAsia="Cambria" w:hAnsi="Tahoma" w:cs="Tahoma"/>
          <w:sz w:val="20"/>
          <w:szCs w:val="20"/>
        </w:rPr>
        <w:lastRenderedPageBreak/>
        <w:t>zajęcia dydaktyczno – wyrównawcze;</w:t>
      </w:r>
    </w:p>
    <w:p w:rsidR="00A86B3A" w:rsidRDefault="00A86B3A" w:rsidP="007537D1">
      <w:pPr>
        <w:pStyle w:val="Akapitzlist"/>
        <w:numPr>
          <w:ilvl w:val="0"/>
          <w:numId w:val="78"/>
        </w:numPr>
        <w:spacing w:line="360" w:lineRule="auto"/>
        <w:jc w:val="both"/>
        <w:rPr>
          <w:rFonts w:ascii="Tahoma" w:hAnsi="Tahoma" w:cs="Tahoma"/>
          <w:sz w:val="20"/>
          <w:szCs w:val="20"/>
        </w:rPr>
      </w:pPr>
      <w:r>
        <w:rPr>
          <w:rFonts w:ascii="Tahoma" w:hAnsi="Tahoma" w:cs="Tahoma"/>
          <w:sz w:val="20"/>
          <w:szCs w:val="20"/>
        </w:rPr>
        <w:t>zajęcia rozwijające uzdolnienia;</w:t>
      </w:r>
    </w:p>
    <w:p w:rsidR="00A86B3A" w:rsidRDefault="00A86B3A" w:rsidP="007537D1">
      <w:pPr>
        <w:pStyle w:val="Akapitzlist"/>
        <w:numPr>
          <w:ilvl w:val="0"/>
          <w:numId w:val="78"/>
        </w:numPr>
        <w:spacing w:line="360" w:lineRule="auto"/>
        <w:jc w:val="both"/>
        <w:rPr>
          <w:rFonts w:ascii="Tahoma" w:hAnsi="Tahoma" w:cs="Tahoma"/>
          <w:sz w:val="20"/>
          <w:szCs w:val="20"/>
        </w:rPr>
      </w:pPr>
      <w:r>
        <w:rPr>
          <w:rFonts w:ascii="Tahoma" w:hAnsi="Tahoma" w:cs="Tahoma"/>
          <w:sz w:val="20"/>
          <w:szCs w:val="20"/>
        </w:rPr>
        <w:t>zajęcia korekcyjno – kompensacyjne;</w:t>
      </w:r>
    </w:p>
    <w:p w:rsidR="00A86B3A" w:rsidRDefault="00A86B3A" w:rsidP="007537D1">
      <w:pPr>
        <w:pStyle w:val="Akapitzlist"/>
        <w:numPr>
          <w:ilvl w:val="0"/>
          <w:numId w:val="78"/>
        </w:numPr>
        <w:spacing w:line="360" w:lineRule="auto"/>
        <w:jc w:val="both"/>
        <w:rPr>
          <w:rFonts w:ascii="Tahoma" w:hAnsi="Tahoma" w:cs="Tahoma"/>
          <w:sz w:val="20"/>
          <w:szCs w:val="20"/>
        </w:rPr>
      </w:pPr>
      <w:r>
        <w:rPr>
          <w:rFonts w:ascii="Tahoma" w:hAnsi="Tahoma" w:cs="Tahoma"/>
          <w:sz w:val="20"/>
          <w:szCs w:val="20"/>
        </w:rPr>
        <w:t>zajęcia socjoterapeutyczne;</w:t>
      </w:r>
    </w:p>
    <w:p w:rsidR="00A86B3A" w:rsidRDefault="00A86B3A" w:rsidP="007537D1">
      <w:pPr>
        <w:pStyle w:val="Akapitzlist"/>
        <w:numPr>
          <w:ilvl w:val="0"/>
          <w:numId w:val="78"/>
        </w:numPr>
        <w:spacing w:line="360" w:lineRule="auto"/>
        <w:jc w:val="both"/>
        <w:rPr>
          <w:rFonts w:ascii="Tahoma" w:hAnsi="Tahoma" w:cs="Tahoma"/>
          <w:sz w:val="20"/>
          <w:szCs w:val="20"/>
        </w:rPr>
      </w:pPr>
      <w:r>
        <w:rPr>
          <w:rFonts w:ascii="Tahoma" w:hAnsi="Tahoma" w:cs="Tahoma"/>
          <w:sz w:val="20"/>
          <w:szCs w:val="20"/>
        </w:rPr>
        <w:t>zajęcia rewalidacyjne;</w:t>
      </w:r>
    </w:p>
    <w:p w:rsidR="00E71831" w:rsidRDefault="00A86B3A" w:rsidP="007537D1">
      <w:pPr>
        <w:pStyle w:val="Akapitzlist"/>
        <w:numPr>
          <w:ilvl w:val="0"/>
          <w:numId w:val="78"/>
        </w:numPr>
        <w:spacing w:line="360" w:lineRule="auto"/>
        <w:jc w:val="both"/>
        <w:rPr>
          <w:rFonts w:ascii="Tahoma" w:hAnsi="Tahoma" w:cs="Tahoma"/>
          <w:sz w:val="20"/>
          <w:szCs w:val="20"/>
        </w:rPr>
      </w:pPr>
      <w:r>
        <w:rPr>
          <w:rFonts w:ascii="Tahoma" w:hAnsi="Tahoma" w:cs="Tahoma"/>
          <w:sz w:val="20"/>
          <w:szCs w:val="20"/>
        </w:rPr>
        <w:t>zajęcia logopedyczne</w:t>
      </w:r>
    </w:p>
    <w:p w:rsidR="00891E4F" w:rsidRDefault="00891E4F" w:rsidP="007537D1">
      <w:pPr>
        <w:pStyle w:val="Akapitzlist"/>
        <w:numPr>
          <w:ilvl w:val="0"/>
          <w:numId w:val="78"/>
        </w:numPr>
        <w:spacing w:line="360" w:lineRule="auto"/>
        <w:jc w:val="both"/>
        <w:rPr>
          <w:rFonts w:ascii="Tahoma" w:hAnsi="Tahoma" w:cs="Tahoma"/>
          <w:sz w:val="20"/>
          <w:szCs w:val="20"/>
        </w:rPr>
      </w:pPr>
      <w:r>
        <w:rPr>
          <w:rFonts w:ascii="Tahoma" w:hAnsi="Tahoma" w:cs="Tahoma"/>
          <w:sz w:val="20"/>
          <w:szCs w:val="20"/>
        </w:rPr>
        <w:t>zajęcia o charakterze terapeutycznym.</w:t>
      </w:r>
    </w:p>
    <w:p w:rsidR="007B7C70" w:rsidRPr="007B7C70" w:rsidRDefault="007B7C70" w:rsidP="007537D1">
      <w:pPr>
        <w:pStyle w:val="Akapitzlist"/>
        <w:numPr>
          <w:ilvl w:val="0"/>
          <w:numId w:val="71"/>
        </w:numPr>
        <w:spacing w:line="360" w:lineRule="auto"/>
        <w:ind w:hanging="720"/>
        <w:jc w:val="both"/>
        <w:rPr>
          <w:rFonts w:ascii="Tahoma" w:hAnsi="Tahoma" w:cs="Tahoma"/>
          <w:sz w:val="20"/>
          <w:szCs w:val="20"/>
        </w:rPr>
      </w:pPr>
      <w:r w:rsidRPr="007B7C70">
        <w:rPr>
          <w:rFonts w:ascii="Tahoma" w:eastAsia="Cambria" w:hAnsi="Tahoma" w:cs="Tahoma"/>
          <w:bCs/>
          <w:sz w:val="20"/>
          <w:szCs w:val="20"/>
        </w:rPr>
        <w:t>Zadania</w:t>
      </w:r>
      <w:r>
        <w:rPr>
          <w:rFonts w:ascii="Tahoma" w:eastAsia="Cambria" w:hAnsi="Tahoma" w:cs="Tahoma"/>
          <w:bCs/>
          <w:sz w:val="20"/>
          <w:szCs w:val="20"/>
        </w:rPr>
        <w:t xml:space="preserve"> i obowiązki pedagoga szkolnego:</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prowadzenie badań i działań diagnostycznych, w tym diagnozowanie indywidualnych potrzeb rozwojowych i edukacyjnych oraz możliwości psychofizycznych, a także wspieranie mocnych stron ucznia;</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diagnozowanie sytuacji wychowawczych w szkole i oddziale przedszkolnym w celu rozwiązywania problemów wychowawczych oraz wspierania rozwoju uczniów;</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udzielanie pomocy psychologiczno</w:t>
      </w:r>
      <w:r>
        <w:rPr>
          <w:rFonts w:ascii="Tahoma" w:eastAsia="Cambria" w:hAnsi="Tahoma" w:cs="Tahoma"/>
          <w:sz w:val="20"/>
          <w:szCs w:val="20"/>
        </w:rPr>
        <w:t xml:space="preserve"> </w:t>
      </w:r>
      <w:r w:rsidRPr="007B7C70">
        <w:rPr>
          <w:rFonts w:ascii="Tahoma" w:eastAsia="Cambria" w:hAnsi="Tahoma" w:cs="Tahoma"/>
          <w:sz w:val="20"/>
          <w:szCs w:val="20"/>
        </w:rPr>
        <w:t>–</w:t>
      </w:r>
      <w:r>
        <w:rPr>
          <w:rFonts w:ascii="Tahoma" w:eastAsia="Cambria" w:hAnsi="Tahoma" w:cs="Tahoma"/>
          <w:sz w:val="20"/>
          <w:szCs w:val="20"/>
        </w:rPr>
        <w:t xml:space="preserve"> </w:t>
      </w:r>
      <w:r w:rsidRPr="007B7C70">
        <w:rPr>
          <w:rFonts w:ascii="Tahoma" w:eastAsia="Cambria" w:hAnsi="Tahoma" w:cs="Tahoma"/>
          <w:sz w:val="20"/>
          <w:szCs w:val="20"/>
        </w:rPr>
        <w:t>pedagogicznej w formach odpowiednich do rozpoznanych;</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podejmowanie działań z zakresu profilaktyki uzależnień i innych problemów uczniów;</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minimalizowanie skutków zaburzeń rozwojowych, zapobieganie zaburzeniom zachowania</w:t>
      </w:r>
      <w:r>
        <w:rPr>
          <w:rFonts w:ascii="Tahoma" w:eastAsia="Cambria" w:hAnsi="Tahoma" w:cs="Tahoma"/>
          <w:sz w:val="20"/>
          <w:szCs w:val="20"/>
        </w:rPr>
        <w:t xml:space="preserve"> </w:t>
      </w:r>
      <w:r w:rsidRPr="007B7C70">
        <w:rPr>
          <w:rFonts w:ascii="Tahoma" w:eastAsia="Cambria" w:hAnsi="Tahoma" w:cs="Tahoma"/>
          <w:sz w:val="20"/>
          <w:szCs w:val="20"/>
        </w:rPr>
        <w:t>oraz inicjowanie i organizowanie różnych form pomocy psychologiczno-pedagogicznej w środowisku szkolnym i pozaszkolnym ucznia;</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prowadzenie terapii indywidualnej i grupowej;</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wspieranie nauczycieli i innych specjalistów w udzielaniu pomocy psychologiczno</w:t>
      </w:r>
      <w:r>
        <w:rPr>
          <w:rFonts w:ascii="Tahoma" w:eastAsia="Cambria" w:hAnsi="Tahoma" w:cs="Tahoma"/>
          <w:sz w:val="20"/>
          <w:szCs w:val="20"/>
        </w:rPr>
        <w:t xml:space="preserve"> </w:t>
      </w:r>
      <w:r w:rsidRPr="007B7C70">
        <w:rPr>
          <w:rFonts w:ascii="Tahoma" w:eastAsia="Cambria" w:hAnsi="Tahoma" w:cs="Tahoma"/>
          <w:sz w:val="20"/>
          <w:szCs w:val="20"/>
        </w:rPr>
        <w:t>– pedagogicznej;</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inicjowanie i prowadzenie działań mediacyjnych i interwencyjnych w sytuacjach kryzysowych;</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pomoc rodzicom i nauczycielom w rozpoznawaniu indywidualnych możliwości, predyspozycji i uzdolnień uczniów;</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rozpoznawanie i analizowanie przyczyn niepowodzeń edukacyjnych;</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 xml:space="preserve">podejmowanie działań wychowawczych i profilaktycznych wynikających z programu </w:t>
      </w:r>
      <w:r w:rsidR="003F0913">
        <w:rPr>
          <w:rFonts w:ascii="Tahoma" w:eastAsia="Cambria" w:hAnsi="Tahoma" w:cs="Tahoma"/>
          <w:sz w:val="20"/>
          <w:szCs w:val="20"/>
        </w:rPr>
        <w:t>wychowawczo - profilaktycznego</w:t>
      </w:r>
      <w:r w:rsidRPr="007B7C70">
        <w:rPr>
          <w:rFonts w:ascii="Tahoma" w:eastAsia="Cambria" w:hAnsi="Tahoma" w:cs="Tahoma"/>
          <w:sz w:val="20"/>
          <w:szCs w:val="20"/>
        </w:rPr>
        <w:t xml:space="preserve"> w stosunku do uczniów z udziałem rodziców i wychowawców;</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działanie na rzecz zorganizowania opieki i pomocy materialnej uczniom znajdującym się w trudnej sytuacji życiowej;</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prowadzenie warsztatów dla rodziców oraz udzielanie im indywidualnych porad w zakresie wychowania;</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 xml:space="preserve">wspomaganie i pomoc nauczycielom w realizacji </w:t>
      </w:r>
      <w:r>
        <w:rPr>
          <w:rFonts w:ascii="Tahoma" w:eastAsia="Cambria" w:hAnsi="Tahoma" w:cs="Tahoma"/>
          <w:sz w:val="20"/>
          <w:szCs w:val="20"/>
        </w:rPr>
        <w:t xml:space="preserve">programu </w:t>
      </w:r>
      <w:r w:rsidR="003F0913">
        <w:rPr>
          <w:rFonts w:ascii="Tahoma" w:hAnsi="Tahoma" w:cs="Tahoma"/>
          <w:sz w:val="20"/>
          <w:szCs w:val="20"/>
        </w:rPr>
        <w:t>wychowawczo – profilaktycznego</w:t>
      </w:r>
      <w:r w:rsidRPr="007B7C70">
        <w:rPr>
          <w:rFonts w:ascii="Tahoma" w:eastAsia="Cambria" w:hAnsi="Tahoma" w:cs="Tahoma"/>
          <w:sz w:val="20"/>
          <w:szCs w:val="20"/>
        </w:rPr>
        <w:t>;</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 xml:space="preserve">przewodniczenie </w:t>
      </w:r>
      <w:r>
        <w:rPr>
          <w:rFonts w:ascii="Tahoma" w:eastAsia="Cambria" w:hAnsi="Tahoma" w:cs="Tahoma"/>
          <w:sz w:val="20"/>
          <w:szCs w:val="20"/>
        </w:rPr>
        <w:t>zespołowi</w:t>
      </w:r>
      <w:r w:rsidRPr="007B7C70">
        <w:rPr>
          <w:rFonts w:ascii="Tahoma" w:eastAsia="Cambria" w:hAnsi="Tahoma" w:cs="Tahoma"/>
          <w:sz w:val="20"/>
          <w:szCs w:val="20"/>
        </w:rPr>
        <w:t xml:space="preserve"> powołane</w:t>
      </w:r>
      <w:r>
        <w:rPr>
          <w:rFonts w:ascii="Tahoma" w:eastAsia="Cambria" w:hAnsi="Tahoma" w:cs="Tahoma"/>
          <w:sz w:val="20"/>
          <w:szCs w:val="20"/>
        </w:rPr>
        <w:t>mu</w:t>
      </w:r>
      <w:r w:rsidRPr="007B7C70">
        <w:rPr>
          <w:rFonts w:ascii="Tahoma" w:eastAsia="Cambria" w:hAnsi="Tahoma" w:cs="Tahoma"/>
          <w:sz w:val="20"/>
          <w:szCs w:val="20"/>
        </w:rPr>
        <w:t xml:space="preserve"> do opracowania indywidualnych programów edukacyjno – terapeutycznych;</w:t>
      </w:r>
    </w:p>
    <w:p w:rsidR="007B7C70" w:rsidRPr="007B7C70" w:rsidRDefault="007B7C70" w:rsidP="007537D1">
      <w:pPr>
        <w:pStyle w:val="Akapitzlist"/>
        <w:numPr>
          <w:ilvl w:val="0"/>
          <w:numId w:val="86"/>
        </w:numPr>
        <w:spacing w:line="360" w:lineRule="auto"/>
        <w:jc w:val="both"/>
        <w:rPr>
          <w:rFonts w:ascii="Tahoma" w:hAnsi="Tahoma" w:cs="Tahoma"/>
          <w:sz w:val="20"/>
          <w:szCs w:val="20"/>
        </w:rPr>
      </w:pPr>
      <w:r w:rsidRPr="007B7C70">
        <w:rPr>
          <w:rFonts w:ascii="Tahoma" w:eastAsia="Cambria" w:hAnsi="Tahoma" w:cs="Tahoma"/>
          <w:sz w:val="20"/>
          <w:szCs w:val="20"/>
        </w:rPr>
        <w:t>prowadzenie dokumentacji pracy, zgodnie z odrębnymi przepisami.</w:t>
      </w:r>
    </w:p>
    <w:p w:rsidR="007B7C70" w:rsidRPr="007B7C70" w:rsidRDefault="007B7C70" w:rsidP="007537D1">
      <w:pPr>
        <w:pStyle w:val="Akapitzlist"/>
        <w:numPr>
          <w:ilvl w:val="0"/>
          <w:numId w:val="71"/>
        </w:numPr>
        <w:spacing w:line="360" w:lineRule="auto"/>
        <w:ind w:hanging="720"/>
        <w:jc w:val="both"/>
        <w:rPr>
          <w:rFonts w:ascii="Tahoma" w:hAnsi="Tahoma" w:cs="Tahoma"/>
          <w:sz w:val="20"/>
          <w:szCs w:val="20"/>
        </w:rPr>
      </w:pPr>
      <w:r w:rsidRPr="007B7C70">
        <w:rPr>
          <w:rFonts w:ascii="Tahoma" w:eastAsia="Cambria" w:hAnsi="Tahoma" w:cs="Tahoma"/>
          <w:bCs/>
          <w:sz w:val="20"/>
          <w:szCs w:val="20"/>
        </w:rPr>
        <w:lastRenderedPageBreak/>
        <w:t>Zadania i obowiązki logopedy</w:t>
      </w:r>
      <w:r>
        <w:rPr>
          <w:rFonts w:ascii="Tahoma" w:eastAsia="Cambria" w:hAnsi="Tahoma" w:cs="Tahoma"/>
          <w:bCs/>
          <w:sz w:val="20"/>
          <w:szCs w:val="20"/>
        </w:rPr>
        <w:t>:</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diagnozowanie logopedyczne, w tym prowadzenie badań przesiewowych w celu ustalenia stanu mowy uczniów;</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Pr>
          <w:rFonts w:ascii="Tahoma" w:eastAsia="Cambria" w:hAnsi="Tahoma" w:cs="Tahoma"/>
          <w:sz w:val="20"/>
          <w:szCs w:val="20"/>
        </w:rPr>
        <w:t>p</w:t>
      </w:r>
      <w:r w:rsidRPr="007B7C70">
        <w:rPr>
          <w:rFonts w:ascii="Tahoma" w:eastAsia="Cambria" w:hAnsi="Tahoma" w:cs="Tahoma"/>
          <w:sz w:val="20"/>
          <w:szCs w:val="20"/>
        </w:rPr>
        <w:t>rowadzenie zajęć logopedycznych/specjalistycznych indywidualn</w:t>
      </w:r>
      <w:r w:rsidR="00F77465">
        <w:rPr>
          <w:rFonts w:ascii="Tahoma" w:eastAsia="Cambria" w:hAnsi="Tahoma" w:cs="Tahoma"/>
          <w:sz w:val="20"/>
          <w:szCs w:val="20"/>
        </w:rPr>
        <w:t>ie</w:t>
      </w:r>
      <w:r w:rsidRPr="007B7C70">
        <w:rPr>
          <w:rFonts w:ascii="Tahoma" w:eastAsia="Cambria" w:hAnsi="Tahoma" w:cs="Tahoma"/>
          <w:sz w:val="20"/>
          <w:szCs w:val="20"/>
        </w:rPr>
        <w:t xml:space="preserve"> lub w grupach;</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podejmowanie działań logopedycznych zapobiegających powstawaniu zaburzeń komunikacji językowej we współpracy z rodzicami ucznia;</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utrzymywanie stałego kontaktu z rodzicami ucznia wymagającego intensywnych ćwiczeń – udzielanie instruktażu dla rodziców;</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udzielanie instruktażu nauczycielom, dotycząc</w:t>
      </w:r>
      <w:r w:rsidR="00F77465">
        <w:rPr>
          <w:rFonts w:ascii="Tahoma" w:eastAsia="Cambria" w:hAnsi="Tahoma" w:cs="Tahoma"/>
          <w:sz w:val="20"/>
          <w:szCs w:val="20"/>
        </w:rPr>
        <w:t>ego</w:t>
      </w:r>
      <w:r w:rsidRPr="007B7C70">
        <w:rPr>
          <w:rFonts w:ascii="Tahoma" w:eastAsia="Cambria" w:hAnsi="Tahoma" w:cs="Tahoma"/>
          <w:sz w:val="20"/>
          <w:szCs w:val="20"/>
        </w:rPr>
        <w:t xml:space="preserve"> prowadzenia prostych ćwiczeń logopedycznych, usprawniających narządy artykulacyjne, aparat oddechowy i fonacyjny u dzieci wymagających pomocy logopedycznej;</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prowadzenie pomocy psychologiczno – pedagogicznej wg potrzeb;</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 xml:space="preserve">udział w pracach </w:t>
      </w:r>
      <w:r>
        <w:rPr>
          <w:rFonts w:ascii="Tahoma" w:eastAsia="Cambria" w:hAnsi="Tahoma" w:cs="Tahoma"/>
          <w:sz w:val="20"/>
          <w:szCs w:val="20"/>
        </w:rPr>
        <w:t>z</w:t>
      </w:r>
      <w:r w:rsidRPr="007B7C70">
        <w:rPr>
          <w:rFonts w:ascii="Tahoma" w:eastAsia="Cambria" w:hAnsi="Tahoma" w:cs="Tahoma"/>
          <w:sz w:val="20"/>
          <w:szCs w:val="20"/>
        </w:rPr>
        <w:t>espołu ds. pomocy psychologiczno</w:t>
      </w:r>
      <w:r>
        <w:rPr>
          <w:rFonts w:ascii="Tahoma" w:eastAsia="Cambria" w:hAnsi="Tahoma" w:cs="Tahoma"/>
          <w:sz w:val="20"/>
          <w:szCs w:val="20"/>
        </w:rPr>
        <w:t xml:space="preserve"> </w:t>
      </w:r>
      <w:r w:rsidRPr="007B7C70">
        <w:rPr>
          <w:rFonts w:ascii="Tahoma" w:eastAsia="Cambria" w:hAnsi="Tahoma" w:cs="Tahoma"/>
          <w:sz w:val="20"/>
          <w:szCs w:val="20"/>
        </w:rPr>
        <w:t>-</w:t>
      </w:r>
      <w:r>
        <w:rPr>
          <w:rFonts w:ascii="Tahoma" w:eastAsia="Cambria" w:hAnsi="Tahoma" w:cs="Tahoma"/>
          <w:sz w:val="20"/>
          <w:szCs w:val="20"/>
        </w:rPr>
        <w:t xml:space="preserve"> </w:t>
      </w:r>
      <w:r w:rsidRPr="007B7C70">
        <w:rPr>
          <w:rFonts w:ascii="Tahoma" w:eastAsia="Cambria" w:hAnsi="Tahoma" w:cs="Tahoma"/>
          <w:sz w:val="20"/>
          <w:szCs w:val="20"/>
        </w:rPr>
        <w:t>pedagogicznej uczniom z orzeczeniami;</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stała współpraca z pedagogiem i nauczycielami prowadzącymi zajęcia korekcyjno – kompensacyjne;</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organizowanie i prowadzenie pogadanek dla nauczycieli i rodziców dotyczących rozwoju mowy;</w:t>
      </w:r>
    </w:p>
    <w:p w:rsidR="007B7C70" w:rsidRPr="007B7C70" w:rsidRDefault="007B7C70" w:rsidP="007537D1">
      <w:pPr>
        <w:pStyle w:val="Akapitzlist"/>
        <w:numPr>
          <w:ilvl w:val="0"/>
          <w:numId w:val="87"/>
        </w:numPr>
        <w:spacing w:line="360" w:lineRule="auto"/>
        <w:jc w:val="both"/>
        <w:rPr>
          <w:rFonts w:ascii="Tahoma" w:hAnsi="Tahoma" w:cs="Tahoma"/>
          <w:sz w:val="20"/>
          <w:szCs w:val="20"/>
        </w:rPr>
      </w:pPr>
      <w:r w:rsidRPr="007B7C70">
        <w:rPr>
          <w:rFonts w:ascii="Tahoma" w:eastAsia="Cambria" w:hAnsi="Tahoma" w:cs="Tahoma"/>
          <w:sz w:val="20"/>
          <w:szCs w:val="20"/>
        </w:rPr>
        <w:t>organizacja i opieka nad gabinetem logopedycznym/ terapii zajęciowej;</w:t>
      </w:r>
    </w:p>
    <w:p w:rsidR="007B7C70" w:rsidRPr="007B7C70" w:rsidRDefault="00F77465" w:rsidP="007537D1">
      <w:pPr>
        <w:pStyle w:val="Akapitzlist"/>
        <w:numPr>
          <w:ilvl w:val="0"/>
          <w:numId w:val="87"/>
        </w:numPr>
        <w:spacing w:line="360" w:lineRule="auto"/>
        <w:jc w:val="both"/>
        <w:rPr>
          <w:rFonts w:ascii="Tahoma" w:hAnsi="Tahoma" w:cs="Tahoma"/>
          <w:sz w:val="20"/>
          <w:szCs w:val="20"/>
        </w:rPr>
      </w:pPr>
      <w:r>
        <w:rPr>
          <w:rFonts w:ascii="Tahoma" w:eastAsia="Cambria" w:hAnsi="Tahoma" w:cs="Tahoma"/>
          <w:sz w:val="20"/>
          <w:szCs w:val="20"/>
        </w:rPr>
        <w:t>prowadzenie dokumentacji pracy</w:t>
      </w:r>
      <w:r w:rsidR="007B7C70">
        <w:rPr>
          <w:rFonts w:ascii="Tahoma" w:eastAsia="Cambria" w:hAnsi="Tahoma" w:cs="Tahoma"/>
          <w:sz w:val="20"/>
          <w:szCs w:val="20"/>
        </w:rPr>
        <w:t xml:space="preserve"> zgodnie z odrębnymi przepisami.</w:t>
      </w:r>
    </w:p>
    <w:p w:rsidR="007B7C70" w:rsidRPr="007B7C70" w:rsidRDefault="007B7C70" w:rsidP="007B7C70">
      <w:pPr>
        <w:pStyle w:val="Akapitzlist"/>
        <w:spacing w:line="360" w:lineRule="auto"/>
        <w:ind w:left="1080"/>
        <w:jc w:val="both"/>
        <w:rPr>
          <w:rFonts w:ascii="Tahoma" w:hAnsi="Tahoma" w:cs="Tahoma"/>
          <w:sz w:val="20"/>
          <w:szCs w:val="20"/>
        </w:rPr>
      </w:pPr>
    </w:p>
    <w:p w:rsidR="003F5889" w:rsidRDefault="003F5889" w:rsidP="00C61890">
      <w:pPr>
        <w:pStyle w:val="Nagwek1"/>
        <w:spacing w:before="240" w:after="240"/>
        <w:jc w:val="center"/>
        <w:rPr>
          <w:rFonts w:ascii="Tahoma" w:eastAsia="Cambria" w:hAnsi="Tahoma" w:cs="Tahoma"/>
          <w:bCs w:val="0"/>
          <w:color w:val="auto"/>
          <w:sz w:val="20"/>
          <w:szCs w:val="20"/>
        </w:rPr>
      </w:pPr>
      <w:bookmarkStart w:id="8" w:name="_Toc497773383"/>
      <w:r w:rsidRPr="003F5889">
        <w:rPr>
          <w:rFonts w:ascii="Tahoma" w:hAnsi="Tahoma" w:cs="Tahoma"/>
          <w:color w:val="auto"/>
          <w:sz w:val="20"/>
          <w:szCs w:val="20"/>
        </w:rPr>
        <w:t xml:space="preserve">§ 9. </w:t>
      </w:r>
      <w:r w:rsidRPr="003F5889">
        <w:rPr>
          <w:rFonts w:ascii="Tahoma" w:eastAsia="Cambria" w:hAnsi="Tahoma" w:cs="Tahoma"/>
          <w:bCs w:val="0"/>
          <w:color w:val="auto"/>
          <w:sz w:val="20"/>
          <w:szCs w:val="20"/>
        </w:rPr>
        <w:t>Organizacja nauczania, wychowania i opieki uczniom niepełnosprawnym i niedostosowanym</w:t>
      </w:r>
      <w:bookmarkEnd w:id="8"/>
    </w:p>
    <w:p w:rsidR="003F5889" w:rsidRPr="0042162F" w:rsidRDefault="003F5889" w:rsidP="00E313F0">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szkole kształcenie specjalnym obejmuje się uczniów posiadających orzeczenie poradni</w:t>
      </w:r>
      <w:r w:rsidRPr="0042162F">
        <w:rPr>
          <w:rFonts w:ascii="Tahoma" w:eastAsia="Cambria" w:hAnsi="Tahoma" w:cs="Tahoma"/>
          <w:b/>
          <w:bCs/>
          <w:sz w:val="20"/>
          <w:szCs w:val="20"/>
        </w:rPr>
        <w:t xml:space="preserve"> </w:t>
      </w:r>
      <w:r w:rsidRPr="0042162F">
        <w:rPr>
          <w:rFonts w:ascii="Tahoma" w:eastAsia="Cambria" w:hAnsi="Tahoma" w:cs="Tahoma"/>
          <w:sz w:val="20"/>
          <w:szCs w:val="20"/>
        </w:rPr>
        <w:t xml:space="preserve">psychologiczno </w:t>
      </w:r>
      <w:r w:rsidR="00E313F0">
        <w:rPr>
          <w:rFonts w:ascii="Tahoma" w:eastAsia="Cambria" w:hAnsi="Tahoma" w:cs="Tahoma"/>
          <w:sz w:val="20"/>
          <w:szCs w:val="20"/>
        </w:rPr>
        <w:t>–</w:t>
      </w:r>
      <w:r w:rsidRPr="0042162F">
        <w:rPr>
          <w:rFonts w:ascii="Tahoma" w:eastAsia="Cambria" w:hAnsi="Tahoma" w:cs="Tahoma"/>
          <w:sz w:val="20"/>
          <w:szCs w:val="20"/>
        </w:rPr>
        <w:t xml:space="preserve"> pedagogicznej lub orzeczenie powiatowych zespołów ds. orzekania inwalidztwa. Nauczanie specjalne prowadzone jest w oddziale ogólnodostępnym.</w:t>
      </w:r>
    </w:p>
    <w:p w:rsidR="003F5889" w:rsidRDefault="003F5889" w:rsidP="007537D1">
      <w:pPr>
        <w:pStyle w:val="Akapitzlist"/>
        <w:numPr>
          <w:ilvl w:val="0"/>
          <w:numId w:val="79"/>
        </w:numPr>
        <w:spacing w:after="0" w:line="360" w:lineRule="auto"/>
        <w:ind w:left="709" w:right="20" w:hanging="709"/>
        <w:jc w:val="both"/>
        <w:rPr>
          <w:rFonts w:ascii="Tahoma" w:eastAsia="Cambria" w:hAnsi="Tahoma" w:cs="Tahoma"/>
          <w:sz w:val="20"/>
          <w:szCs w:val="20"/>
        </w:rPr>
      </w:pPr>
      <w:r w:rsidRPr="003F5889">
        <w:rPr>
          <w:rFonts w:ascii="Tahoma" w:eastAsia="Cambria" w:hAnsi="Tahoma" w:cs="Tahoma"/>
          <w:sz w:val="20"/>
          <w:szCs w:val="20"/>
        </w:rPr>
        <w:t>Szkoła zapewnia uczniom z orzeczoną niepełnosprawnością lub niedostosowaniem</w:t>
      </w:r>
      <w:r w:rsidRPr="003F5889">
        <w:rPr>
          <w:rFonts w:ascii="Tahoma" w:eastAsia="Cambria" w:hAnsi="Tahoma" w:cs="Tahoma"/>
          <w:b/>
          <w:bCs/>
          <w:sz w:val="20"/>
          <w:szCs w:val="20"/>
        </w:rPr>
        <w:t xml:space="preserve"> </w:t>
      </w:r>
      <w:r w:rsidRPr="003F5889">
        <w:rPr>
          <w:rFonts w:ascii="Tahoma" w:eastAsia="Cambria" w:hAnsi="Tahoma" w:cs="Tahoma"/>
          <w:sz w:val="20"/>
          <w:szCs w:val="20"/>
        </w:rPr>
        <w:t>społecznym:</w:t>
      </w:r>
    </w:p>
    <w:p w:rsidR="003F5889"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F5889">
        <w:rPr>
          <w:rFonts w:ascii="Tahoma" w:eastAsia="Cambria" w:hAnsi="Tahoma" w:cs="Tahoma"/>
          <w:sz w:val="20"/>
          <w:szCs w:val="20"/>
        </w:rPr>
        <w:t>realizację zaleceń zawartych w orzeczeniu o potrzebie kształcenia specjalnego;</w:t>
      </w:r>
    </w:p>
    <w:p w:rsidR="003F5889"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3F5889">
        <w:rPr>
          <w:rFonts w:ascii="Tahoma" w:eastAsia="Cambria" w:hAnsi="Tahoma" w:cs="Tahoma"/>
          <w:sz w:val="20"/>
          <w:szCs w:val="20"/>
        </w:rPr>
        <w:t>odpowiednie warunki do pobytu w szkole oraz w miarę możliwości sprzęt specjalistyczny</w:t>
      </w:r>
      <w:r>
        <w:rPr>
          <w:rFonts w:ascii="Tahoma" w:eastAsia="Cambria" w:hAnsi="Tahoma" w:cs="Tahoma"/>
          <w:sz w:val="20"/>
          <w:szCs w:val="20"/>
        </w:rPr>
        <w:t xml:space="preserve"> i </w:t>
      </w:r>
      <w:r w:rsidR="0042162F">
        <w:rPr>
          <w:rFonts w:ascii="Tahoma" w:eastAsia="Cambria" w:hAnsi="Tahoma" w:cs="Tahoma"/>
          <w:sz w:val="20"/>
          <w:szCs w:val="20"/>
        </w:rPr>
        <w:t>środki dydaktyczne;</w:t>
      </w:r>
    </w:p>
    <w:p w:rsidR="003F5889"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realizację programów nauczania dostosowanych do indywidualnych potrzeb edukacyjnych</w:t>
      </w:r>
      <w:r w:rsidR="0042162F">
        <w:rPr>
          <w:rFonts w:ascii="Tahoma" w:eastAsia="Cambria" w:hAnsi="Tahoma" w:cs="Tahoma"/>
          <w:sz w:val="20"/>
          <w:szCs w:val="20"/>
        </w:rPr>
        <w:t xml:space="preserve"> i </w:t>
      </w:r>
      <w:r w:rsidRPr="0042162F">
        <w:rPr>
          <w:rFonts w:ascii="Tahoma" w:eastAsia="Cambria" w:hAnsi="Tahoma" w:cs="Tahoma"/>
          <w:sz w:val="20"/>
          <w:szCs w:val="20"/>
        </w:rPr>
        <w:t>możliwości psychofizycznych ucznia;</w:t>
      </w:r>
    </w:p>
    <w:p w:rsidR="003F5889"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zajęcia rewalidacyjne, stosownie do potrzeb;</w:t>
      </w:r>
    </w:p>
    <w:p w:rsidR="003F5889"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integrację ze środowiskiem rówieśniczym;</w:t>
      </w:r>
    </w:p>
    <w:p w:rsidR="003F5889" w:rsidRDefault="003F5889" w:rsidP="007537D1">
      <w:pPr>
        <w:pStyle w:val="Akapitzlist"/>
        <w:numPr>
          <w:ilvl w:val="0"/>
          <w:numId w:val="82"/>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dla uczniów niesłyszących, z afazją lub z autyzmem w ramach zajęć rewalidacyjnych naukę języka migowego lub zajęcia z innych alternatywnych metod komunikacji.</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lastRenderedPageBreak/>
        <w:t>Szkoła organizuje zajęcia zgodnie z zaleceniami zawartymi w orzeczeniu</w:t>
      </w:r>
      <w:r w:rsidRPr="0042162F">
        <w:rPr>
          <w:rFonts w:ascii="Tahoma" w:eastAsia="Cambria" w:hAnsi="Tahoma" w:cs="Tahoma"/>
          <w:b/>
          <w:bCs/>
          <w:sz w:val="20"/>
          <w:szCs w:val="20"/>
        </w:rPr>
        <w:t xml:space="preserve"> </w:t>
      </w:r>
      <w:r w:rsidRPr="0042162F">
        <w:rPr>
          <w:rFonts w:ascii="Tahoma" w:eastAsia="Cambria" w:hAnsi="Tahoma" w:cs="Tahoma"/>
          <w:sz w:val="20"/>
          <w:szCs w:val="20"/>
        </w:rPr>
        <w:t>o potrzebie</w:t>
      </w:r>
      <w:r w:rsidRPr="0042162F">
        <w:rPr>
          <w:rFonts w:ascii="Tahoma" w:eastAsia="Cambria" w:hAnsi="Tahoma" w:cs="Tahoma"/>
          <w:b/>
          <w:bCs/>
          <w:sz w:val="20"/>
          <w:szCs w:val="20"/>
        </w:rPr>
        <w:t xml:space="preserve"> </w:t>
      </w:r>
      <w:r w:rsidRPr="0042162F">
        <w:rPr>
          <w:rFonts w:ascii="Tahoma" w:eastAsia="Cambria" w:hAnsi="Tahoma" w:cs="Tahoma"/>
          <w:sz w:val="20"/>
          <w:szCs w:val="20"/>
        </w:rPr>
        <w:t>kształcenia specjalnego.</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Dyrektor szkoły, na wniosek rodziców oraz na podstawie orzeczenia poradni</w:t>
      </w:r>
      <w:r w:rsidR="0042162F">
        <w:rPr>
          <w:rFonts w:ascii="Tahoma" w:eastAsia="Cambria" w:hAnsi="Tahoma" w:cs="Tahoma"/>
          <w:sz w:val="20"/>
          <w:szCs w:val="20"/>
        </w:rPr>
        <w:t xml:space="preserve"> </w:t>
      </w:r>
      <w:r w:rsidRPr="0042162F">
        <w:rPr>
          <w:rFonts w:ascii="Tahoma" w:eastAsia="Cambria" w:hAnsi="Tahoma" w:cs="Tahoma"/>
          <w:sz w:val="20"/>
          <w:szCs w:val="20"/>
        </w:rPr>
        <w:t>psychologiczno</w:t>
      </w:r>
      <w:r w:rsidR="0042162F">
        <w:rPr>
          <w:rFonts w:ascii="Tahoma" w:eastAsia="Cambria" w:hAnsi="Tahoma" w:cs="Tahoma"/>
          <w:sz w:val="20"/>
          <w:szCs w:val="20"/>
        </w:rPr>
        <w:t xml:space="preserve"> </w:t>
      </w:r>
      <w:r w:rsidRPr="0042162F">
        <w:rPr>
          <w:rFonts w:ascii="Tahoma" w:eastAsia="Cambria" w:hAnsi="Tahoma" w:cs="Tahoma"/>
          <w:sz w:val="20"/>
          <w:szCs w:val="20"/>
        </w:rPr>
        <w:t>–pedagogicznej, w tym specjalistycznej, zwalnia ucznia z wadą słuchu lub z głęboką dysleksją rozwojową, z afazją ze sprzężonymi niepełnosprawnościami lub autyzmem z nauki drugiego języka obcego do końca danego etapu edukacyjnego.</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Dyrektor szkoły zwalnia ucznia</w:t>
      </w:r>
      <w:r w:rsidR="002A2D98">
        <w:rPr>
          <w:rFonts w:ascii="Tahoma" w:eastAsia="Cambria" w:hAnsi="Tahoma" w:cs="Tahoma"/>
          <w:sz w:val="20"/>
          <w:szCs w:val="20"/>
        </w:rPr>
        <w:t xml:space="preserve"> z niepełnosprawnością intelektualną oraz z</w:t>
      </w:r>
      <w:r w:rsidRPr="0042162F">
        <w:rPr>
          <w:rFonts w:ascii="Tahoma" w:eastAsia="Cambria" w:hAnsi="Tahoma" w:cs="Tahoma"/>
          <w:sz w:val="20"/>
          <w:szCs w:val="20"/>
        </w:rPr>
        <w:t xml:space="preserve"> orzeczeniem o potrzebie kształcenia</w:t>
      </w:r>
      <w:r w:rsidRPr="0042162F">
        <w:rPr>
          <w:rFonts w:ascii="Tahoma" w:eastAsia="Cambria" w:hAnsi="Tahoma" w:cs="Tahoma"/>
          <w:b/>
          <w:bCs/>
          <w:sz w:val="20"/>
          <w:szCs w:val="20"/>
        </w:rPr>
        <w:t xml:space="preserve"> </w:t>
      </w:r>
      <w:r w:rsidRPr="0042162F">
        <w:rPr>
          <w:rFonts w:ascii="Tahoma" w:eastAsia="Cambria" w:hAnsi="Tahoma" w:cs="Tahoma"/>
          <w:sz w:val="20"/>
          <w:szCs w:val="20"/>
        </w:rPr>
        <w:t>specjalnego</w:t>
      </w:r>
      <w:r w:rsidRPr="0042162F">
        <w:rPr>
          <w:rFonts w:ascii="Tahoma" w:eastAsia="Cambria" w:hAnsi="Tahoma" w:cs="Tahoma"/>
          <w:b/>
          <w:bCs/>
          <w:sz w:val="20"/>
          <w:szCs w:val="20"/>
        </w:rPr>
        <w:t xml:space="preserve"> </w:t>
      </w:r>
      <w:r w:rsidRPr="0042162F">
        <w:rPr>
          <w:rFonts w:ascii="Tahoma" w:eastAsia="Cambria" w:hAnsi="Tahoma" w:cs="Tahoma"/>
          <w:sz w:val="20"/>
          <w:szCs w:val="20"/>
        </w:rPr>
        <w:t>z drugiego języka obcego na podstawie tego orzeczenia do zakończenia cyklu edukacyjnego.</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Uczniowi niepełnosprawnemu szkoła organizuje zajęcia rewalidacyjne, zgodnie</w:t>
      </w:r>
      <w:r w:rsidRPr="0042162F">
        <w:rPr>
          <w:rFonts w:ascii="Tahoma" w:eastAsia="Cambria" w:hAnsi="Tahoma" w:cs="Tahoma"/>
          <w:b/>
          <w:bCs/>
          <w:sz w:val="20"/>
          <w:szCs w:val="20"/>
        </w:rPr>
        <w:t xml:space="preserve"> </w:t>
      </w:r>
      <w:r w:rsidRPr="0042162F">
        <w:rPr>
          <w:rFonts w:ascii="Tahoma" w:eastAsia="Cambria" w:hAnsi="Tahoma" w:cs="Tahoma"/>
          <w:sz w:val="20"/>
          <w:szCs w:val="20"/>
        </w:rPr>
        <w:t>z zaleceniami poradni psychologiczno</w:t>
      </w:r>
      <w:r w:rsidR="0042162F">
        <w:rPr>
          <w:rFonts w:ascii="Tahoma" w:eastAsia="Cambria" w:hAnsi="Tahoma" w:cs="Tahoma"/>
          <w:sz w:val="20"/>
          <w:szCs w:val="20"/>
        </w:rPr>
        <w:t xml:space="preserve"> </w:t>
      </w:r>
      <w:r w:rsidRPr="0042162F">
        <w:rPr>
          <w:rFonts w:ascii="Tahoma" w:eastAsia="Cambria" w:hAnsi="Tahoma" w:cs="Tahoma"/>
          <w:sz w:val="20"/>
          <w:szCs w:val="20"/>
        </w:rPr>
        <w:t>–</w:t>
      </w:r>
      <w:r w:rsidR="0042162F">
        <w:rPr>
          <w:rFonts w:ascii="Tahoma" w:eastAsia="Cambria" w:hAnsi="Tahoma" w:cs="Tahoma"/>
          <w:sz w:val="20"/>
          <w:szCs w:val="20"/>
        </w:rPr>
        <w:t xml:space="preserve"> </w:t>
      </w:r>
      <w:r w:rsidR="009D4284">
        <w:rPr>
          <w:rFonts w:ascii="Tahoma" w:eastAsia="Cambria" w:hAnsi="Tahoma" w:cs="Tahoma"/>
          <w:sz w:val="20"/>
          <w:szCs w:val="20"/>
        </w:rPr>
        <w:t>pedagogicznej. W</w:t>
      </w:r>
      <w:r w:rsidRPr="0042162F">
        <w:rPr>
          <w:rFonts w:ascii="Tahoma" w:eastAsia="Cambria" w:hAnsi="Tahoma" w:cs="Tahoma"/>
          <w:sz w:val="20"/>
          <w:szCs w:val="20"/>
        </w:rPr>
        <w:t xml:space="preserve">ymiar zajęć rewalidacyjnych w każdym roku szkolnym wynosi w oddziale ogólnodostępnym po 2 godziny tygodniowo </w:t>
      </w:r>
      <w:r w:rsidR="002A2D98">
        <w:rPr>
          <w:rFonts w:ascii="Tahoma" w:eastAsia="Cambria" w:hAnsi="Tahoma" w:cs="Tahoma"/>
          <w:sz w:val="20"/>
          <w:szCs w:val="20"/>
        </w:rPr>
        <w:t>dla</w:t>
      </w:r>
      <w:r w:rsidRPr="0042162F">
        <w:rPr>
          <w:rFonts w:ascii="Tahoma" w:eastAsia="Cambria" w:hAnsi="Tahoma" w:cs="Tahoma"/>
          <w:sz w:val="20"/>
          <w:szCs w:val="20"/>
        </w:rPr>
        <w:t xml:space="preserve"> ucznia.</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Liczba godzin zajęć rewalidacyjnych dyrektor szkoły umieszcza w szkolnym planie nauczania i arkuszu organizacyjnym.</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 xml:space="preserve">Godzina zajęć rewalidacyjnych trwa </w:t>
      </w:r>
      <w:r w:rsidR="002A2D98">
        <w:rPr>
          <w:rFonts w:ascii="Tahoma" w:eastAsia="Cambria" w:hAnsi="Tahoma" w:cs="Tahoma"/>
          <w:sz w:val="20"/>
          <w:szCs w:val="20"/>
        </w:rPr>
        <w:t>45 minut dla ucznia (60</w:t>
      </w:r>
      <w:r w:rsidRPr="0042162F">
        <w:rPr>
          <w:rFonts w:ascii="Tahoma" w:eastAsia="Cambria" w:hAnsi="Tahoma" w:cs="Tahoma"/>
          <w:sz w:val="20"/>
          <w:szCs w:val="20"/>
        </w:rPr>
        <w:t xml:space="preserve"> minut</w:t>
      </w:r>
      <w:r w:rsidR="002A2D98">
        <w:rPr>
          <w:rFonts w:ascii="Tahoma" w:eastAsia="Cambria" w:hAnsi="Tahoma" w:cs="Tahoma"/>
          <w:sz w:val="20"/>
          <w:szCs w:val="20"/>
        </w:rPr>
        <w:t xml:space="preserve"> dla nauczyciela)</w:t>
      </w:r>
      <w:r w:rsidRPr="0042162F">
        <w:rPr>
          <w:rFonts w:ascii="Tahoma" w:eastAsia="Cambria" w:hAnsi="Tahoma" w:cs="Tahoma"/>
          <w:sz w:val="20"/>
          <w:szCs w:val="20"/>
        </w:rPr>
        <w:t xml:space="preserve">. W uzasadnionych przypadkach dopuszcza się prowadzenie zajęć w czasie krótszym niż </w:t>
      </w:r>
      <w:r w:rsidR="002A2D98">
        <w:rPr>
          <w:rFonts w:ascii="Tahoma" w:eastAsia="Cambria" w:hAnsi="Tahoma" w:cs="Tahoma"/>
          <w:sz w:val="20"/>
          <w:szCs w:val="20"/>
        </w:rPr>
        <w:t>45</w:t>
      </w:r>
      <w:r w:rsidRPr="0042162F">
        <w:rPr>
          <w:rFonts w:ascii="Tahoma" w:eastAsia="Cambria" w:hAnsi="Tahoma" w:cs="Tahoma"/>
          <w:sz w:val="20"/>
          <w:szCs w:val="20"/>
        </w:rPr>
        <w:t xml:space="preserve"> minut</w:t>
      </w:r>
      <w:r w:rsidR="002A2D98">
        <w:rPr>
          <w:rFonts w:ascii="Tahoma" w:eastAsia="Cambria" w:hAnsi="Tahoma" w:cs="Tahoma"/>
          <w:sz w:val="20"/>
          <w:szCs w:val="20"/>
        </w:rPr>
        <w:t xml:space="preserve"> (dla ucznia)</w:t>
      </w:r>
      <w:r w:rsidRPr="0042162F">
        <w:rPr>
          <w:rFonts w:ascii="Tahoma" w:eastAsia="Cambria" w:hAnsi="Tahoma" w:cs="Tahoma"/>
          <w:sz w:val="20"/>
          <w:szCs w:val="20"/>
        </w:rPr>
        <w:t>, zachowując ustalony dla ucznia łączny czas tych zajęć. Zajęcia organizuje się w co najmniej dwóch dniach.</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szkole organizowane są zajęcia rewalidacyjne w zakresie:</w:t>
      </w:r>
    </w:p>
    <w:p w:rsidR="003F5889" w:rsidRDefault="003F5889"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3F5889">
        <w:rPr>
          <w:rFonts w:ascii="Tahoma" w:eastAsia="Cambria" w:hAnsi="Tahoma" w:cs="Tahoma"/>
          <w:sz w:val="20"/>
          <w:szCs w:val="20"/>
        </w:rPr>
        <w:t>korekcji wad postawy (gimnastyka korekcyjna);</w:t>
      </w:r>
    </w:p>
    <w:p w:rsidR="003F5889" w:rsidRDefault="003F5889" w:rsidP="007537D1">
      <w:pPr>
        <w:pStyle w:val="Akapitzlist"/>
        <w:numPr>
          <w:ilvl w:val="1"/>
          <w:numId w:val="80"/>
        </w:numPr>
        <w:spacing w:after="0" w:line="360" w:lineRule="auto"/>
        <w:ind w:left="1134" w:right="20" w:hanging="414"/>
        <w:jc w:val="both"/>
        <w:rPr>
          <w:rFonts w:ascii="Tahoma" w:eastAsia="Cambria" w:hAnsi="Tahoma" w:cs="Tahoma"/>
          <w:sz w:val="20"/>
          <w:szCs w:val="20"/>
        </w:rPr>
      </w:pPr>
      <w:r w:rsidRPr="0042162F">
        <w:rPr>
          <w:rFonts w:ascii="Tahoma" w:eastAsia="Cambria" w:hAnsi="Tahoma" w:cs="Tahoma"/>
          <w:sz w:val="20"/>
          <w:szCs w:val="20"/>
        </w:rPr>
        <w:t>koryg</w:t>
      </w:r>
      <w:r w:rsidR="002A2D98">
        <w:rPr>
          <w:rFonts w:ascii="Tahoma" w:eastAsia="Cambria" w:hAnsi="Tahoma" w:cs="Tahoma"/>
          <w:sz w:val="20"/>
          <w:szCs w:val="20"/>
        </w:rPr>
        <w:t>owania wad</w:t>
      </w:r>
      <w:r w:rsidRPr="0042162F">
        <w:rPr>
          <w:rFonts w:ascii="Tahoma" w:eastAsia="Cambria" w:hAnsi="Tahoma" w:cs="Tahoma"/>
          <w:sz w:val="20"/>
          <w:szCs w:val="20"/>
        </w:rPr>
        <w:t xml:space="preserve"> mowy</w:t>
      </w:r>
      <w:r w:rsidR="00F77465">
        <w:rPr>
          <w:rFonts w:ascii="Tahoma" w:eastAsia="Cambria" w:hAnsi="Tahoma" w:cs="Tahoma"/>
          <w:sz w:val="20"/>
          <w:szCs w:val="20"/>
        </w:rPr>
        <w:t xml:space="preserve"> (zajęcia logopedyczne i z logo</w:t>
      </w:r>
      <w:r w:rsidRPr="0042162F">
        <w:rPr>
          <w:rFonts w:ascii="Tahoma" w:eastAsia="Cambria" w:hAnsi="Tahoma" w:cs="Tahoma"/>
          <w:sz w:val="20"/>
          <w:szCs w:val="20"/>
        </w:rPr>
        <w:t>rytmiki);</w:t>
      </w:r>
    </w:p>
    <w:p w:rsidR="003F5889"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Pr>
          <w:rFonts w:ascii="Tahoma" w:eastAsia="Cambria" w:hAnsi="Tahoma" w:cs="Tahoma"/>
          <w:sz w:val="20"/>
          <w:szCs w:val="20"/>
        </w:rPr>
        <w:t xml:space="preserve">zajęć </w:t>
      </w:r>
      <w:r w:rsidR="003F5889" w:rsidRPr="0042162F">
        <w:rPr>
          <w:rFonts w:ascii="Tahoma" w:eastAsia="Cambria" w:hAnsi="Tahoma" w:cs="Tahoma"/>
          <w:sz w:val="20"/>
          <w:szCs w:val="20"/>
        </w:rPr>
        <w:t>korekcyjno – kompensacyjn</w:t>
      </w:r>
      <w:r>
        <w:rPr>
          <w:rFonts w:ascii="Tahoma" w:eastAsia="Cambria" w:hAnsi="Tahoma" w:cs="Tahoma"/>
          <w:sz w:val="20"/>
          <w:szCs w:val="20"/>
        </w:rPr>
        <w:t>ych</w:t>
      </w:r>
      <w:r w:rsidR="003F5889" w:rsidRPr="0042162F">
        <w:rPr>
          <w:rFonts w:ascii="Tahoma" w:eastAsia="Cambria" w:hAnsi="Tahoma" w:cs="Tahoma"/>
          <w:sz w:val="20"/>
          <w:szCs w:val="20"/>
        </w:rPr>
        <w:t>;</w:t>
      </w:r>
    </w:p>
    <w:p w:rsidR="003F5889"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Pr>
          <w:rFonts w:ascii="Tahoma" w:eastAsia="Cambria" w:hAnsi="Tahoma" w:cs="Tahoma"/>
          <w:sz w:val="20"/>
          <w:szCs w:val="20"/>
        </w:rPr>
        <w:t>nauki języka migowego lub innych alternatywnych</w:t>
      </w:r>
      <w:r w:rsidR="003F5889" w:rsidRPr="0042162F">
        <w:rPr>
          <w:rFonts w:ascii="Tahoma" w:eastAsia="Cambria" w:hAnsi="Tahoma" w:cs="Tahoma"/>
          <w:sz w:val="20"/>
          <w:szCs w:val="20"/>
        </w:rPr>
        <w:t xml:space="preserve"> metody komunikacji;</w:t>
      </w:r>
    </w:p>
    <w:p w:rsidR="003F5889" w:rsidRPr="002A2D98"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Pr>
          <w:rFonts w:ascii="Tahoma" w:eastAsia="Cambria" w:hAnsi="Tahoma" w:cs="Tahoma"/>
          <w:sz w:val="20"/>
          <w:szCs w:val="20"/>
        </w:rPr>
        <w:t>zajęć specjalistycznych</w:t>
      </w:r>
      <w:r w:rsidR="003F5889" w:rsidRPr="0042162F">
        <w:rPr>
          <w:rFonts w:ascii="Tahoma" w:eastAsia="Cambria" w:hAnsi="Tahoma" w:cs="Tahoma"/>
          <w:sz w:val="20"/>
          <w:szCs w:val="20"/>
        </w:rPr>
        <w:t>:</w:t>
      </w:r>
      <w:r w:rsidR="003F5889" w:rsidRPr="0042162F">
        <w:rPr>
          <w:rFonts w:ascii="Tahoma" w:eastAsia="Cambria" w:hAnsi="Tahoma" w:cs="Tahoma"/>
          <w:i/>
          <w:iCs/>
          <w:sz w:val="20"/>
          <w:szCs w:val="20"/>
        </w:rPr>
        <w:t xml:space="preserve"> </w:t>
      </w:r>
      <w:r w:rsidR="003F5889" w:rsidRPr="0042162F">
        <w:rPr>
          <w:rFonts w:ascii="Tahoma" w:eastAsia="Cambria" w:hAnsi="Tahoma" w:cs="Tahoma"/>
          <w:iCs/>
          <w:sz w:val="20"/>
          <w:szCs w:val="20"/>
        </w:rPr>
        <w:t>terapi</w:t>
      </w:r>
      <w:r>
        <w:rPr>
          <w:rFonts w:ascii="Tahoma" w:eastAsia="Cambria" w:hAnsi="Tahoma" w:cs="Tahoma"/>
          <w:iCs/>
          <w:sz w:val="20"/>
          <w:szCs w:val="20"/>
        </w:rPr>
        <w:t>a sensoryczna</w:t>
      </w:r>
      <w:r w:rsidR="003F5889" w:rsidRPr="0042162F">
        <w:rPr>
          <w:rFonts w:ascii="Tahoma" w:eastAsia="Cambria" w:hAnsi="Tahoma" w:cs="Tahoma"/>
          <w:iCs/>
          <w:sz w:val="20"/>
          <w:szCs w:val="20"/>
        </w:rPr>
        <w:t>;</w:t>
      </w:r>
    </w:p>
    <w:p w:rsidR="002A2D98" w:rsidRPr="0042162F"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Pr>
          <w:rFonts w:ascii="Tahoma" w:eastAsia="Cambria" w:hAnsi="Tahoma" w:cs="Tahoma"/>
          <w:iCs/>
          <w:sz w:val="20"/>
          <w:szCs w:val="20"/>
        </w:rPr>
        <w:t>doradztwa zawodowego;</w:t>
      </w:r>
    </w:p>
    <w:p w:rsidR="003F5889" w:rsidRDefault="002A2D98" w:rsidP="007537D1">
      <w:pPr>
        <w:pStyle w:val="Akapitzlist"/>
        <w:numPr>
          <w:ilvl w:val="1"/>
          <w:numId w:val="80"/>
        </w:numPr>
        <w:spacing w:after="0" w:line="360" w:lineRule="auto"/>
        <w:ind w:left="1134" w:right="20" w:hanging="414"/>
        <w:jc w:val="both"/>
        <w:rPr>
          <w:rFonts w:ascii="Tahoma" w:eastAsia="Cambria" w:hAnsi="Tahoma" w:cs="Tahoma"/>
          <w:sz w:val="20"/>
          <w:szCs w:val="20"/>
        </w:rPr>
      </w:pPr>
      <w:r>
        <w:rPr>
          <w:rFonts w:ascii="Tahoma" w:eastAsia="Cambria" w:hAnsi="Tahoma" w:cs="Tahoma"/>
          <w:sz w:val="20"/>
          <w:szCs w:val="20"/>
        </w:rPr>
        <w:t>innym, który wynika</w:t>
      </w:r>
      <w:r w:rsidR="003F5889" w:rsidRPr="0042162F">
        <w:rPr>
          <w:rFonts w:ascii="Tahoma" w:eastAsia="Cambria" w:hAnsi="Tahoma" w:cs="Tahoma"/>
          <w:sz w:val="20"/>
          <w:szCs w:val="20"/>
        </w:rPr>
        <w:t xml:space="preserve"> z konieczności realizacji zaleceń w</w:t>
      </w:r>
      <w:r>
        <w:rPr>
          <w:rFonts w:ascii="Tahoma" w:eastAsia="Cambria" w:hAnsi="Tahoma" w:cs="Tahoma"/>
          <w:sz w:val="20"/>
          <w:szCs w:val="20"/>
        </w:rPr>
        <w:t xml:space="preserve"> orzeczeniu poradni pp., jeśli s</w:t>
      </w:r>
      <w:r w:rsidR="003F5889" w:rsidRPr="0042162F">
        <w:rPr>
          <w:rFonts w:ascii="Tahoma" w:eastAsia="Cambria" w:hAnsi="Tahoma" w:cs="Tahoma"/>
          <w:sz w:val="20"/>
          <w:szCs w:val="20"/>
        </w:rPr>
        <w:t>zkoła jest w stanie je zrealizować.</w:t>
      </w:r>
    </w:p>
    <w:p w:rsidR="003F5889" w:rsidRPr="0042162F"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szkole za zgodą organu prowadzącego można zatrudniać dodatkowo nauczycieli</w:t>
      </w:r>
      <w:r w:rsidRPr="0042162F">
        <w:rPr>
          <w:rFonts w:ascii="Tahoma" w:eastAsia="Cambria" w:hAnsi="Tahoma" w:cs="Tahoma"/>
          <w:b/>
          <w:bCs/>
          <w:sz w:val="20"/>
          <w:szCs w:val="20"/>
        </w:rPr>
        <w:t xml:space="preserve"> </w:t>
      </w:r>
      <w:r w:rsidRPr="0042162F">
        <w:rPr>
          <w:rFonts w:ascii="Tahoma" w:eastAsia="Cambria" w:hAnsi="Tahoma" w:cs="Tahoma"/>
          <w:sz w:val="20"/>
          <w:szCs w:val="20"/>
        </w:rPr>
        <w:t xml:space="preserve">posiadających kwalifikacje w zakresie pedagogiki specjalnej w celu współorganizowania kształcenia uczniów niepełnosprawnych, </w:t>
      </w:r>
      <w:r w:rsidRPr="0042162F">
        <w:rPr>
          <w:rFonts w:ascii="Tahoma" w:eastAsia="Cambria" w:hAnsi="Tahoma" w:cs="Tahoma"/>
          <w:iCs/>
          <w:sz w:val="20"/>
          <w:szCs w:val="20"/>
        </w:rPr>
        <w:t>niedostosowanych społecznie oraz zagrożonych</w:t>
      </w:r>
      <w:r w:rsidRPr="0042162F">
        <w:rPr>
          <w:rFonts w:ascii="Tahoma" w:eastAsia="Cambria" w:hAnsi="Tahoma" w:cs="Tahoma"/>
          <w:sz w:val="20"/>
          <w:szCs w:val="20"/>
        </w:rPr>
        <w:t xml:space="preserve"> </w:t>
      </w:r>
      <w:r w:rsidRPr="0042162F">
        <w:rPr>
          <w:rFonts w:ascii="Tahoma" w:eastAsia="Cambria" w:hAnsi="Tahoma" w:cs="Tahoma"/>
          <w:iCs/>
          <w:sz w:val="20"/>
          <w:szCs w:val="20"/>
        </w:rPr>
        <w:t>niedostosowaniem społecznym.</w:t>
      </w:r>
      <w:r w:rsidR="0042162F">
        <w:rPr>
          <w:rFonts w:ascii="Tahoma" w:eastAsia="Cambria" w:hAnsi="Tahoma" w:cs="Tahoma"/>
          <w:iCs/>
          <w:sz w:val="20"/>
          <w:szCs w:val="20"/>
        </w:rPr>
        <w:t xml:space="preserve"> Nauczyciele:</w:t>
      </w:r>
    </w:p>
    <w:p w:rsidR="003F5889"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prowadzą wspólnie z innymi nauczycielami zajęcia edukacyjne oraz wspólnie z innymi nauczycielami i ze specjalistami realizują zintegrowane działania i zajęcia, określon</w:t>
      </w:r>
      <w:r w:rsidR="0042162F">
        <w:rPr>
          <w:rFonts w:ascii="Tahoma" w:eastAsia="Cambria" w:hAnsi="Tahoma" w:cs="Tahoma"/>
          <w:sz w:val="20"/>
          <w:szCs w:val="20"/>
        </w:rPr>
        <w:t>e</w:t>
      </w:r>
      <w:r w:rsidRPr="0042162F">
        <w:rPr>
          <w:rFonts w:ascii="Tahoma" w:eastAsia="Cambria" w:hAnsi="Tahoma" w:cs="Tahoma"/>
          <w:sz w:val="20"/>
          <w:szCs w:val="20"/>
        </w:rPr>
        <w:t xml:space="preserve"> w programie;</w:t>
      </w:r>
    </w:p>
    <w:p w:rsidR="003F5889" w:rsidRPr="0042162F"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 xml:space="preserve">prowadzą wspólnie z innymi nauczycielami i ze specjalistami pracę wychowawczą z uczniami niepełnosprawnymi, </w:t>
      </w:r>
      <w:r w:rsidRPr="0042162F">
        <w:rPr>
          <w:rFonts w:ascii="Tahoma" w:eastAsia="Cambria" w:hAnsi="Tahoma" w:cs="Tahoma"/>
          <w:iCs/>
          <w:sz w:val="20"/>
          <w:szCs w:val="20"/>
        </w:rPr>
        <w:t>niedostosowanymi społecznie oraz zagrożonymi niedostosowaniem</w:t>
      </w:r>
      <w:r w:rsidRPr="0042162F">
        <w:rPr>
          <w:rFonts w:ascii="Tahoma" w:eastAsia="Cambria" w:hAnsi="Tahoma" w:cs="Tahoma"/>
          <w:sz w:val="20"/>
          <w:szCs w:val="20"/>
        </w:rPr>
        <w:t xml:space="preserve"> </w:t>
      </w:r>
      <w:r w:rsidRPr="0042162F">
        <w:rPr>
          <w:rFonts w:ascii="Tahoma" w:eastAsia="Cambria" w:hAnsi="Tahoma" w:cs="Tahoma"/>
          <w:iCs/>
          <w:sz w:val="20"/>
          <w:szCs w:val="20"/>
        </w:rPr>
        <w:t>społecznym;</w:t>
      </w:r>
    </w:p>
    <w:p w:rsidR="003F5889"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lastRenderedPageBreak/>
        <w:t>uczestniczą, w miarę potrzeb, w zajęciach edukacyjnych prowadzonych przez nauczycieli oraz w zintegrowanych działaniach i zajęciach, określonych w programie, realizowanych przez nauczycieli i specjalistów;</w:t>
      </w:r>
    </w:p>
    <w:p w:rsidR="003F5889" w:rsidRPr="0042162F" w:rsidRDefault="003F5889" w:rsidP="007537D1">
      <w:pPr>
        <w:pStyle w:val="Akapitzlist"/>
        <w:numPr>
          <w:ilvl w:val="0"/>
          <w:numId w:val="83"/>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 xml:space="preserve">udzielają pomocy nauczycielom prowadzącym zajęcia edukacyjne oraz nauczycielom i specjalistom realizującym zintegrowane działania i zajęcia, określone w programie, w doborze form i metod pracy z uczniami niepełnosprawnymi, </w:t>
      </w:r>
      <w:r w:rsidRPr="0042162F">
        <w:rPr>
          <w:rFonts w:ascii="Tahoma" w:eastAsia="Cambria" w:hAnsi="Tahoma" w:cs="Tahoma"/>
          <w:iCs/>
          <w:sz w:val="20"/>
          <w:szCs w:val="20"/>
        </w:rPr>
        <w:t>niedostosowanymi społecznie oraz</w:t>
      </w:r>
      <w:r w:rsidRPr="0042162F">
        <w:rPr>
          <w:rFonts w:ascii="Tahoma" w:eastAsia="Cambria" w:hAnsi="Tahoma" w:cs="Tahoma"/>
          <w:sz w:val="20"/>
          <w:szCs w:val="20"/>
        </w:rPr>
        <w:t xml:space="preserve"> </w:t>
      </w:r>
      <w:r w:rsidRPr="0042162F">
        <w:rPr>
          <w:rFonts w:ascii="Tahoma" w:eastAsia="Cambria" w:hAnsi="Tahoma" w:cs="Tahoma"/>
          <w:iCs/>
          <w:sz w:val="20"/>
          <w:szCs w:val="20"/>
        </w:rPr>
        <w:t>zagrożonymi niedostosowaniem społecznym.</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 xml:space="preserve">Dyrektor szkoły, uwzględniając indywidualne potrzeby rozwojowe i edukacyjne oraz możliwości psychofizyczne uczniów niepełnosprawnych, </w:t>
      </w:r>
      <w:r w:rsidRPr="0042162F">
        <w:rPr>
          <w:rFonts w:ascii="Tahoma" w:eastAsia="Cambria" w:hAnsi="Tahoma" w:cs="Tahoma"/>
          <w:iCs/>
          <w:sz w:val="20"/>
          <w:szCs w:val="20"/>
        </w:rPr>
        <w:t>niedostosowanych społecznie oraz</w:t>
      </w:r>
      <w:r w:rsidRPr="0042162F">
        <w:rPr>
          <w:rFonts w:ascii="Tahoma" w:eastAsia="Cambria" w:hAnsi="Tahoma" w:cs="Tahoma"/>
          <w:sz w:val="20"/>
          <w:szCs w:val="20"/>
        </w:rPr>
        <w:t xml:space="preserve"> </w:t>
      </w:r>
      <w:r w:rsidRPr="0042162F">
        <w:rPr>
          <w:rFonts w:ascii="Tahoma" w:eastAsia="Cambria" w:hAnsi="Tahoma" w:cs="Tahoma"/>
          <w:iCs/>
          <w:sz w:val="20"/>
          <w:szCs w:val="20"/>
        </w:rPr>
        <w:t>zagrożonych niedostosowaniem społecznym,</w:t>
      </w:r>
      <w:r w:rsidRPr="0042162F">
        <w:rPr>
          <w:rFonts w:ascii="Tahoma" w:eastAsia="Cambria" w:hAnsi="Tahoma" w:cs="Tahoma"/>
          <w:i/>
          <w:iCs/>
          <w:sz w:val="20"/>
          <w:szCs w:val="20"/>
        </w:rPr>
        <w:t xml:space="preserve"> </w:t>
      </w:r>
      <w:r w:rsidRPr="0042162F">
        <w:rPr>
          <w:rFonts w:ascii="Tahoma" w:eastAsia="Cambria" w:hAnsi="Tahoma" w:cs="Tahoma"/>
          <w:sz w:val="20"/>
          <w:szCs w:val="20"/>
        </w:rPr>
        <w:t>wyznacza zajęcia edukacyjne oraz zintegrowane</w:t>
      </w:r>
      <w:r w:rsidRPr="0042162F">
        <w:rPr>
          <w:rFonts w:ascii="Tahoma" w:eastAsia="Cambria" w:hAnsi="Tahoma" w:cs="Tahoma"/>
          <w:i/>
          <w:iCs/>
          <w:sz w:val="20"/>
          <w:szCs w:val="20"/>
        </w:rPr>
        <w:t xml:space="preserve"> </w:t>
      </w:r>
      <w:r w:rsidRPr="0042162F">
        <w:rPr>
          <w:rFonts w:ascii="Tahoma" w:eastAsia="Cambria" w:hAnsi="Tahoma" w:cs="Tahoma"/>
          <w:sz w:val="20"/>
          <w:szCs w:val="20"/>
        </w:rPr>
        <w:t>działania i zajęcia, określone w programie, realizowane wspólnie z innymi</w:t>
      </w:r>
      <w:r w:rsidR="0042162F">
        <w:rPr>
          <w:rFonts w:ascii="Tahoma" w:eastAsia="Cambria" w:hAnsi="Tahoma" w:cs="Tahoma"/>
          <w:sz w:val="20"/>
          <w:szCs w:val="20"/>
        </w:rPr>
        <w:t xml:space="preserve"> nauczycielami.</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przypadku przeprowadzania sprawdzianu/egzaminu w ostatnim roku nauki</w:t>
      </w:r>
      <w:r w:rsidRPr="0042162F">
        <w:rPr>
          <w:rFonts w:ascii="Tahoma" w:eastAsia="Cambria" w:hAnsi="Tahoma" w:cs="Tahoma"/>
          <w:b/>
          <w:bCs/>
          <w:sz w:val="20"/>
          <w:szCs w:val="20"/>
        </w:rPr>
        <w:t xml:space="preserve"> </w:t>
      </w:r>
      <w:r w:rsidRPr="0042162F">
        <w:rPr>
          <w:rFonts w:ascii="Tahoma" w:eastAsia="Cambria" w:hAnsi="Tahoma" w:cs="Tahoma"/>
          <w:sz w:val="20"/>
          <w:szCs w:val="20"/>
        </w:rPr>
        <w:t xml:space="preserve">w szkole podstawowej </w:t>
      </w:r>
      <w:r w:rsidR="00E313F0">
        <w:rPr>
          <w:rFonts w:ascii="Tahoma" w:eastAsia="Cambria" w:hAnsi="Tahoma" w:cs="Tahoma"/>
          <w:sz w:val="20"/>
          <w:szCs w:val="20"/>
        </w:rPr>
        <w:t>–</w:t>
      </w:r>
      <w:r w:rsidRPr="0042162F">
        <w:rPr>
          <w:rFonts w:ascii="Tahoma" w:eastAsia="Cambria" w:hAnsi="Tahoma" w:cs="Tahoma"/>
          <w:sz w:val="20"/>
          <w:szCs w:val="20"/>
        </w:rPr>
        <w:t xml:space="preserve"> uczniowie niepełnosprawni przystępują do badania w warunkach i formie dostosowanych do rodzaju ich </w:t>
      </w:r>
      <w:r w:rsidR="002A2D98">
        <w:rPr>
          <w:rFonts w:ascii="Tahoma" w:eastAsia="Cambria" w:hAnsi="Tahoma" w:cs="Tahoma"/>
          <w:sz w:val="20"/>
          <w:szCs w:val="20"/>
        </w:rPr>
        <w:t>niepełnosprawności, a uczniowie</w:t>
      </w:r>
      <w:r w:rsidRPr="0042162F">
        <w:rPr>
          <w:rFonts w:ascii="Tahoma" w:eastAsia="Cambria" w:hAnsi="Tahoma" w:cs="Tahoma"/>
          <w:sz w:val="20"/>
          <w:szCs w:val="20"/>
        </w:rPr>
        <w:t xml:space="preserve"> niedostosowani społecznie lub zagrożeni niedostosowaniem społecznym - w warunkach dostosowanych do ich indywidualnych potrzeb rozwojowych i edukacyjnych oraz możliwości psychofizycznych, na podstawie orzeczenia o potrzebie kształcenia specjalnego.</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 xml:space="preserve">Dostosowanie warunków przeprowadzania </w:t>
      </w:r>
      <w:r w:rsidR="002A2D98">
        <w:rPr>
          <w:rFonts w:ascii="Tahoma" w:eastAsia="Cambria" w:hAnsi="Tahoma" w:cs="Tahoma"/>
          <w:sz w:val="20"/>
          <w:szCs w:val="20"/>
        </w:rPr>
        <w:t>sprawdzianu/egzaminu</w:t>
      </w:r>
      <w:r w:rsidRPr="0042162F">
        <w:rPr>
          <w:rFonts w:ascii="Tahoma" w:eastAsia="Cambria" w:hAnsi="Tahoma" w:cs="Tahoma"/>
          <w:sz w:val="20"/>
          <w:szCs w:val="20"/>
        </w:rPr>
        <w:t xml:space="preserve"> do rodzaju niepełnosprawności lub indywidualnych potrzeb rozwojowych i edukacyjnych oraz możliwości psychofizycznych ucznia polegać może w szczególności na:</w:t>
      </w:r>
    </w:p>
    <w:p w:rsidR="003F5889" w:rsidRDefault="003F5889" w:rsidP="007537D1">
      <w:pPr>
        <w:pStyle w:val="Akapitzlist"/>
        <w:numPr>
          <w:ilvl w:val="0"/>
          <w:numId w:val="84"/>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zminimalizowaniu ograniczeń wynikających z niepełnosprawności, wykorzystaniu odpowiedniego sprzętu specjalistycznego i środków dydaktycznych;</w:t>
      </w:r>
    </w:p>
    <w:p w:rsidR="003F5889" w:rsidRDefault="003F5889" w:rsidP="007537D1">
      <w:pPr>
        <w:pStyle w:val="Akapitzlist"/>
        <w:numPr>
          <w:ilvl w:val="0"/>
          <w:numId w:val="84"/>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odpowiednim przedłużeniu czasu przewidzianego na przeprowadzenie sprawdzianu;</w:t>
      </w:r>
    </w:p>
    <w:p w:rsidR="003F5889" w:rsidRDefault="003F5889" w:rsidP="007537D1">
      <w:pPr>
        <w:pStyle w:val="Akapitzlist"/>
        <w:numPr>
          <w:ilvl w:val="0"/>
          <w:numId w:val="84"/>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 xml:space="preserve">Rada pedagogiczna wskazuje sposób dostosowania warunków przeprowadzania </w:t>
      </w:r>
      <w:r w:rsidR="002A2D98">
        <w:rPr>
          <w:rFonts w:ascii="Tahoma" w:eastAsia="Cambria" w:hAnsi="Tahoma" w:cs="Tahoma"/>
          <w:sz w:val="20"/>
          <w:szCs w:val="20"/>
        </w:rPr>
        <w:t>sprawdzianu/egzaminu</w:t>
      </w:r>
      <w:r w:rsidR="0042162F">
        <w:rPr>
          <w:rFonts w:ascii="Tahoma" w:eastAsia="Cambria" w:hAnsi="Tahoma" w:cs="Tahoma"/>
          <w:sz w:val="20"/>
          <w:szCs w:val="20"/>
        </w:rPr>
        <w:t xml:space="preserve"> </w:t>
      </w:r>
      <w:r w:rsidRPr="0042162F">
        <w:rPr>
          <w:rFonts w:ascii="Tahoma" w:eastAsia="Cambria" w:hAnsi="Tahoma" w:cs="Tahoma"/>
          <w:sz w:val="20"/>
          <w:szCs w:val="20"/>
        </w:rPr>
        <w:t>kompetencji do rodzaju niepełnosprawności lub indywidualnych potrzeb rozwojowych i edukacyjnych oraz możliwości psychofizycznych ucznia, uwzględniając posiadane przez tego ucznia lub absolwenta orzeczenie o potrzebie kształcenia specjalnego.</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Uczeń niepełnosprawny ma prawo do korzystania z wszelkich form pomocy</w:t>
      </w:r>
      <w:r w:rsidRPr="0042162F">
        <w:rPr>
          <w:rFonts w:ascii="Tahoma" w:eastAsia="Cambria" w:hAnsi="Tahoma" w:cs="Tahoma"/>
          <w:b/>
          <w:bCs/>
          <w:sz w:val="20"/>
          <w:szCs w:val="20"/>
        </w:rPr>
        <w:t xml:space="preserve"> </w:t>
      </w:r>
      <w:r w:rsidRPr="0042162F">
        <w:rPr>
          <w:rFonts w:ascii="Tahoma" w:eastAsia="Cambria" w:hAnsi="Tahoma" w:cs="Tahoma"/>
          <w:sz w:val="20"/>
          <w:szCs w:val="20"/>
        </w:rPr>
        <w:t>psychologiczno</w:t>
      </w:r>
      <w:r w:rsidR="0042162F">
        <w:rPr>
          <w:rFonts w:ascii="Tahoma" w:eastAsia="Cambria" w:hAnsi="Tahoma" w:cs="Tahoma"/>
          <w:sz w:val="20"/>
          <w:szCs w:val="20"/>
        </w:rPr>
        <w:t xml:space="preserve"> </w:t>
      </w:r>
      <w:r w:rsidRPr="0042162F">
        <w:rPr>
          <w:rFonts w:ascii="Tahoma" w:eastAsia="Cambria" w:hAnsi="Tahoma" w:cs="Tahoma"/>
          <w:sz w:val="20"/>
          <w:szCs w:val="20"/>
        </w:rPr>
        <w:t>–pedagogicznej organizowanej w szkole w formach i na zasadach określonych w statutu szkoły.</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szkole powołuje się Zespół ds. pomocy psychologiczno</w:t>
      </w:r>
      <w:r w:rsidR="0042162F">
        <w:rPr>
          <w:rFonts w:ascii="Tahoma" w:eastAsia="Cambria" w:hAnsi="Tahoma" w:cs="Tahoma"/>
          <w:sz w:val="20"/>
          <w:szCs w:val="20"/>
        </w:rPr>
        <w:t xml:space="preserve"> </w:t>
      </w:r>
      <w:r w:rsidRPr="0042162F">
        <w:rPr>
          <w:rFonts w:ascii="Tahoma" w:eastAsia="Cambria" w:hAnsi="Tahoma" w:cs="Tahoma"/>
          <w:sz w:val="20"/>
          <w:szCs w:val="20"/>
        </w:rPr>
        <w:t>–</w:t>
      </w:r>
      <w:r w:rsidR="0042162F">
        <w:rPr>
          <w:rFonts w:ascii="Tahoma" w:eastAsia="Cambria" w:hAnsi="Tahoma" w:cs="Tahoma"/>
          <w:sz w:val="20"/>
          <w:szCs w:val="20"/>
        </w:rPr>
        <w:t xml:space="preserve"> </w:t>
      </w:r>
      <w:r w:rsidRPr="0042162F">
        <w:rPr>
          <w:rFonts w:ascii="Tahoma" w:eastAsia="Cambria" w:hAnsi="Tahoma" w:cs="Tahoma"/>
          <w:sz w:val="20"/>
          <w:szCs w:val="20"/>
        </w:rPr>
        <w:t>pedagogicznej uczniom</w:t>
      </w:r>
      <w:r w:rsidRPr="0042162F">
        <w:rPr>
          <w:rFonts w:ascii="Tahoma" w:eastAsia="Cambria" w:hAnsi="Tahoma" w:cs="Tahoma"/>
          <w:b/>
          <w:bCs/>
          <w:sz w:val="20"/>
          <w:szCs w:val="20"/>
        </w:rPr>
        <w:t xml:space="preserve"> </w:t>
      </w:r>
      <w:r w:rsidRPr="0042162F">
        <w:rPr>
          <w:rFonts w:ascii="Tahoma" w:eastAsia="Cambria" w:hAnsi="Tahoma" w:cs="Tahoma"/>
          <w:sz w:val="20"/>
          <w:szCs w:val="20"/>
        </w:rPr>
        <w:t xml:space="preserve">posiadającym orzeczenie o potrzebie kształcenia specjalnego lub orzeczenie o niedostosowaniu społecznym lub zagrożeniem niedostosowania społecznego, zwany dalej </w:t>
      </w:r>
      <w:r w:rsidR="00E313F0">
        <w:rPr>
          <w:rFonts w:ascii="Tahoma" w:eastAsia="Cambria" w:hAnsi="Tahoma" w:cs="Tahoma"/>
          <w:i/>
          <w:sz w:val="20"/>
          <w:szCs w:val="20"/>
        </w:rPr>
        <w:t>z</w:t>
      </w:r>
      <w:r w:rsidRPr="00E313F0">
        <w:rPr>
          <w:rFonts w:ascii="Tahoma" w:eastAsia="Cambria" w:hAnsi="Tahoma" w:cs="Tahoma"/>
          <w:i/>
          <w:sz w:val="20"/>
          <w:szCs w:val="20"/>
        </w:rPr>
        <w:t>espołem</w:t>
      </w:r>
      <w:r w:rsidR="0042162F">
        <w:rPr>
          <w:rFonts w:ascii="Tahoma" w:eastAsia="Cambria" w:hAnsi="Tahoma" w:cs="Tahoma"/>
          <w:sz w:val="20"/>
          <w:szCs w:val="20"/>
        </w:rPr>
        <w:t>.</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skład zespołu wchodzą: wychowawca oddziału jako przewodniczący zespołu, pedagog szkolny oraz nauczyciele specjaliści, zatrudnieni w szkole.</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lastRenderedPageBreak/>
        <w:t>Zebrania zespo</w:t>
      </w:r>
      <w:r w:rsidR="00DD1450">
        <w:rPr>
          <w:rFonts w:ascii="Tahoma" w:eastAsia="Cambria" w:hAnsi="Tahoma" w:cs="Tahoma"/>
          <w:sz w:val="20"/>
          <w:szCs w:val="20"/>
        </w:rPr>
        <w:t>łu odbywają się w miarę potrzeb, co najmniej dwa razy w roku szkolnym.</w:t>
      </w:r>
      <w:r w:rsidRPr="0042162F">
        <w:rPr>
          <w:rFonts w:ascii="Tahoma" w:eastAsia="Cambria" w:hAnsi="Tahoma" w:cs="Tahoma"/>
          <w:sz w:val="20"/>
          <w:szCs w:val="20"/>
        </w:rPr>
        <w:t xml:space="preserve"> Zebrania zwołuje wychowawca oddziału, co najmniej z jednotygodniowym wyprzedzeniem.</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42162F">
        <w:rPr>
          <w:rFonts w:ascii="Tahoma" w:eastAsia="Cambria" w:hAnsi="Tahoma" w:cs="Tahoma"/>
          <w:sz w:val="20"/>
          <w:szCs w:val="20"/>
        </w:rPr>
        <w:t>W spotkaniach zespołu mogą uczestniczyć:</w:t>
      </w:r>
    </w:p>
    <w:p w:rsidR="00DD1450" w:rsidRDefault="00DD1450" w:rsidP="00DD1450">
      <w:pPr>
        <w:pStyle w:val="Akapitzlist"/>
        <w:numPr>
          <w:ilvl w:val="0"/>
          <w:numId w:val="85"/>
        </w:numPr>
        <w:spacing w:after="0" w:line="360" w:lineRule="auto"/>
        <w:ind w:right="20"/>
        <w:jc w:val="both"/>
        <w:rPr>
          <w:rFonts w:ascii="Tahoma" w:eastAsia="Cambria" w:hAnsi="Tahoma" w:cs="Tahoma"/>
          <w:sz w:val="20"/>
          <w:szCs w:val="20"/>
        </w:rPr>
      </w:pPr>
      <w:r>
        <w:rPr>
          <w:rFonts w:ascii="Tahoma" w:eastAsia="Cambria" w:hAnsi="Tahoma" w:cs="Tahoma"/>
          <w:sz w:val="20"/>
          <w:szCs w:val="20"/>
        </w:rPr>
        <w:t>rodzice, opiekunowie prawni ucznia;</w:t>
      </w:r>
    </w:p>
    <w:p w:rsidR="003F5889" w:rsidRDefault="003F5889" w:rsidP="007537D1">
      <w:pPr>
        <w:pStyle w:val="Akapitzlist"/>
        <w:numPr>
          <w:ilvl w:val="0"/>
          <w:numId w:val="85"/>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na wniosek dyrektora szkoły – przedstawiciel poradni psychologiczno</w:t>
      </w:r>
      <w:r w:rsidR="0042162F">
        <w:rPr>
          <w:rFonts w:ascii="Tahoma" w:eastAsia="Cambria" w:hAnsi="Tahoma" w:cs="Tahoma"/>
          <w:sz w:val="20"/>
          <w:szCs w:val="20"/>
        </w:rPr>
        <w:t xml:space="preserve"> </w:t>
      </w:r>
      <w:r w:rsidRPr="0042162F">
        <w:rPr>
          <w:rFonts w:ascii="Tahoma" w:eastAsia="Cambria" w:hAnsi="Tahoma" w:cs="Tahoma"/>
          <w:sz w:val="20"/>
          <w:szCs w:val="20"/>
        </w:rPr>
        <w:t>-</w:t>
      </w:r>
      <w:r w:rsidR="0042162F">
        <w:rPr>
          <w:rFonts w:ascii="Tahoma" w:eastAsia="Cambria" w:hAnsi="Tahoma" w:cs="Tahoma"/>
          <w:sz w:val="20"/>
          <w:szCs w:val="20"/>
        </w:rPr>
        <w:t xml:space="preserve"> </w:t>
      </w:r>
      <w:r w:rsidRPr="0042162F">
        <w:rPr>
          <w:rFonts w:ascii="Tahoma" w:eastAsia="Cambria" w:hAnsi="Tahoma" w:cs="Tahoma"/>
          <w:sz w:val="20"/>
          <w:szCs w:val="20"/>
        </w:rPr>
        <w:t>pedagogicznej;</w:t>
      </w:r>
    </w:p>
    <w:p w:rsidR="003F5889" w:rsidRDefault="003F5889" w:rsidP="007537D1">
      <w:pPr>
        <w:pStyle w:val="Akapitzlist"/>
        <w:numPr>
          <w:ilvl w:val="0"/>
          <w:numId w:val="85"/>
        </w:numPr>
        <w:spacing w:after="0" w:line="360" w:lineRule="auto"/>
        <w:ind w:right="20"/>
        <w:jc w:val="both"/>
        <w:rPr>
          <w:rFonts w:ascii="Tahoma" w:eastAsia="Cambria" w:hAnsi="Tahoma" w:cs="Tahoma"/>
          <w:sz w:val="20"/>
          <w:szCs w:val="20"/>
        </w:rPr>
      </w:pPr>
      <w:r w:rsidRPr="0042162F">
        <w:rPr>
          <w:rFonts w:ascii="Tahoma" w:eastAsia="Cambria" w:hAnsi="Tahoma" w:cs="Tahoma"/>
          <w:sz w:val="20"/>
          <w:szCs w:val="20"/>
        </w:rPr>
        <w:t>na wniosek lub za zgodą rodziców ucznia – lekarz, psycholog, pedagog, logopeda lub inny specjalista.</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B73E90">
        <w:rPr>
          <w:rFonts w:ascii="Tahoma" w:eastAsia="Cambria" w:hAnsi="Tahoma" w:cs="Tahoma"/>
          <w:sz w:val="20"/>
          <w:szCs w:val="20"/>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B73E90">
        <w:rPr>
          <w:rFonts w:ascii="Tahoma" w:eastAsia="Cambria" w:hAnsi="Tahoma" w:cs="Tahoma"/>
          <w:sz w:val="20"/>
          <w:szCs w:val="20"/>
        </w:rPr>
        <w:t>Indywidualny program edukacyjno-terapeutyczny (IPET) zawiera:</w:t>
      </w:r>
    </w:p>
    <w:p w:rsidR="003F5889"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B73E90">
        <w:rPr>
          <w:rFonts w:ascii="Tahoma" w:eastAsia="Cambria" w:hAnsi="Tahoma" w:cs="Tahoma"/>
          <w:sz w:val="20"/>
          <w:szCs w:val="20"/>
        </w:rPr>
        <w:t>zakres i sposób dostosowania wymagań edukacyjnych wynikających z programu nauczania do indywidualnych potrzeb rozwojowych i edukacyjnych oraz możliwości psychofizycznych ucznia wraz z określeniem metod i formy pracy z uczniem;</w:t>
      </w:r>
    </w:p>
    <w:p w:rsidR="003F02D9"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F02D9">
        <w:rPr>
          <w:rFonts w:ascii="Tahoma" w:eastAsia="Cambria" w:hAnsi="Tahoma" w:cs="Tahoma"/>
          <w:sz w:val="20"/>
          <w:szCs w:val="20"/>
        </w:rPr>
        <w:t>rodzaj i zakres zintegrowanych działań nauczycieli i specjalistów prowadzących zajęcia z uczniem, z tym, że w przypadku</w:t>
      </w:r>
      <w:r w:rsidR="003F02D9">
        <w:rPr>
          <w:rFonts w:ascii="Tahoma" w:eastAsia="Cambria" w:hAnsi="Tahoma" w:cs="Tahoma"/>
          <w:sz w:val="20"/>
          <w:szCs w:val="20"/>
        </w:rPr>
        <w:t xml:space="preserve"> </w:t>
      </w:r>
      <w:r w:rsidR="003F02D9" w:rsidRPr="003F02D9">
        <w:rPr>
          <w:rFonts w:ascii="Tahoma" w:eastAsia="Cambria" w:hAnsi="Tahoma" w:cs="Tahoma"/>
          <w:sz w:val="20"/>
          <w:szCs w:val="20"/>
        </w:rPr>
        <w:t>ucznia niepełnosprawnego — zakres działań o charakterze rewalidacyjnym,</w:t>
      </w:r>
      <w:r w:rsidR="003F02D9">
        <w:rPr>
          <w:rFonts w:ascii="Tahoma" w:eastAsia="Cambria" w:hAnsi="Tahoma" w:cs="Tahoma"/>
          <w:sz w:val="20"/>
          <w:szCs w:val="20"/>
        </w:rPr>
        <w:t xml:space="preserve"> </w:t>
      </w:r>
      <w:r w:rsidR="003F02D9" w:rsidRPr="003F02D9">
        <w:rPr>
          <w:rFonts w:ascii="Tahoma" w:eastAsia="Cambria" w:hAnsi="Tahoma" w:cs="Tahoma"/>
          <w:sz w:val="20"/>
          <w:szCs w:val="20"/>
        </w:rPr>
        <w:t xml:space="preserve">ucznia niedostosowanego społecznie — zakres działań </w:t>
      </w:r>
      <w:r w:rsidR="003F02D9">
        <w:rPr>
          <w:rFonts w:ascii="Tahoma" w:eastAsia="Cambria" w:hAnsi="Tahoma" w:cs="Tahoma"/>
          <w:sz w:val="20"/>
          <w:szCs w:val="20"/>
        </w:rPr>
        <w:t xml:space="preserve">o charakterze resocjalizacyjnym oraz </w:t>
      </w:r>
      <w:r w:rsidR="003F02D9" w:rsidRPr="003F02D9">
        <w:rPr>
          <w:rFonts w:ascii="Tahoma" w:eastAsia="Cambria" w:hAnsi="Tahoma" w:cs="Tahoma"/>
          <w:sz w:val="20"/>
          <w:szCs w:val="20"/>
        </w:rPr>
        <w:t>ucznia zagrożonego niedostosowaniem społecznym — zakres działań o charakterze socjoterapeutycznym;</w:t>
      </w:r>
    </w:p>
    <w:p w:rsidR="003F5889"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F02D9">
        <w:rPr>
          <w:rFonts w:ascii="Tahoma" w:eastAsia="Cambria" w:hAnsi="Tahoma" w:cs="Tahoma"/>
          <w:sz w:val="20"/>
          <w:szCs w:val="20"/>
        </w:rPr>
        <w:t>formy, sposoby i okres udzielania uczniowi pomocy ps</w:t>
      </w:r>
      <w:r w:rsidR="003F02D9" w:rsidRPr="003F02D9">
        <w:rPr>
          <w:rFonts w:ascii="Tahoma" w:eastAsia="Cambria" w:hAnsi="Tahoma" w:cs="Tahoma"/>
          <w:sz w:val="20"/>
          <w:szCs w:val="20"/>
        </w:rPr>
        <w:t>ychologiczno</w:t>
      </w:r>
      <w:r w:rsidR="00E313F0">
        <w:rPr>
          <w:rFonts w:ascii="Tahoma" w:eastAsia="Cambria" w:hAnsi="Tahoma" w:cs="Tahoma"/>
          <w:sz w:val="20"/>
          <w:szCs w:val="20"/>
        </w:rPr>
        <w:t xml:space="preserve"> – </w:t>
      </w:r>
      <w:r w:rsidR="003F02D9" w:rsidRPr="003F02D9">
        <w:rPr>
          <w:rFonts w:ascii="Tahoma" w:eastAsia="Cambria" w:hAnsi="Tahoma" w:cs="Tahoma"/>
          <w:sz w:val="20"/>
          <w:szCs w:val="20"/>
        </w:rPr>
        <w:t xml:space="preserve">pedagogicznej oraz </w:t>
      </w:r>
      <w:r w:rsidRPr="003F02D9">
        <w:rPr>
          <w:rFonts w:ascii="Tahoma" w:eastAsia="Cambria" w:hAnsi="Tahoma" w:cs="Tahoma"/>
          <w:sz w:val="20"/>
          <w:szCs w:val="20"/>
        </w:rPr>
        <w:t>wymiar godzin, w którym poszczególne formy pomocy będą realizowane, ustalone przez dyrektora szkoły zgodnie z przepisami;</w:t>
      </w:r>
    </w:p>
    <w:p w:rsidR="003F5889"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F02D9">
        <w:rPr>
          <w:rFonts w:ascii="Tahoma" w:eastAsia="Cambria" w:hAnsi="Tahoma" w:cs="Tahoma"/>
          <w:sz w:val="20"/>
          <w:szCs w:val="20"/>
        </w:rPr>
        <w:t>działania wspierające rodziców ucznia oraz, w zależności od potrzeb, zakres współdziałania z poradniami psychologiczno</w:t>
      </w:r>
      <w:r w:rsidR="003F02D9" w:rsidRPr="003F02D9">
        <w:rPr>
          <w:rFonts w:ascii="Tahoma" w:eastAsia="Cambria" w:hAnsi="Tahoma" w:cs="Tahoma"/>
          <w:sz w:val="20"/>
          <w:szCs w:val="20"/>
        </w:rPr>
        <w:t xml:space="preserve"> </w:t>
      </w:r>
      <w:r w:rsidRPr="003F02D9">
        <w:rPr>
          <w:rFonts w:ascii="Tahoma" w:eastAsia="Cambria" w:hAnsi="Tahoma" w:cs="Tahoma"/>
          <w:sz w:val="20"/>
          <w:szCs w:val="20"/>
        </w:rPr>
        <w:t>–</w:t>
      </w:r>
      <w:r w:rsidR="003F02D9" w:rsidRPr="003F02D9">
        <w:rPr>
          <w:rFonts w:ascii="Tahoma" w:eastAsia="Cambria" w:hAnsi="Tahoma" w:cs="Tahoma"/>
          <w:sz w:val="20"/>
          <w:szCs w:val="20"/>
        </w:rPr>
        <w:t xml:space="preserve"> </w:t>
      </w:r>
      <w:r w:rsidRPr="003F02D9">
        <w:rPr>
          <w:rFonts w:ascii="Tahoma" w:eastAsia="Cambria" w:hAnsi="Tahoma" w:cs="Tahoma"/>
          <w:sz w:val="20"/>
          <w:szCs w:val="20"/>
        </w:rPr>
        <w:t>pedagogicznymi, w tym poradniami specjalistycznymi, placówkami doskonalenia nauczycieli, organizacjami pozarządowymi oraz innymi instytucjami działającymi na rzecz rodziny, dzieci i młodzieży, określone przez zespół</w:t>
      </w:r>
      <w:r w:rsidR="003F02D9">
        <w:rPr>
          <w:rFonts w:ascii="Tahoma" w:eastAsia="Cambria" w:hAnsi="Tahoma" w:cs="Tahoma"/>
          <w:sz w:val="20"/>
          <w:szCs w:val="20"/>
        </w:rPr>
        <w:t>;</w:t>
      </w:r>
    </w:p>
    <w:p w:rsidR="003F5889"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F02D9">
        <w:rPr>
          <w:rFonts w:ascii="Tahoma" w:eastAsia="Cambria" w:hAnsi="Tahoma" w:cs="Tahoma"/>
          <w:sz w:val="20"/>
          <w:szCs w:val="20"/>
        </w:rPr>
        <w:t>zajęcia rewalidacyjne, resocjalizacyjne i socjoterapeutyczne oraz inne zajęcia odpowiednie ze względu na indywidualne potrzeby rozwojowe i edukacyjne oraz możliwości psychofizyczne ucznia, (</w:t>
      </w:r>
      <w:r w:rsidRPr="003F02D9">
        <w:rPr>
          <w:rFonts w:ascii="Tahoma" w:eastAsia="Cambria" w:hAnsi="Tahoma" w:cs="Tahoma"/>
          <w:iCs/>
          <w:sz w:val="20"/>
          <w:szCs w:val="20"/>
        </w:rPr>
        <w:t>inne zajęcia odpowiednie</w:t>
      </w:r>
      <w:r w:rsidRPr="003F02D9">
        <w:rPr>
          <w:rFonts w:ascii="Tahoma" w:eastAsia="Cambria" w:hAnsi="Tahoma" w:cs="Tahoma"/>
          <w:i/>
          <w:iCs/>
          <w:sz w:val="20"/>
          <w:szCs w:val="20"/>
        </w:rPr>
        <w:t xml:space="preserve"> </w:t>
      </w:r>
      <w:r w:rsidRPr="003F02D9">
        <w:rPr>
          <w:rFonts w:ascii="Tahoma" w:eastAsia="Cambria" w:hAnsi="Tahoma" w:cs="Tahoma"/>
          <w:iCs/>
          <w:sz w:val="20"/>
          <w:szCs w:val="20"/>
        </w:rPr>
        <w:t>ze względu na indywidualne</w:t>
      </w:r>
      <w:r w:rsidRPr="003F02D9">
        <w:rPr>
          <w:rFonts w:ascii="Tahoma" w:eastAsia="Cambria" w:hAnsi="Tahoma" w:cs="Tahoma"/>
          <w:sz w:val="20"/>
          <w:szCs w:val="20"/>
        </w:rPr>
        <w:t xml:space="preserve"> </w:t>
      </w:r>
      <w:r w:rsidRPr="003F02D9">
        <w:rPr>
          <w:rFonts w:ascii="Tahoma" w:eastAsia="Cambria" w:hAnsi="Tahoma" w:cs="Tahoma"/>
          <w:iCs/>
          <w:sz w:val="20"/>
          <w:szCs w:val="20"/>
        </w:rPr>
        <w:t>potrzeby rozwojowe i edukacyjne oraz możliwości psychofizyczne uczniów, w szczególności w zajęcia rewalidacyjne i resocjalizacyjne</w:t>
      </w:r>
      <w:r w:rsidRPr="003F02D9">
        <w:rPr>
          <w:rFonts w:ascii="Tahoma" w:eastAsia="Cambria" w:hAnsi="Tahoma" w:cs="Tahoma"/>
          <w:sz w:val="20"/>
          <w:szCs w:val="20"/>
        </w:rPr>
        <w:t>);</w:t>
      </w:r>
    </w:p>
    <w:p w:rsidR="003F5889" w:rsidRDefault="003F5889" w:rsidP="007537D1">
      <w:pPr>
        <w:pStyle w:val="Akapitzlist"/>
        <w:numPr>
          <w:ilvl w:val="3"/>
          <w:numId w:val="81"/>
        </w:numPr>
        <w:spacing w:after="0" w:line="360" w:lineRule="auto"/>
        <w:ind w:left="1134" w:right="20" w:hanging="414"/>
        <w:jc w:val="both"/>
        <w:rPr>
          <w:rFonts w:ascii="Tahoma" w:eastAsia="Cambria" w:hAnsi="Tahoma" w:cs="Tahoma"/>
          <w:sz w:val="20"/>
          <w:szCs w:val="20"/>
        </w:rPr>
      </w:pPr>
      <w:r w:rsidRPr="003F02D9">
        <w:rPr>
          <w:rFonts w:ascii="Tahoma" w:eastAsia="Cambria" w:hAnsi="Tahoma" w:cs="Tahoma"/>
          <w:sz w:val="20"/>
          <w:szCs w:val="20"/>
        </w:rPr>
        <w:t>zakres współpracy nauczycieli i specjalistów z rodzicam</w:t>
      </w:r>
      <w:r w:rsidR="003F02D9">
        <w:rPr>
          <w:rFonts w:ascii="Tahoma" w:eastAsia="Cambria" w:hAnsi="Tahoma" w:cs="Tahoma"/>
          <w:sz w:val="20"/>
          <w:szCs w:val="20"/>
        </w:rPr>
        <w:t>i ucznia w realizacji zadań</w:t>
      </w:r>
      <w:r w:rsidRPr="003F02D9">
        <w:rPr>
          <w:rFonts w:ascii="Tahoma" w:eastAsia="Cambria" w:hAnsi="Tahoma" w:cs="Tahoma"/>
          <w:sz w:val="20"/>
          <w:szCs w:val="20"/>
        </w:rPr>
        <w:t xml:space="preserve"> (</w:t>
      </w:r>
      <w:r w:rsidRPr="003F02D9">
        <w:rPr>
          <w:rFonts w:ascii="Tahoma" w:eastAsia="Cambria" w:hAnsi="Tahoma" w:cs="Tahoma"/>
          <w:iCs/>
          <w:sz w:val="20"/>
          <w:szCs w:val="20"/>
        </w:rPr>
        <w:t>realizację zaleceń zawartych w orzeczeniu o potrzebie kształcenia</w:t>
      </w:r>
      <w:r w:rsidRPr="003F02D9">
        <w:rPr>
          <w:rFonts w:ascii="Tahoma" w:eastAsia="Cambria" w:hAnsi="Tahoma" w:cs="Tahoma"/>
          <w:sz w:val="20"/>
          <w:szCs w:val="20"/>
        </w:rPr>
        <w:t xml:space="preserve"> </w:t>
      </w:r>
      <w:r w:rsidRPr="003F02D9">
        <w:rPr>
          <w:rFonts w:ascii="Tahoma" w:eastAsia="Cambria" w:hAnsi="Tahoma" w:cs="Tahoma"/>
          <w:iCs/>
          <w:sz w:val="20"/>
          <w:szCs w:val="20"/>
        </w:rPr>
        <w:t>specjalnego; przygotowanie uczniów do samodzielności w życiu dorosłym)</w:t>
      </w:r>
      <w:r w:rsidR="003F02D9">
        <w:rPr>
          <w:rFonts w:ascii="Tahoma" w:eastAsia="Cambria" w:hAnsi="Tahoma" w:cs="Tahoma"/>
          <w:sz w:val="20"/>
          <w:szCs w:val="20"/>
        </w:rPr>
        <w:t>.</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F02D9">
        <w:rPr>
          <w:rFonts w:ascii="Tahoma" w:eastAsia="Cambria" w:hAnsi="Tahoma" w:cs="Tahoma"/>
          <w:sz w:val="20"/>
          <w:szCs w:val="20"/>
        </w:rPr>
        <w:t xml:space="preserve">Rodzice ucznia mogą uczestniczyć w opracowaniu indywidualnego programu edukacyjno– terapeutycznego oraz dokonywania okresowej wielospecjalistycznej oceny poziomu </w:t>
      </w:r>
      <w:r w:rsidRPr="003F02D9">
        <w:rPr>
          <w:rFonts w:ascii="Tahoma" w:eastAsia="Cambria" w:hAnsi="Tahoma" w:cs="Tahoma"/>
          <w:sz w:val="20"/>
          <w:szCs w:val="20"/>
        </w:rPr>
        <w:lastRenderedPageBreak/>
        <w:t>funkcjonowania ucznia</w:t>
      </w:r>
      <w:r w:rsidR="00DD1450">
        <w:rPr>
          <w:rFonts w:ascii="Tahoma" w:eastAsia="Cambria" w:hAnsi="Tahoma" w:cs="Tahoma"/>
          <w:sz w:val="20"/>
          <w:szCs w:val="20"/>
        </w:rPr>
        <w:t xml:space="preserve"> Rodzice/opiekunowie otrzymają kopię opracowanego programu</w:t>
      </w:r>
      <w:r w:rsidRPr="003F02D9">
        <w:rPr>
          <w:rFonts w:ascii="Tahoma" w:eastAsia="Cambria" w:hAnsi="Tahoma" w:cs="Tahoma"/>
          <w:sz w:val="20"/>
          <w:szCs w:val="20"/>
        </w:rPr>
        <w:t>. W przypadku nieobecności rodziców na posiedzeniu Zespołu, rodzice są niezwłocznie zawiadamiani w formie pisemnej o ustalonych dla dziecka formach, okresie udzielania pomocy psychologiczno</w:t>
      </w:r>
      <w:r w:rsidR="003F02D9">
        <w:rPr>
          <w:rFonts w:ascii="Tahoma" w:eastAsia="Cambria" w:hAnsi="Tahoma" w:cs="Tahoma"/>
          <w:sz w:val="20"/>
          <w:szCs w:val="20"/>
        </w:rPr>
        <w:t xml:space="preserve"> </w:t>
      </w:r>
      <w:r w:rsidRPr="003F02D9">
        <w:rPr>
          <w:rFonts w:ascii="Tahoma" w:eastAsia="Cambria" w:hAnsi="Tahoma" w:cs="Tahoma"/>
          <w:sz w:val="20"/>
          <w:szCs w:val="20"/>
        </w:rPr>
        <w:t>–</w:t>
      </w:r>
      <w:r w:rsidR="003F02D9">
        <w:rPr>
          <w:rFonts w:ascii="Tahoma" w:eastAsia="Cambria" w:hAnsi="Tahoma" w:cs="Tahoma"/>
          <w:sz w:val="20"/>
          <w:szCs w:val="20"/>
        </w:rPr>
        <w:t xml:space="preserve"> </w:t>
      </w:r>
      <w:r w:rsidRPr="003F02D9">
        <w:rPr>
          <w:rFonts w:ascii="Tahoma" w:eastAsia="Cambria" w:hAnsi="Tahoma" w:cs="Tahoma"/>
          <w:sz w:val="20"/>
          <w:szCs w:val="20"/>
        </w:rPr>
        <w:t>pedagogicznej oraz wymiarze godzin, w których poszczególne formy będą realizowane.</w:t>
      </w:r>
    </w:p>
    <w:p w:rsidR="003F5889" w:rsidRPr="003F02D9" w:rsidRDefault="00F77465" w:rsidP="007537D1">
      <w:pPr>
        <w:pStyle w:val="Akapitzlist"/>
        <w:numPr>
          <w:ilvl w:val="0"/>
          <w:numId w:val="79"/>
        </w:numPr>
        <w:spacing w:after="0" w:line="360" w:lineRule="auto"/>
        <w:ind w:right="20" w:hanging="720"/>
        <w:jc w:val="both"/>
        <w:rPr>
          <w:rFonts w:ascii="Tahoma" w:eastAsia="Cambria" w:hAnsi="Tahoma" w:cs="Tahoma"/>
          <w:sz w:val="20"/>
          <w:szCs w:val="20"/>
        </w:rPr>
      </w:pPr>
      <w:r>
        <w:rPr>
          <w:rFonts w:ascii="Tahoma" w:eastAsia="Calibri" w:hAnsi="Tahoma" w:cs="Tahoma"/>
          <w:iCs/>
          <w:sz w:val="20"/>
          <w:szCs w:val="20"/>
        </w:rPr>
        <w:t xml:space="preserve">Wychowawca klasy lub </w:t>
      </w:r>
      <w:r w:rsidR="003F5889" w:rsidRPr="003F02D9">
        <w:rPr>
          <w:rFonts w:ascii="Tahoma" w:eastAsia="Calibri" w:hAnsi="Tahoma" w:cs="Tahoma"/>
          <w:iCs/>
          <w:sz w:val="20"/>
          <w:szCs w:val="20"/>
        </w:rPr>
        <w:t xml:space="preserve">pedagog przekazuje </w:t>
      </w:r>
      <w:r w:rsidR="003F02D9">
        <w:rPr>
          <w:rFonts w:ascii="Tahoma" w:eastAsia="Calibri" w:hAnsi="Tahoma" w:cs="Tahoma"/>
          <w:iCs/>
          <w:sz w:val="20"/>
          <w:szCs w:val="20"/>
        </w:rPr>
        <w:t>pisemną informację do rodziców (listownie)</w:t>
      </w:r>
      <w:r w:rsidR="003F5889" w:rsidRPr="003F02D9">
        <w:rPr>
          <w:rFonts w:ascii="Tahoma" w:eastAsia="Calibri" w:hAnsi="Tahoma" w:cs="Tahoma"/>
          <w:iCs/>
          <w:sz w:val="20"/>
          <w:szCs w:val="20"/>
        </w:rPr>
        <w:t>, przekazuje na spotkaniu z rodzicem, zaś rodzic potwierdza otrzymanie informacji podpisem.</w:t>
      </w:r>
    </w:p>
    <w:p w:rsidR="003F5889" w:rsidRDefault="003F5889" w:rsidP="007537D1">
      <w:pPr>
        <w:pStyle w:val="Akapitzlist"/>
        <w:numPr>
          <w:ilvl w:val="0"/>
          <w:numId w:val="79"/>
        </w:numPr>
        <w:spacing w:after="0" w:line="360" w:lineRule="auto"/>
        <w:ind w:right="20" w:hanging="720"/>
        <w:jc w:val="both"/>
        <w:rPr>
          <w:rFonts w:ascii="Tahoma" w:eastAsia="Cambria" w:hAnsi="Tahoma" w:cs="Tahoma"/>
          <w:sz w:val="20"/>
          <w:szCs w:val="20"/>
        </w:rPr>
      </w:pPr>
      <w:r w:rsidRPr="003F02D9">
        <w:rPr>
          <w:rFonts w:ascii="Tahoma" w:eastAsia="Cambria" w:hAnsi="Tahoma" w:cs="Tahoma"/>
          <w:sz w:val="20"/>
          <w:szCs w:val="20"/>
        </w:rPr>
        <w:t>Nauczyciele pracujący z uczniem, dla którego został opracowany indywidualny program edukacyjno</w:t>
      </w:r>
      <w:r w:rsidR="003F02D9">
        <w:rPr>
          <w:rFonts w:ascii="Tahoma" w:eastAsia="Cambria" w:hAnsi="Tahoma" w:cs="Tahoma"/>
          <w:sz w:val="20"/>
          <w:szCs w:val="20"/>
        </w:rPr>
        <w:t xml:space="preserve"> </w:t>
      </w:r>
      <w:r w:rsidRPr="003F02D9">
        <w:rPr>
          <w:rFonts w:ascii="Tahoma" w:eastAsia="Cambria" w:hAnsi="Tahoma" w:cs="Tahoma"/>
          <w:sz w:val="20"/>
          <w:szCs w:val="20"/>
        </w:rPr>
        <w:t>–</w:t>
      </w:r>
      <w:r w:rsidR="003F02D9">
        <w:rPr>
          <w:rFonts w:ascii="Tahoma" w:eastAsia="Cambria" w:hAnsi="Tahoma" w:cs="Tahoma"/>
          <w:sz w:val="20"/>
          <w:szCs w:val="20"/>
        </w:rPr>
        <w:t xml:space="preserve"> </w:t>
      </w:r>
      <w:r w:rsidRPr="003F02D9">
        <w:rPr>
          <w:rFonts w:ascii="Tahoma" w:eastAsia="Cambria" w:hAnsi="Tahoma" w:cs="Tahoma"/>
          <w:sz w:val="20"/>
          <w:szCs w:val="20"/>
        </w:rPr>
        <w:t xml:space="preserve">terapeutyczny mają obowiązek znać jego treść oraz stosować się do zaleceń </w:t>
      </w:r>
      <w:r w:rsidR="00F77465" w:rsidRPr="003F02D9">
        <w:rPr>
          <w:rFonts w:ascii="Tahoma" w:eastAsia="Cambria" w:hAnsi="Tahoma" w:cs="Tahoma"/>
          <w:sz w:val="20"/>
          <w:szCs w:val="20"/>
        </w:rPr>
        <w:t xml:space="preserve">w nim </w:t>
      </w:r>
      <w:r w:rsidRPr="003F02D9">
        <w:rPr>
          <w:rFonts w:ascii="Tahoma" w:eastAsia="Cambria" w:hAnsi="Tahoma" w:cs="Tahoma"/>
          <w:sz w:val="20"/>
          <w:szCs w:val="20"/>
        </w:rPr>
        <w:t>zawartych.</w:t>
      </w:r>
    </w:p>
    <w:p w:rsidR="009915B2" w:rsidRPr="009915B2" w:rsidRDefault="009915B2" w:rsidP="009915B2">
      <w:pPr>
        <w:pStyle w:val="Akapitzlist"/>
        <w:spacing w:after="0" w:line="360" w:lineRule="auto"/>
        <w:ind w:right="20"/>
        <w:jc w:val="both"/>
        <w:rPr>
          <w:rFonts w:ascii="Tahoma" w:eastAsia="Cambria" w:hAnsi="Tahoma" w:cs="Tahoma"/>
          <w:sz w:val="20"/>
          <w:szCs w:val="20"/>
        </w:rPr>
      </w:pPr>
    </w:p>
    <w:p w:rsidR="003F5889" w:rsidRPr="009915B2" w:rsidRDefault="009915B2" w:rsidP="009915B2">
      <w:pPr>
        <w:pStyle w:val="Nagwek1"/>
        <w:spacing w:before="0" w:after="200" w:line="360" w:lineRule="auto"/>
        <w:jc w:val="center"/>
        <w:rPr>
          <w:rFonts w:ascii="Tahoma" w:hAnsi="Tahoma" w:cs="Tahoma"/>
          <w:color w:val="auto"/>
          <w:sz w:val="20"/>
          <w:szCs w:val="20"/>
        </w:rPr>
      </w:pPr>
      <w:bookmarkStart w:id="9" w:name="_Toc497773384"/>
      <w:r w:rsidRPr="009915B2">
        <w:rPr>
          <w:rFonts w:ascii="Tahoma" w:hAnsi="Tahoma" w:cs="Tahoma"/>
          <w:color w:val="auto"/>
          <w:sz w:val="20"/>
          <w:szCs w:val="20"/>
        </w:rPr>
        <w:t>§ 10. Nauczanie indywidualne</w:t>
      </w:r>
      <w:bookmarkEnd w:id="9"/>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Uczniów, którym stan zdrowia uniemożliwia lub znacznie utrudnia uczęszczanie do</w:t>
      </w:r>
      <w:r w:rsidRPr="009915B2">
        <w:rPr>
          <w:rFonts w:ascii="Tahoma" w:eastAsia="Cambria" w:hAnsi="Tahoma" w:cs="Tahoma"/>
          <w:b/>
          <w:bCs/>
          <w:sz w:val="20"/>
          <w:szCs w:val="20"/>
        </w:rPr>
        <w:t xml:space="preserve"> </w:t>
      </w:r>
      <w:r w:rsidRPr="009915B2">
        <w:rPr>
          <w:rFonts w:ascii="Tahoma" w:eastAsia="Cambria" w:hAnsi="Tahoma" w:cs="Tahoma"/>
          <w:sz w:val="20"/>
          <w:szCs w:val="20"/>
        </w:rPr>
        <w:t>szkoły obejmuje się indywidualnym nauczaniem.</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Indywidualne  nauczanie  organizuje  dyrektor  szkoły  na  wniosek  rodziców</w:t>
      </w:r>
      <w:r>
        <w:rPr>
          <w:rFonts w:ascii="Tahoma" w:eastAsia="Cambria" w:hAnsi="Tahoma" w:cs="Tahoma"/>
          <w:sz w:val="20"/>
          <w:szCs w:val="20"/>
        </w:rPr>
        <w:t xml:space="preserve"> </w:t>
      </w:r>
      <w:r w:rsidRPr="009915B2">
        <w:rPr>
          <w:rFonts w:ascii="Tahoma" w:eastAsia="Cambria" w:hAnsi="Tahoma" w:cs="Tahoma"/>
          <w:sz w:val="20"/>
          <w:szCs w:val="20"/>
        </w:rPr>
        <w:t>(prawnych opiekunów) i na podstawie orzeczenia wydanego przez zespół orzekający w publicznej Poradni Psychologiczno –</w:t>
      </w:r>
      <w:r>
        <w:rPr>
          <w:rFonts w:ascii="Tahoma" w:eastAsia="Cambria" w:hAnsi="Tahoma" w:cs="Tahoma"/>
          <w:sz w:val="20"/>
          <w:szCs w:val="20"/>
        </w:rPr>
        <w:t xml:space="preserve"> </w:t>
      </w:r>
      <w:r w:rsidRPr="009915B2">
        <w:rPr>
          <w:rFonts w:ascii="Tahoma" w:eastAsia="Cambria" w:hAnsi="Tahoma" w:cs="Tahoma"/>
          <w:sz w:val="20"/>
          <w:szCs w:val="20"/>
        </w:rPr>
        <w:t>Pedagogicznej, w tym poradni specjalistycznej. Dyrektor organizuje indywidualne nauczanie w sposób zapewniający wykonanie określonych w orzeczeniu zaleceń dotyczących warunków realizacji potrzeb edukacyjnych ucznia.</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Zajęcia indywidualnego nauczania przydziela dyrektor nauczycielom zatrudnionym w placówce, zgodnie z posiadanymi kwalifikacjami.</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Zajęcia indywidualnego nauczania prowadzi się w miejscu pobytu ucznia</w:t>
      </w:r>
      <w:r w:rsidRPr="009915B2">
        <w:rPr>
          <w:rFonts w:ascii="Tahoma" w:eastAsia="Cambria" w:hAnsi="Tahoma" w:cs="Tahoma"/>
          <w:b/>
          <w:bCs/>
          <w:sz w:val="20"/>
          <w:szCs w:val="20"/>
        </w:rPr>
        <w:t xml:space="preserve"> </w:t>
      </w:r>
      <w:r w:rsidRPr="009915B2">
        <w:rPr>
          <w:rFonts w:ascii="Tahoma" w:eastAsia="Cambria" w:hAnsi="Tahoma" w:cs="Tahoma"/>
          <w:sz w:val="20"/>
          <w:szCs w:val="20"/>
        </w:rPr>
        <w:t>oraz zgodnie ze</w:t>
      </w:r>
      <w:r w:rsidRPr="009915B2">
        <w:rPr>
          <w:rFonts w:ascii="Tahoma" w:eastAsia="Cambria" w:hAnsi="Tahoma" w:cs="Tahoma"/>
          <w:b/>
          <w:bCs/>
          <w:sz w:val="20"/>
          <w:szCs w:val="20"/>
        </w:rPr>
        <w:t xml:space="preserve"> </w:t>
      </w:r>
      <w:r w:rsidRPr="009915B2">
        <w:rPr>
          <w:rFonts w:ascii="Tahoma" w:eastAsia="Cambria" w:hAnsi="Tahoma" w:cs="Tahoma"/>
          <w:sz w:val="20"/>
          <w:szCs w:val="20"/>
        </w:rPr>
        <w:t>wskazaniami w orzeczeniu.</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W przypadku, gdy w orzeczeniu wskazano możliwość prowadzenia zajęć indywidualnego</w:t>
      </w:r>
      <w:r w:rsidRPr="009915B2">
        <w:rPr>
          <w:rFonts w:ascii="Tahoma" w:eastAsia="Cambria" w:hAnsi="Tahoma" w:cs="Tahoma"/>
          <w:b/>
          <w:bCs/>
          <w:sz w:val="20"/>
          <w:szCs w:val="20"/>
        </w:rPr>
        <w:t xml:space="preserve"> </w:t>
      </w:r>
      <w:r w:rsidRPr="009915B2">
        <w:rPr>
          <w:rFonts w:ascii="Tahoma" w:eastAsia="Cambria" w:hAnsi="Tahoma" w:cs="Tahoma"/>
          <w:sz w:val="20"/>
          <w:szCs w:val="20"/>
        </w:rPr>
        <w:t>nauczania w odrębnym pomieszczeniu w szkole, dyrektor realizuje to zalecenie pod warunkiem spełnienia łącznie dwóch warunków:</w:t>
      </w:r>
    </w:p>
    <w:p w:rsidR="009915B2" w:rsidRPr="009915B2" w:rsidRDefault="009915B2" w:rsidP="007537D1">
      <w:pPr>
        <w:pStyle w:val="Akapitzlist"/>
        <w:numPr>
          <w:ilvl w:val="0"/>
          <w:numId w:val="89"/>
        </w:numPr>
        <w:spacing w:after="0" w:line="360" w:lineRule="auto"/>
        <w:ind w:right="20"/>
        <w:jc w:val="both"/>
        <w:rPr>
          <w:rFonts w:ascii="Tahoma" w:eastAsia="Cambria" w:hAnsi="Tahoma" w:cs="Tahoma"/>
          <w:bCs/>
          <w:sz w:val="20"/>
          <w:szCs w:val="20"/>
        </w:rPr>
      </w:pPr>
      <w:r w:rsidRPr="009915B2">
        <w:rPr>
          <w:rFonts w:ascii="Tahoma" w:eastAsia="Cambria" w:hAnsi="Tahoma" w:cs="Tahoma"/>
          <w:sz w:val="20"/>
          <w:szCs w:val="20"/>
        </w:rPr>
        <w:t>w orzeczeniu wskazano taką możliwość;</w:t>
      </w:r>
    </w:p>
    <w:p w:rsidR="009915B2" w:rsidRPr="009915B2" w:rsidRDefault="009915B2" w:rsidP="007537D1">
      <w:pPr>
        <w:pStyle w:val="Akapitzlist"/>
        <w:numPr>
          <w:ilvl w:val="0"/>
          <w:numId w:val="89"/>
        </w:numPr>
        <w:spacing w:after="0" w:line="360" w:lineRule="auto"/>
        <w:ind w:right="20"/>
        <w:jc w:val="both"/>
        <w:rPr>
          <w:rFonts w:ascii="Tahoma" w:eastAsia="Cambria" w:hAnsi="Tahoma" w:cs="Tahoma"/>
          <w:bCs/>
          <w:sz w:val="20"/>
          <w:szCs w:val="20"/>
        </w:rPr>
      </w:pPr>
      <w:r w:rsidRPr="009915B2">
        <w:rPr>
          <w:rFonts w:ascii="Tahoma" w:eastAsia="Cambria" w:hAnsi="Tahoma" w:cs="Tahoma"/>
          <w:sz w:val="20"/>
          <w:szCs w:val="20"/>
        </w:rPr>
        <w:t>szkoła dysponuje pomieszczeniami na prowadzenie indywidualnych zajęć.</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W indywidualnym nauczaniu realizuje się treści wynikające z podstawy kształcenia</w:t>
      </w:r>
      <w:r w:rsidRPr="009915B2">
        <w:rPr>
          <w:rFonts w:ascii="Tahoma" w:eastAsia="Cambria" w:hAnsi="Tahoma" w:cs="Tahoma"/>
          <w:b/>
          <w:bCs/>
          <w:sz w:val="20"/>
          <w:szCs w:val="20"/>
        </w:rPr>
        <w:t xml:space="preserve"> </w:t>
      </w:r>
      <w:r w:rsidRPr="009915B2">
        <w:rPr>
          <w:rFonts w:ascii="Tahoma" w:eastAsia="Cambria" w:hAnsi="Tahoma" w:cs="Tahoma"/>
          <w:sz w:val="20"/>
          <w:szCs w:val="20"/>
        </w:rPr>
        <w:t>ogólnego dostosowane do potrzeb i możliwości psychofizycznych ucznia, a także miejsca, w których zajęcia są organizowane.</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 xml:space="preserve">Na wniosek nauczyciela prowadzącego zajęcia indywidualne nauczanie, dyrektor może zezwolić na odstąpienie od realizacji niektórych treści wynikających z podstawy programowej, </w:t>
      </w:r>
      <w:r w:rsidRPr="009915B2">
        <w:rPr>
          <w:rFonts w:ascii="Tahoma" w:eastAsia="Cambria" w:hAnsi="Tahoma" w:cs="Tahoma"/>
          <w:sz w:val="20"/>
          <w:szCs w:val="20"/>
        </w:rPr>
        <w:lastRenderedPageBreak/>
        <w:t>stosownie do możliwości psychofizycznych ucznia oraz warunków, w których zajęcia są realizowane.</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 xml:space="preserve">Wniosek, o którym mowa w </w:t>
      </w:r>
      <w:r w:rsidR="00E313F0">
        <w:rPr>
          <w:rFonts w:ascii="Tahoma" w:eastAsia="Cambria" w:hAnsi="Tahoma" w:cs="Tahoma"/>
          <w:sz w:val="20"/>
          <w:szCs w:val="20"/>
        </w:rPr>
        <w:t>pkt</w:t>
      </w:r>
      <w:r w:rsidRPr="009915B2">
        <w:rPr>
          <w:rFonts w:ascii="Tahoma" w:eastAsia="Cambria" w:hAnsi="Tahoma" w:cs="Tahoma"/>
          <w:sz w:val="20"/>
          <w:szCs w:val="20"/>
        </w:rPr>
        <w:t xml:space="preserve">. </w:t>
      </w:r>
      <w:r w:rsidR="00E313F0">
        <w:rPr>
          <w:rFonts w:ascii="Tahoma" w:eastAsia="Cambria" w:hAnsi="Tahoma" w:cs="Tahoma"/>
          <w:sz w:val="20"/>
          <w:szCs w:val="20"/>
        </w:rPr>
        <w:t>8</w:t>
      </w:r>
      <w:r w:rsidRPr="009915B2">
        <w:rPr>
          <w:rFonts w:ascii="Tahoma" w:eastAsia="Cambria" w:hAnsi="Tahoma" w:cs="Tahoma"/>
          <w:sz w:val="20"/>
          <w:szCs w:val="20"/>
        </w:rPr>
        <w:t xml:space="preserve"> składa się w formie pisemnej wraz z uzasadnieniem.</w:t>
      </w:r>
      <w:r>
        <w:rPr>
          <w:rFonts w:ascii="Tahoma" w:eastAsia="Cambria" w:hAnsi="Tahoma" w:cs="Tahoma"/>
          <w:sz w:val="20"/>
          <w:szCs w:val="20"/>
        </w:rPr>
        <w:t xml:space="preserve"> </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Dzienniki indywidualnego nauczania zakłada się i prowadzi odrębnie dla każdego ucznia – wydzielone miejsce w e-dzienniku.</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Na podstawie orzeczenia, dyrektor ustala zakres, miejsce i czas prowadzenia zajęć indywidualnego nauczania oraz na zasadach określonych w statucie szkoły, formy i zakres</w:t>
      </w:r>
      <w:r>
        <w:rPr>
          <w:rFonts w:ascii="Tahoma" w:eastAsia="Cambria" w:hAnsi="Tahoma" w:cs="Tahoma"/>
          <w:sz w:val="20"/>
          <w:szCs w:val="20"/>
        </w:rPr>
        <w:t xml:space="preserve"> </w:t>
      </w:r>
      <w:r w:rsidRPr="009915B2">
        <w:rPr>
          <w:rFonts w:ascii="Tahoma" w:eastAsia="Cambria" w:hAnsi="Tahoma" w:cs="Tahoma"/>
          <w:sz w:val="20"/>
          <w:szCs w:val="20"/>
        </w:rPr>
        <w:t>pomocy psychologiczno</w:t>
      </w:r>
      <w:r>
        <w:rPr>
          <w:rFonts w:ascii="Tahoma" w:eastAsia="Cambria" w:hAnsi="Tahoma" w:cs="Tahoma"/>
          <w:sz w:val="20"/>
          <w:szCs w:val="20"/>
        </w:rPr>
        <w:t xml:space="preserve"> </w:t>
      </w:r>
      <w:r w:rsidR="00E313F0">
        <w:rPr>
          <w:rFonts w:ascii="Tahoma" w:eastAsia="Cambria" w:hAnsi="Tahoma" w:cs="Tahoma"/>
          <w:sz w:val="20"/>
          <w:szCs w:val="20"/>
        </w:rPr>
        <w:t>–</w:t>
      </w:r>
      <w:r>
        <w:rPr>
          <w:rFonts w:ascii="Tahoma" w:eastAsia="Cambria" w:hAnsi="Tahoma" w:cs="Tahoma"/>
          <w:sz w:val="20"/>
          <w:szCs w:val="20"/>
        </w:rPr>
        <w:t xml:space="preserve"> </w:t>
      </w:r>
      <w:r w:rsidRPr="009915B2">
        <w:rPr>
          <w:rFonts w:ascii="Tahoma" w:eastAsia="Cambria" w:hAnsi="Tahoma" w:cs="Tahoma"/>
          <w:sz w:val="20"/>
          <w:szCs w:val="20"/>
        </w:rPr>
        <w:t>pedagogicznej. Zajęcia organizowane w ramach pomocy psychologiczno-pedagogicznej nie wchodzą w wymiar godzin indywidualnego nauczania.</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Tygodniowy wymiar godzin</w:t>
      </w:r>
      <w:r w:rsidRPr="009915B2">
        <w:rPr>
          <w:rFonts w:ascii="Tahoma" w:eastAsia="Cambria" w:hAnsi="Tahoma" w:cs="Tahoma"/>
          <w:b/>
          <w:bCs/>
          <w:sz w:val="20"/>
          <w:szCs w:val="20"/>
        </w:rPr>
        <w:t xml:space="preserve"> </w:t>
      </w:r>
      <w:r w:rsidRPr="009915B2">
        <w:rPr>
          <w:rFonts w:ascii="Tahoma" w:eastAsia="Cambria" w:hAnsi="Tahoma" w:cs="Tahoma"/>
          <w:sz w:val="20"/>
          <w:szCs w:val="20"/>
        </w:rPr>
        <w:t>zajęć indywidualnego nauczania realizowanego bezpośrednio</w:t>
      </w:r>
      <w:r>
        <w:rPr>
          <w:rFonts w:ascii="Tahoma" w:eastAsia="Cambria" w:hAnsi="Tahoma" w:cs="Tahoma"/>
          <w:sz w:val="20"/>
          <w:szCs w:val="20"/>
        </w:rPr>
        <w:t xml:space="preserve"> </w:t>
      </w:r>
      <w:r w:rsidRPr="009915B2">
        <w:rPr>
          <w:rFonts w:ascii="Tahoma" w:eastAsia="Cambria" w:hAnsi="Tahoma" w:cs="Tahoma"/>
          <w:sz w:val="20"/>
          <w:szCs w:val="20"/>
        </w:rPr>
        <w:t>wynosi:</w:t>
      </w:r>
      <w:r>
        <w:rPr>
          <w:rFonts w:ascii="Tahoma" w:eastAsia="Cambria" w:hAnsi="Tahoma" w:cs="Tahoma"/>
          <w:sz w:val="20"/>
          <w:szCs w:val="20"/>
        </w:rPr>
        <w:t xml:space="preserve"> </w:t>
      </w:r>
      <w:r w:rsidRPr="009915B2">
        <w:rPr>
          <w:rFonts w:ascii="Tahoma" w:eastAsia="Cambria" w:hAnsi="Tahoma" w:cs="Tahoma"/>
          <w:sz w:val="20"/>
          <w:szCs w:val="20"/>
        </w:rPr>
        <w:t xml:space="preserve">dla uczniów klasy I-III </w:t>
      </w:r>
      <w:r w:rsidR="00E313F0">
        <w:rPr>
          <w:rFonts w:ascii="Tahoma" w:eastAsia="Cambria" w:hAnsi="Tahoma" w:cs="Tahoma"/>
          <w:sz w:val="20"/>
          <w:szCs w:val="20"/>
        </w:rPr>
        <w:t>–</w:t>
      </w:r>
      <w:r w:rsidRPr="009915B2">
        <w:rPr>
          <w:rFonts w:ascii="Tahoma" w:eastAsia="Cambria" w:hAnsi="Tahoma" w:cs="Tahoma"/>
          <w:sz w:val="20"/>
          <w:szCs w:val="20"/>
        </w:rPr>
        <w:t xml:space="preserve"> od 6 do 8 prowadzonych w co najmniej 2 dniach;</w:t>
      </w:r>
      <w:r>
        <w:rPr>
          <w:rFonts w:ascii="Tahoma" w:eastAsia="Cambria" w:hAnsi="Tahoma" w:cs="Tahoma"/>
          <w:sz w:val="20"/>
          <w:szCs w:val="20"/>
        </w:rPr>
        <w:t xml:space="preserve"> d</w:t>
      </w:r>
      <w:r w:rsidRPr="009915B2">
        <w:rPr>
          <w:rFonts w:ascii="Tahoma" w:eastAsia="Cambria" w:hAnsi="Tahoma" w:cs="Tahoma"/>
          <w:sz w:val="20"/>
          <w:szCs w:val="20"/>
        </w:rPr>
        <w:t>la uczniów klasy IV- VI</w:t>
      </w:r>
      <w:r w:rsidR="00DD1450">
        <w:rPr>
          <w:rFonts w:ascii="Tahoma" w:eastAsia="Cambria" w:hAnsi="Tahoma" w:cs="Tahoma"/>
          <w:sz w:val="20"/>
          <w:szCs w:val="20"/>
        </w:rPr>
        <w:t>II i gimnazjum</w:t>
      </w:r>
      <w:r w:rsidRPr="009915B2">
        <w:rPr>
          <w:rFonts w:ascii="Tahoma" w:eastAsia="Cambria" w:hAnsi="Tahoma" w:cs="Tahoma"/>
          <w:sz w:val="20"/>
          <w:szCs w:val="20"/>
        </w:rPr>
        <w:t xml:space="preserve"> </w:t>
      </w:r>
      <w:r w:rsidR="00E313F0">
        <w:rPr>
          <w:rFonts w:ascii="Tahoma" w:eastAsia="Cambria" w:hAnsi="Tahoma" w:cs="Tahoma"/>
          <w:sz w:val="20"/>
          <w:szCs w:val="20"/>
        </w:rPr>
        <w:t>–</w:t>
      </w:r>
      <w:r w:rsidRPr="009915B2">
        <w:rPr>
          <w:rFonts w:ascii="Tahoma" w:eastAsia="Cambria" w:hAnsi="Tahoma" w:cs="Tahoma"/>
          <w:sz w:val="20"/>
          <w:szCs w:val="20"/>
        </w:rPr>
        <w:t xml:space="preserve"> od 8 do 10 prowadzonych w co najmniej 3 dniach</w:t>
      </w:r>
      <w:r>
        <w:rPr>
          <w:rFonts w:ascii="Tahoma" w:eastAsia="Cambria" w:hAnsi="Tahoma" w:cs="Tahoma"/>
          <w:sz w:val="20"/>
          <w:szCs w:val="20"/>
        </w:rPr>
        <w:t>.</w:t>
      </w:r>
    </w:p>
    <w:p w:rsidR="009915B2" w:rsidRPr="009915B2" w:rsidRDefault="009915B2" w:rsidP="007537D1">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9915B2" w:rsidRPr="009915B2" w:rsidRDefault="009915B2" w:rsidP="00FD5A03">
      <w:pPr>
        <w:pStyle w:val="Akapitzlist"/>
        <w:numPr>
          <w:ilvl w:val="0"/>
          <w:numId w:val="88"/>
        </w:numPr>
        <w:spacing w:after="0" w:line="360" w:lineRule="auto"/>
        <w:ind w:right="20" w:hanging="720"/>
        <w:jc w:val="both"/>
        <w:rPr>
          <w:rFonts w:ascii="Tahoma" w:eastAsia="Cambria" w:hAnsi="Tahoma" w:cs="Tahoma"/>
          <w:bCs/>
          <w:sz w:val="20"/>
          <w:szCs w:val="20"/>
        </w:rPr>
      </w:pPr>
      <w:r w:rsidRPr="009915B2">
        <w:rPr>
          <w:rFonts w:ascii="Tahoma" w:eastAsia="Cambria" w:hAnsi="Tahoma" w:cs="Tahoma"/>
          <w:sz w:val="20"/>
          <w:szCs w:val="20"/>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E71831" w:rsidRPr="009915B2" w:rsidRDefault="00E71831" w:rsidP="00E71831">
      <w:pPr>
        <w:rPr>
          <w:rFonts w:ascii="Tahoma" w:hAnsi="Tahoma" w:cs="Tahoma"/>
        </w:rPr>
      </w:pPr>
    </w:p>
    <w:p w:rsidR="00E71831" w:rsidRPr="009915B2" w:rsidRDefault="00E71831" w:rsidP="00E71831">
      <w:pPr>
        <w:pStyle w:val="Nagwek1"/>
        <w:spacing w:before="0" w:after="200"/>
        <w:jc w:val="center"/>
        <w:rPr>
          <w:rFonts w:ascii="Tahoma" w:hAnsi="Tahoma" w:cs="Tahoma"/>
          <w:color w:val="auto"/>
          <w:sz w:val="20"/>
          <w:szCs w:val="20"/>
        </w:rPr>
      </w:pPr>
      <w:bookmarkStart w:id="10" w:name="_Toc497773385"/>
      <w:r w:rsidRPr="009915B2">
        <w:rPr>
          <w:rFonts w:ascii="Tahoma" w:hAnsi="Tahoma" w:cs="Tahoma"/>
          <w:color w:val="auto"/>
          <w:sz w:val="20"/>
          <w:szCs w:val="20"/>
        </w:rPr>
        <w:t xml:space="preserve">§ </w:t>
      </w:r>
      <w:r w:rsidR="00C61890">
        <w:rPr>
          <w:rFonts w:ascii="Tahoma" w:hAnsi="Tahoma" w:cs="Tahoma"/>
          <w:color w:val="auto"/>
          <w:sz w:val="20"/>
          <w:szCs w:val="20"/>
        </w:rPr>
        <w:t>11</w:t>
      </w:r>
      <w:r w:rsidRPr="009915B2">
        <w:rPr>
          <w:rFonts w:ascii="Tahoma" w:hAnsi="Tahoma" w:cs="Tahoma"/>
          <w:color w:val="auto"/>
          <w:sz w:val="20"/>
          <w:szCs w:val="20"/>
        </w:rPr>
        <w:t>. Organy szkoły</w:t>
      </w:r>
      <w:bookmarkEnd w:id="10"/>
    </w:p>
    <w:p w:rsidR="006D4E11" w:rsidRPr="009E4F9D" w:rsidRDefault="006D4E11" w:rsidP="00FD5A03">
      <w:pPr>
        <w:numPr>
          <w:ilvl w:val="0"/>
          <w:numId w:val="21"/>
        </w:numPr>
        <w:spacing w:after="0" w:line="360" w:lineRule="auto"/>
        <w:ind w:left="709" w:hanging="709"/>
        <w:jc w:val="both"/>
        <w:rPr>
          <w:rFonts w:ascii="Tahoma" w:hAnsi="Tahoma" w:cs="Tahoma"/>
          <w:sz w:val="20"/>
          <w:szCs w:val="20"/>
        </w:rPr>
      </w:pPr>
      <w:r>
        <w:rPr>
          <w:rFonts w:ascii="Tahoma" w:hAnsi="Tahoma" w:cs="Tahoma"/>
          <w:sz w:val="20"/>
          <w:szCs w:val="20"/>
        </w:rPr>
        <w:t>O</w:t>
      </w:r>
      <w:r w:rsidRPr="009E4F9D">
        <w:rPr>
          <w:rFonts w:ascii="Tahoma" w:hAnsi="Tahoma" w:cs="Tahoma"/>
          <w:sz w:val="20"/>
          <w:szCs w:val="20"/>
        </w:rPr>
        <w:t xml:space="preserve">rganem </w:t>
      </w:r>
      <w:r w:rsidR="00BC4549">
        <w:rPr>
          <w:rFonts w:ascii="Tahoma" w:hAnsi="Tahoma" w:cs="Tahoma"/>
          <w:sz w:val="20"/>
          <w:szCs w:val="20"/>
        </w:rPr>
        <w:t>Szkoły</w:t>
      </w:r>
      <w:r w:rsidRPr="009E4F9D">
        <w:rPr>
          <w:rFonts w:ascii="Tahoma" w:hAnsi="Tahoma" w:cs="Tahoma"/>
          <w:sz w:val="20"/>
          <w:szCs w:val="20"/>
        </w:rPr>
        <w:t xml:space="preserve"> jest:</w:t>
      </w:r>
    </w:p>
    <w:p w:rsidR="00BC4549"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BC4549">
        <w:rPr>
          <w:rFonts w:ascii="Tahoma" w:hAnsi="Tahoma" w:cs="Tahoma"/>
          <w:sz w:val="20"/>
          <w:szCs w:val="20"/>
        </w:rPr>
        <w:t xml:space="preserve">Dyrektor </w:t>
      </w:r>
      <w:r w:rsidR="00BC4549" w:rsidRPr="00BC4549">
        <w:rPr>
          <w:rFonts w:ascii="Tahoma" w:hAnsi="Tahoma" w:cs="Tahoma"/>
          <w:sz w:val="20"/>
          <w:szCs w:val="20"/>
        </w:rPr>
        <w:t>Szkoły Podstawowej</w:t>
      </w:r>
      <w:r w:rsidR="00BC4549">
        <w:rPr>
          <w:rFonts w:ascii="Tahoma" w:hAnsi="Tahoma" w:cs="Tahoma"/>
          <w:sz w:val="20"/>
          <w:szCs w:val="20"/>
        </w:rPr>
        <w:t>;</w:t>
      </w:r>
      <w:r w:rsidRPr="00BC4549">
        <w:rPr>
          <w:rFonts w:ascii="Tahoma" w:hAnsi="Tahoma" w:cs="Tahoma"/>
          <w:sz w:val="20"/>
          <w:szCs w:val="20"/>
        </w:rPr>
        <w:t xml:space="preserve"> </w:t>
      </w:r>
    </w:p>
    <w:p w:rsidR="006D4E11" w:rsidRPr="00BC4549"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BC4549">
        <w:rPr>
          <w:rFonts w:ascii="Tahoma" w:hAnsi="Tahoma" w:cs="Tahoma"/>
          <w:sz w:val="20"/>
          <w:szCs w:val="20"/>
        </w:rPr>
        <w:t xml:space="preserve">Rada Pedagogiczna </w:t>
      </w:r>
      <w:r w:rsidR="00BC4549">
        <w:rPr>
          <w:rFonts w:ascii="Tahoma" w:hAnsi="Tahoma" w:cs="Tahoma"/>
          <w:sz w:val="20"/>
          <w:szCs w:val="20"/>
        </w:rPr>
        <w:t>Szkoły Podstawowej</w:t>
      </w:r>
      <w:r w:rsidRPr="00BC4549">
        <w:rPr>
          <w:rFonts w:ascii="Tahoma" w:hAnsi="Tahoma" w:cs="Tahoma"/>
          <w:sz w:val="20"/>
          <w:szCs w:val="20"/>
        </w:rPr>
        <w:t xml:space="preserve">. Dyrektor zwołuje </w:t>
      </w:r>
      <w:r w:rsidR="00BC4549">
        <w:rPr>
          <w:rFonts w:ascii="Tahoma" w:hAnsi="Tahoma" w:cs="Tahoma"/>
          <w:sz w:val="20"/>
          <w:szCs w:val="20"/>
        </w:rPr>
        <w:t>posiedzenia Rady Pedagogicznej, której w</w:t>
      </w:r>
      <w:r w:rsidRPr="00BC4549">
        <w:rPr>
          <w:rFonts w:ascii="Tahoma" w:hAnsi="Tahoma" w:cs="Tahoma"/>
          <w:sz w:val="20"/>
          <w:szCs w:val="20"/>
        </w:rPr>
        <w:t xml:space="preserve">szystkie są protokołowane w protokolarzu </w:t>
      </w:r>
      <w:r w:rsidR="00DD1450">
        <w:rPr>
          <w:rFonts w:ascii="Tahoma" w:hAnsi="Tahoma" w:cs="Tahoma"/>
          <w:sz w:val="20"/>
          <w:szCs w:val="20"/>
        </w:rPr>
        <w:t>s</w:t>
      </w:r>
      <w:r w:rsidR="00BC4549">
        <w:rPr>
          <w:rFonts w:ascii="Tahoma" w:hAnsi="Tahoma" w:cs="Tahoma"/>
          <w:sz w:val="20"/>
          <w:szCs w:val="20"/>
        </w:rPr>
        <w:t>zkoły. Rada Pedagogiczna działa na podstawie Regulaminu funkcjonowania Rady Pedagogicznej Szkoły Podstawowej;</w:t>
      </w:r>
    </w:p>
    <w:p w:rsidR="006D4E11" w:rsidRPr="008E0034"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8E0034">
        <w:rPr>
          <w:rFonts w:ascii="Tahoma" w:hAnsi="Tahoma" w:cs="Tahoma"/>
          <w:sz w:val="20"/>
          <w:szCs w:val="20"/>
        </w:rPr>
        <w:t xml:space="preserve">Samorząd Uczniowski </w:t>
      </w:r>
      <w:r w:rsidR="00BC4549">
        <w:rPr>
          <w:rFonts w:ascii="Tahoma" w:hAnsi="Tahoma" w:cs="Tahoma"/>
          <w:sz w:val="20"/>
          <w:szCs w:val="20"/>
        </w:rPr>
        <w:t>Szkoły Podstawowej.</w:t>
      </w:r>
      <w:r w:rsidR="00A40CE5">
        <w:rPr>
          <w:rFonts w:ascii="Tahoma" w:hAnsi="Tahoma" w:cs="Tahoma"/>
          <w:sz w:val="20"/>
          <w:szCs w:val="20"/>
        </w:rPr>
        <w:t xml:space="preserve"> Samorząd </w:t>
      </w:r>
      <w:r w:rsidR="00184979">
        <w:rPr>
          <w:rFonts w:ascii="Tahoma" w:hAnsi="Tahoma" w:cs="Tahoma"/>
          <w:sz w:val="20"/>
          <w:szCs w:val="20"/>
        </w:rPr>
        <w:t>U</w:t>
      </w:r>
      <w:r w:rsidR="00A40CE5">
        <w:rPr>
          <w:rFonts w:ascii="Tahoma" w:hAnsi="Tahoma" w:cs="Tahoma"/>
          <w:sz w:val="20"/>
          <w:szCs w:val="20"/>
        </w:rPr>
        <w:t>czniowski</w:t>
      </w:r>
      <w:r w:rsidR="00BC4549">
        <w:rPr>
          <w:rFonts w:ascii="Tahoma" w:hAnsi="Tahoma" w:cs="Tahoma"/>
          <w:sz w:val="20"/>
          <w:szCs w:val="20"/>
        </w:rPr>
        <w:t xml:space="preserve"> ma jednego opiekuna wyznaczanego przez Dyrektora Szkoły i działa na podstawie Regulaminu funkcjonowania Samorządu Uczniowskiego Szkoły Podstawowej;</w:t>
      </w:r>
    </w:p>
    <w:p w:rsidR="006D4E11" w:rsidRDefault="006D4E11" w:rsidP="00FD5A03">
      <w:pPr>
        <w:numPr>
          <w:ilvl w:val="0"/>
          <w:numId w:val="19"/>
        </w:numPr>
        <w:tabs>
          <w:tab w:val="clear" w:pos="1068"/>
        </w:tabs>
        <w:spacing w:after="0" w:line="360" w:lineRule="auto"/>
        <w:ind w:left="1134" w:hanging="426"/>
        <w:jc w:val="both"/>
        <w:rPr>
          <w:rFonts w:ascii="Tahoma" w:hAnsi="Tahoma" w:cs="Tahoma"/>
          <w:sz w:val="20"/>
          <w:szCs w:val="20"/>
        </w:rPr>
      </w:pPr>
      <w:r w:rsidRPr="008E0034">
        <w:rPr>
          <w:rFonts w:ascii="Tahoma" w:hAnsi="Tahoma" w:cs="Tahoma"/>
          <w:sz w:val="20"/>
          <w:szCs w:val="20"/>
        </w:rPr>
        <w:t xml:space="preserve">Rada Rodziców </w:t>
      </w:r>
      <w:r w:rsidR="00BC4549">
        <w:rPr>
          <w:rFonts w:ascii="Tahoma" w:hAnsi="Tahoma" w:cs="Tahoma"/>
          <w:sz w:val="20"/>
          <w:szCs w:val="20"/>
        </w:rPr>
        <w:t>Szkoły Podstawowej</w:t>
      </w:r>
      <w:r w:rsidRPr="008E0034">
        <w:rPr>
          <w:rFonts w:ascii="Tahoma" w:hAnsi="Tahoma" w:cs="Tahoma"/>
          <w:sz w:val="20"/>
          <w:szCs w:val="20"/>
        </w:rPr>
        <w:t xml:space="preserve">. </w:t>
      </w:r>
      <w:r w:rsidR="00BC4549">
        <w:rPr>
          <w:rFonts w:ascii="Tahoma" w:hAnsi="Tahoma" w:cs="Tahoma"/>
          <w:sz w:val="20"/>
          <w:szCs w:val="20"/>
        </w:rPr>
        <w:t>Rada Rodziców działa na podstawie Regulaminu funkcjonowania Rady Rodziców Szkoły Podstawowej.</w:t>
      </w:r>
    </w:p>
    <w:p w:rsidR="006D4E11" w:rsidRDefault="006D4E11" w:rsidP="00FD5A03">
      <w:pPr>
        <w:numPr>
          <w:ilvl w:val="0"/>
          <w:numId w:val="21"/>
        </w:numPr>
        <w:spacing w:after="0" w:line="360" w:lineRule="auto"/>
        <w:ind w:left="709" w:hanging="709"/>
        <w:jc w:val="both"/>
        <w:rPr>
          <w:rFonts w:ascii="Tahoma" w:hAnsi="Tahoma" w:cs="Tahoma"/>
          <w:sz w:val="20"/>
          <w:szCs w:val="20"/>
        </w:rPr>
      </w:pPr>
      <w:r w:rsidRPr="009E4F9D">
        <w:rPr>
          <w:rFonts w:ascii="Tahoma" w:hAnsi="Tahoma" w:cs="Tahoma"/>
          <w:sz w:val="20"/>
          <w:szCs w:val="20"/>
        </w:rPr>
        <w:t xml:space="preserve">W skład Rady Pedagogicznej </w:t>
      </w:r>
      <w:r w:rsidR="00BC4549">
        <w:rPr>
          <w:rFonts w:ascii="Tahoma" w:hAnsi="Tahoma" w:cs="Tahoma"/>
          <w:sz w:val="20"/>
          <w:szCs w:val="20"/>
        </w:rPr>
        <w:t>Szkoły Podstawowej</w:t>
      </w:r>
      <w:r w:rsidRPr="009E4F9D">
        <w:rPr>
          <w:rFonts w:ascii="Tahoma" w:hAnsi="Tahoma" w:cs="Tahoma"/>
          <w:sz w:val="20"/>
          <w:szCs w:val="20"/>
        </w:rPr>
        <w:t xml:space="preserve"> w Grzebienisku wchodzą czynni nauczyciele publicznej Szkoły Podstawowej z oddziałami przedszkolnymi </w:t>
      </w:r>
      <w:r w:rsidR="00BC4549">
        <w:rPr>
          <w:rFonts w:ascii="Tahoma" w:hAnsi="Tahoma" w:cs="Tahoma"/>
          <w:sz w:val="20"/>
          <w:szCs w:val="20"/>
        </w:rPr>
        <w:t>i oddziałami</w:t>
      </w:r>
      <w:r w:rsidRPr="009E4F9D">
        <w:rPr>
          <w:rFonts w:ascii="Tahoma" w:hAnsi="Tahoma" w:cs="Tahoma"/>
          <w:sz w:val="20"/>
          <w:szCs w:val="20"/>
        </w:rPr>
        <w:t xml:space="preserve"> </w:t>
      </w:r>
      <w:r w:rsidR="00BC4549">
        <w:rPr>
          <w:rFonts w:ascii="Tahoma" w:hAnsi="Tahoma" w:cs="Tahoma"/>
          <w:sz w:val="20"/>
          <w:szCs w:val="20"/>
        </w:rPr>
        <w:t>g</w:t>
      </w:r>
      <w:r w:rsidRPr="009E4F9D">
        <w:rPr>
          <w:rFonts w:ascii="Tahoma" w:hAnsi="Tahoma" w:cs="Tahoma"/>
          <w:sz w:val="20"/>
          <w:szCs w:val="20"/>
        </w:rPr>
        <w:t>imnazj</w:t>
      </w:r>
      <w:r w:rsidR="00BC4549">
        <w:rPr>
          <w:rFonts w:ascii="Tahoma" w:hAnsi="Tahoma" w:cs="Tahoma"/>
          <w:sz w:val="20"/>
          <w:szCs w:val="20"/>
        </w:rPr>
        <w:t xml:space="preserve">alnymi oraz </w:t>
      </w:r>
      <w:r w:rsidR="000251E4">
        <w:rPr>
          <w:rFonts w:ascii="Tahoma" w:hAnsi="Tahoma" w:cs="Tahoma"/>
          <w:sz w:val="20"/>
          <w:szCs w:val="20"/>
        </w:rPr>
        <w:t>d</w:t>
      </w:r>
      <w:r w:rsidR="00BC4549">
        <w:rPr>
          <w:rFonts w:ascii="Tahoma" w:hAnsi="Tahoma" w:cs="Tahoma"/>
          <w:sz w:val="20"/>
          <w:szCs w:val="20"/>
        </w:rPr>
        <w:t>yrektor i wicedyrektor szkoły</w:t>
      </w:r>
      <w:r>
        <w:rPr>
          <w:rFonts w:ascii="Tahoma" w:hAnsi="Tahoma" w:cs="Tahoma"/>
          <w:sz w:val="20"/>
          <w:szCs w:val="20"/>
        </w:rPr>
        <w:t>.</w:t>
      </w:r>
    </w:p>
    <w:p w:rsidR="006D4E11" w:rsidRDefault="006D4E11" w:rsidP="00FD5A03">
      <w:pPr>
        <w:numPr>
          <w:ilvl w:val="0"/>
          <w:numId w:val="21"/>
        </w:numPr>
        <w:spacing w:after="0" w:line="360" w:lineRule="auto"/>
        <w:ind w:left="709" w:hanging="709"/>
        <w:jc w:val="both"/>
        <w:rPr>
          <w:rFonts w:ascii="Tahoma" w:hAnsi="Tahoma" w:cs="Tahoma"/>
          <w:sz w:val="20"/>
          <w:szCs w:val="20"/>
        </w:rPr>
      </w:pPr>
      <w:r w:rsidRPr="009E4F9D">
        <w:rPr>
          <w:rFonts w:ascii="Tahoma" w:hAnsi="Tahoma" w:cs="Tahoma"/>
          <w:sz w:val="20"/>
          <w:szCs w:val="20"/>
        </w:rPr>
        <w:t xml:space="preserve">W skład Samorządu Uczniowskiego </w:t>
      </w:r>
      <w:r w:rsidR="000251E4">
        <w:rPr>
          <w:rFonts w:ascii="Tahoma" w:hAnsi="Tahoma" w:cs="Tahoma"/>
          <w:sz w:val="20"/>
          <w:szCs w:val="20"/>
        </w:rPr>
        <w:t>Szkoły Podstawowej</w:t>
      </w:r>
      <w:r w:rsidR="00A40CE5">
        <w:rPr>
          <w:rFonts w:ascii="Tahoma" w:hAnsi="Tahoma" w:cs="Tahoma"/>
          <w:sz w:val="20"/>
          <w:szCs w:val="20"/>
        </w:rPr>
        <w:t xml:space="preserve"> wchodzą uczniowie publicznej s</w:t>
      </w:r>
      <w:r w:rsidRPr="009E4F9D">
        <w:rPr>
          <w:rFonts w:ascii="Tahoma" w:hAnsi="Tahoma" w:cs="Tahoma"/>
          <w:sz w:val="20"/>
          <w:szCs w:val="20"/>
        </w:rPr>
        <w:t xml:space="preserve">zkoły podstawowej z oddziałami przedszkolnymi i </w:t>
      </w:r>
      <w:r w:rsidR="000251E4">
        <w:rPr>
          <w:rFonts w:ascii="Tahoma" w:hAnsi="Tahoma" w:cs="Tahoma"/>
          <w:sz w:val="20"/>
          <w:szCs w:val="20"/>
        </w:rPr>
        <w:t>oddziałami gimnazjalnymi</w:t>
      </w:r>
      <w:r w:rsidRPr="009E4F9D">
        <w:rPr>
          <w:rFonts w:ascii="Tahoma" w:hAnsi="Tahoma" w:cs="Tahoma"/>
          <w:sz w:val="20"/>
          <w:szCs w:val="20"/>
        </w:rPr>
        <w:t>.</w:t>
      </w:r>
    </w:p>
    <w:p w:rsidR="006D4E11" w:rsidRDefault="006D4E11" w:rsidP="00FD5A03">
      <w:pPr>
        <w:numPr>
          <w:ilvl w:val="0"/>
          <w:numId w:val="21"/>
        </w:numPr>
        <w:spacing w:after="0" w:line="360" w:lineRule="auto"/>
        <w:ind w:left="709" w:hanging="709"/>
        <w:jc w:val="both"/>
        <w:rPr>
          <w:rFonts w:ascii="Tahoma" w:hAnsi="Tahoma" w:cs="Tahoma"/>
          <w:sz w:val="20"/>
          <w:szCs w:val="20"/>
        </w:rPr>
      </w:pPr>
      <w:r w:rsidRPr="009E4F9D">
        <w:rPr>
          <w:rFonts w:ascii="Tahoma" w:hAnsi="Tahoma" w:cs="Tahoma"/>
          <w:sz w:val="20"/>
          <w:szCs w:val="20"/>
        </w:rPr>
        <w:lastRenderedPageBreak/>
        <w:t xml:space="preserve">W skład Rady Rodziców </w:t>
      </w:r>
      <w:r w:rsidR="000251E4">
        <w:rPr>
          <w:rFonts w:ascii="Tahoma" w:hAnsi="Tahoma" w:cs="Tahoma"/>
          <w:sz w:val="20"/>
          <w:szCs w:val="20"/>
        </w:rPr>
        <w:t>Szkoły Podstawowej</w:t>
      </w:r>
      <w:r w:rsidRPr="009E4F9D">
        <w:rPr>
          <w:rFonts w:ascii="Tahoma" w:hAnsi="Tahoma" w:cs="Tahoma"/>
          <w:sz w:val="20"/>
          <w:szCs w:val="20"/>
        </w:rPr>
        <w:t xml:space="preserve"> wchodzą wybrani przedstawiciele rad oddziałowych publicznej Szkoły Podstawowej z oddziałami przedszkolnymi i </w:t>
      </w:r>
      <w:r w:rsidR="000251E4">
        <w:rPr>
          <w:rFonts w:ascii="Tahoma" w:hAnsi="Tahoma" w:cs="Tahoma"/>
          <w:sz w:val="20"/>
          <w:szCs w:val="20"/>
        </w:rPr>
        <w:t>oddziałami gimnazjalnymi</w:t>
      </w:r>
      <w:r w:rsidRPr="009E4F9D">
        <w:rPr>
          <w:rFonts w:ascii="Tahoma" w:hAnsi="Tahoma" w:cs="Tahoma"/>
          <w:sz w:val="20"/>
          <w:szCs w:val="20"/>
        </w:rPr>
        <w:t xml:space="preserve">. </w:t>
      </w:r>
    </w:p>
    <w:p w:rsidR="000251E4" w:rsidRPr="000251E4" w:rsidRDefault="000251E4" w:rsidP="000251E4">
      <w:pPr>
        <w:spacing w:after="0" w:line="360" w:lineRule="auto"/>
        <w:ind w:left="644"/>
        <w:jc w:val="both"/>
        <w:rPr>
          <w:rFonts w:ascii="Tahoma" w:hAnsi="Tahoma" w:cs="Tahoma"/>
          <w:sz w:val="20"/>
          <w:szCs w:val="20"/>
        </w:rPr>
      </w:pPr>
    </w:p>
    <w:p w:rsidR="006D4E11" w:rsidRPr="000251E4" w:rsidRDefault="00C61890" w:rsidP="000251E4">
      <w:pPr>
        <w:pStyle w:val="Nagwek1"/>
        <w:spacing w:before="0" w:after="200"/>
        <w:jc w:val="center"/>
        <w:rPr>
          <w:rFonts w:ascii="Tahoma" w:hAnsi="Tahoma" w:cs="Tahoma"/>
          <w:color w:val="auto"/>
          <w:sz w:val="20"/>
          <w:szCs w:val="20"/>
        </w:rPr>
      </w:pPr>
      <w:bookmarkStart w:id="11" w:name="_Toc497773386"/>
      <w:r>
        <w:rPr>
          <w:rFonts w:ascii="Tahoma" w:hAnsi="Tahoma" w:cs="Tahoma"/>
          <w:color w:val="auto"/>
          <w:sz w:val="20"/>
          <w:szCs w:val="20"/>
        </w:rPr>
        <w:t>§ 12</w:t>
      </w:r>
      <w:r w:rsidR="000251E4" w:rsidRPr="000251E4">
        <w:rPr>
          <w:rFonts w:ascii="Tahoma" w:hAnsi="Tahoma" w:cs="Tahoma"/>
          <w:color w:val="auto"/>
          <w:sz w:val="20"/>
          <w:szCs w:val="20"/>
        </w:rPr>
        <w:t xml:space="preserve">. </w:t>
      </w:r>
      <w:r w:rsidR="006D4E11" w:rsidRPr="000251E4">
        <w:rPr>
          <w:rFonts w:ascii="Tahoma" w:hAnsi="Tahoma" w:cs="Tahoma"/>
          <w:color w:val="auto"/>
          <w:sz w:val="20"/>
          <w:szCs w:val="20"/>
        </w:rPr>
        <w:t xml:space="preserve">Obowiązki i uprawnienia Dyrektora </w:t>
      </w:r>
      <w:r w:rsidR="000251E4">
        <w:rPr>
          <w:rFonts w:ascii="Tahoma" w:hAnsi="Tahoma" w:cs="Tahoma"/>
          <w:color w:val="auto"/>
          <w:sz w:val="20"/>
          <w:szCs w:val="20"/>
        </w:rPr>
        <w:t>Szkoły</w:t>
      </w:r>
      <w:bookmarkEnd w:id="11"/>
    </w:p>
    <w:p w:rsidR="006D4E11" w:rsidRDefault="006D4E11" w:rsidP="007537D1">
      <w:pPr>
        <w:numPr>
          <w:ilvl w:val="0"/>
          <w:numId w:val="22"/>
        </w:numPr>
        <w:tabs>
          <w:tab w:val="clear" w:pos="644"/>
        </w:tabs>
        <w:spacing w:after="0" w:line="360" w:lineRule="auto"/>
        <w:ind w:left="709" w:hanging="709"/>
        <w:jc w:val="both"/>
        <w:rPr>
          <w:rFonts w:ascii="Tahoma" w:hAnsi="Tahoma" w:cs="Tahoma"/>
          <w:bCs/>
          <w:sz w:val="20"/>
          <w:szCs w:val="20"/>
        </w:rPr>
      </w:pPr>
      <w:r>
        <w:rPr>
          <w:rFonts w:ascii="Tahoma" w:hAnsi="Tahoma" w:cs="Tahoma"/>
          <w:bCs/>
          <w:sz w:val="20"/>
          <w:szCs w:val="20"/>
        </w:rPr>
        <w:t xml:space="preserve">Dyrektor </w:t>
      </w:r>
      <w:r w:rsidR="000251E4">
        <w:rPr>
          <w:rFonts w:ascii="Tahoma" w:hAnsi="Tahoma" w:cs="Tahoma"/>
          <w:bCs/>
          <w:sz w:val="20"/>
          <w:szCs w:val="20"/>
        </w:rPr>
        <w:t>szkoły</w:t>
      </w:r>
      <w:r>
        <w:rPr>
          <w:rFonts w:ascii="Tahoma" w:hAnsi="Tahoma" w:cs="Tahoma"/>
          <w:bCs/>
          <w:sz w:val="20"/>
          <w:szCs w:val="20"/>
        </w:rPr>
        <w:t xml:space="preserve"> ma następujące kompetencj</w:t>
      </w:r>
      <w:r w:rsidR="00A40CE5">
        <w:rPr>
          <w:rFonts w:ascii="Tahoma" w:hAnsi="Tahoma" w:cs="Tahoma"/>
          <w:bCs/>
          <w:sz w:val="20"/>
          <w:szCs w:val="20"/>
        </w:rPr>
        <w:t>e</w:t>
      </w:r>
      <w:r>
        <w:rPr>
          <w:rFonts w:ascii="Tahoma" w:hAnsi="Tahoma" w:cs="Tahoma"/>
          <w:bCs/>
          <w:sz w:val="20"/>
          <w:szCs w:val="20"/>
        </w:rPr>
        <w:t xml:space="preserve">: </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kieruje działalnością szkoły i reprezen</w:t>
      </w:r>
      <w:r w:rsidR="00E313F0">
        <w:rPr>
          <w:rFonts w:ascii="Tahoma" w:hAnsi="Tahoma" w:cs="Tahoma"/>
          <w:sz w:val="20"/>
          <w:szCs w:val="20"/>
        </w:rPr>
        <w:t>tuje ją na zewnątrz;</w:t>
      </w:r>
    </w:p>
    <w:p w:rsidR="006D4E11" w:rsidRPr="00DB4FC3" w:rsidRDefault="00E313F0" w:rsidP="007537D1">
      <w:pPr>
        <w:numPr>
          <w:ilvl w:val="0"/>
          <w:numId w:val="23"/>
        </w:numPr>
        <w:spacing w:after="0" w:line="360" w:lineRule="auto"/>
        <w:ind w:left="1134" w:hanging="425"/>
        <w:jc w:val="both"/>
        <w:rPr>
          <w:rFonts w:ascii="Tahoma" w:hAnsi="Tahoma" w:cs="Tahoma"/>
          <w:bCs/>
          <w:sz w:val="20"/>
          <w:szCs w:val="20"/>
        </w:rPr>
      </w:pPr>
      <w:r>
        <w:rPr>
          <w:rFonts w:ascii="Tahoma" w:hAnsi="Tahoma" w:cs="Tahoma"/>
          <w:sz w:val="20"/>
          <w:szCs w:val="20"/>
        </w:rPr>
        <w:t>sprawuje nadzór pedagogiczny;</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sprawuje opiekę nad uczniami oraz stwarza warunki harmonijnego rozwoju psychofizycznego poprzez</w:t>
      </w:r>
      <w:r w:rsidR="00E313F0">
        <w:rPr>
          <w:rFonts w:ascii="Tahoma" w:hAnsi="Tahoma" w:cs="Tahoma"/>
          <w:sz w:val="20"/>
          <w:szCs w:val="20"/>
        </w:rPr>
        <w:t xml:space="preserve"> aktywne działania prozdrowotne;</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realizuje uchwały rady pedagogicznej, podjęte w ramach jej kompetencji stanow</w:t>
      </w:r>
      <w:r w:rsidR="00E313F0">
        <w:rPr>
          <w:rFonts w:ascii="Tahoma" w:hAnsi="Tahoma" w:cs="Tahoma"/>
          <w:sz w:val="20"/>
          <w:szCs w:val="20"/>
        </w:rPr>
        <w:t>iących;</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dysponuje środkami określonymi w planie finansowym szkoły zaopiniowanym przez radę pedagogiczną i ponosi odpowiedzialność za ich prawidłowe wykorzystanie, a także może organizować administracyjną, finanso</w:t>
      </w:r>
      <w:r w:rsidR="00E313F0">
        <w:rPr>
          <w:rFonts w:ascii="Tahoma" w:hAnsi="Tahoma" w:cs="Tahoma"/>
          <w:sz w:val="20"/>
          <w:szCs w:val="20"/>
        </w:rPr>
        <w:t>wą i gospodarczą obsługę szkoły;</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 xml:space="preserve">wykonuje zadania związane z zapewnieniem bezpieczeństwa </w:t>
      </w:r>
      <w:hyperlink r:id="rId10" w:anchor="P1A6" w:tgtFrame="ostatnia" w:history="1">
        <w:r w:rsidRPr="00DB4FC3">
          <w:rPr>
            <w:rFonts w:ascii="Tahoma" w:hAnsi="Tahoma" w:cs="Tahoma"/>
            <w:sz w:val="20"/>
            <w:szCs w:val="20"/>
          </w:rPr>
          <w:t>uczniom</w:t>
        </w:r>
      </w:hyperlink>
      <w:r w:rsidRPr="00DB4FC3">
        <w:rPr>
          <w:rFonts w:ascii="Tahoma" w:hAnsi="Tahoma" w:cs="Tahoma"/>
          <w:sz w:val="20"/>
          <w:szCs w:val="20"/>
        </w:rPr>
        <w:t xml:space="preserve"> i nauczycielom w czasie za</w:t>
      </w:r>
      <w:r w:rsidR="00E313F0">
        <w:rPr>
          <w:rFonts w:ascii="Tahoma" w:hAnsi="Tahoma" w:cs="Tahoma"/>
          <w:sz w:val="20"/>
          <w:szCs w:val="20"/>
        </w:rPr>
        <w:t>jęć organizowanych przez szkołę;</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 xml:space="preserve">wykonuje inne zadania wynikające </w:t>
      </w:r>
      <w:r w:rsidR="00E313F0">
        <w:rPr>
          <w:rFonts w:ascii="Tahoma" w:hAnsi="Tahoma" w:cs="Tahoma"/>
          <w:sz w:val="20"/>
          <w:szCs w:val="20"/>
        </w:rPr>
        <w:t>z przepisów szczególnych;</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współdziała ze szkołami wyższymi oraz zakładami kształcenia nauczycieli w organizacji prak</w:t>
      </w:r>
      <w:r w:rsidR="00E313F0">
        <w:rPr>
          <w:rFonts w:ascii="Tahoma" w:hAnsi="Tahoma" w:cs="Tahoma"/>
          <w:sz w:val="20"/>
          <w:szCs w:val="20"/>
        </w:rPr>
        <w:t>tyk pedagogicznych;</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odpowiada za właściwą organizację i przebieg sprawdzianu i egza</w:t>
      </w:r>
      <w:r w:rsidR="00E313F0">
        <w:rPr>
          <w:rFonts w:ascii="Tahoma" w:hAnsi="Tahoma" w:cs="Tahoma"/>
          <w:sz w:val="20"/>
          <w:szCs w:val="20"/>
        </w:rPr>
        <w:t>minów przeprowadzanych w szkole;</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stwarza warunki do działania w szkole: wolontariuszy, stowarzyszeń i innych organizacji, w szczególności organizacji harcerskich, których celem statutowym jest działalność wychowawcza lub rozszerzanie i wzbogacanie form działalności dydaktycznej, wychowawczej i opiekuńczej szkoły</w:t>
      </w:r>
      <w:r w:rsidR="00E313F0">
        <w:rPr>
          <w:rFonts w:ascii="Tahoma" w:hAnsi="Tahoma" w:cs="Tahoma"/>
          <w:sz w:val="20"/>
          <w:szCs w:val="20"/>
        </w:rPr>
        <w:t>;</w:t>
      </w:r>
    </w:p>
    <w:p w:rsidR="006D4E11" w:rsidRPr="00DB4FC3"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 xml:space="preserve">w uzasadnionych przypadkach wnioskuje do </w:t>
      </w:r>
      <w:r>
        <w:rPr>
          <w:rFonts w:ascii="Tahoma" w:hAnsi="Tahoma" w:cs="Tahoma"/>
          <w:sz w:val="20"/>
          <w:szCs w:val="20"/>
        </w:rPr>
        <w:t>Wielkopolskiego</w:t>
      </w:r>
      <w:r w:rsidRPr="00DB4FC3">
        <w:rPr>
          <w:rFonts w:ascii="Tahoma" w:hAnsi="Tahoma" w:cs="Tahoma"/>
          <w:sz w:val="20"/>
          <w:szCs w:val="20"/>
        </w:rPr>
        <w:t xml:space="preserve"> Kuratora Oświaty o przen</w:t>
      </w:r>
      <w:r w:rsidR="00E313F0">
        <w:rPr>
          <w:rFonts w:ascii="Tahoma" w:hAnsi="Tahoma" w:cs="Tahoma"/>
          <w:sz w:val="20"/>
          <w:szCs w:val="20"/>
        </w:rPr>
        <w:t>iesienie ucznia do innej szkoły;</w:t>
      </w:r>
    </w:p>
    <w:p w:rsidR="006D4E11" w:rsidRPr="00B80EB2"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jest kierownikiem zakładu pracy dla zatrudnionych w szkole nauczycieli i pracowników niebędących nauczycielam</w:t>
      </w:r>
      <w:r w:rsidR="00E043E1">
        <w:rPr>
          <w:rFonts w:ascii="Tahoma" w:hAnsi="Tahoma" w:cs="Tahoma"/>
          <w:sz w:val="20"/>
          <w:szCs w:val="20"/>
        </w:rPr>
        <w:t>i;</w:t>
      </w:r>
    </w:p>
    <w:p w:rsidR="006D4E11" w:rsidRDefault="006D4E11" w:rsidP="007537D1">
      <w:pPr>
        <w:numPr>
          <w:ilvl w:val="0"/>
          <w:numId w:val="23"/>
        </w:numPr>
        <w:tabs>
          <w:tab w:val="left" w:pos="851"/>
        </w:tabs>
        <w:spacing w:after="0" w:line="360" w:lineRule="auto"/>
        <w:ind w:left="1134" w:hanging="425"/>
        <w:jc w:val="both"/>
        <w:rPr>
          <w:rFonts w:ascii="Tahoma" w:hAnsi="Tahoma" w:cs="Tahoma"/>
          <w:sz w:val="20"/>
          <w:szCs w:val="20"/>
        </w:rPr>
      </w:pPr>
      <w:r w:rsidRPr="00DB4FC3">
        <w:rPr>
          <w:rFonts w:ascii="Tahoma" w:hAnsi="Tahoma" w:cs="Tahoma"/>
          <w:sz w:val="20"/>
          <w:szCs w:val="20"/>
        </w:rPr>
        <w:t>w wykonywaniu swoich zadań współpracuje z radą pedagogiczną, rod</w:t>
      </w:r>
      <w:r w:rsidR="00E043E1">
        <w:rPr>
          <w:rFonts w:ascii="Tahoma" w:hAnsi="Tahoma" w:cs="Tahoma"/>
          <w:sz w:val="20"/>
          <w:szCs w:val="20"/>
        </w:rPr>
        <w:t>zicami i samorządem uczniowskim;</w:t>
      </w:r>
    </w:p>
    <w:p w:rsidR="006D4E11" w:rsidRPr="001B5FB3" w:rsidRDefault="006D4E11" w:rsidP="007537D1">
      <w:pPr>
        <w:numPr>
          <w:ilvl w:val="0"/>
          <w:numId w:val="23"/>
        </w:numPr>
        <w:tabs>
          <w:tab w:val="left" w:pos="851"/>
        </w:tabs>
        <w:spacing w:after="0" w:line="360" w:lineRule="auto"/>
        <w:ind w:left="1134" w:hanging="425"/>
        <w:jc w:val="both"/>
        <w:rPr>
          <w:rFonts w:ascii="Tahoma" w:hAnsi="Tahoma" w:cs="Tahoma"/>
          <w:sz w:val="20"/>
          <w:szCs w:val="20"/>
        </w:rPr>
      </w:pPr>
      <w:r w:rsidRPr="001B5FB3">
        <w:rPr>
          <w:rFonts w:ascii="Tahoma" w:hAnsi="Tahoma" w:cs="Tahoma"/>
          <w:sz w:val="20"/>
          <w:szCs w:val="20"/>
        </w:rPr>
        <w:t>odpowiada za realizację zaleceń wynikających z orzeczenia o potrzebie</w:t>
      </w:r>
      <w:r w:rsidR="00E043E1">
        <w:rPr>
          <w:rFonts w:ascii="Tahoma" w:hAnsi="Tahoma" w:cs="Tahoma"/>
          <w:sz w:val="20"/>
          <w:szCs w:val="20"/>
        </w:rPr>
        <w:t xml:space="preserve"> kształcenia specjalnego ucznia;</w:t>
      </w:r>
    </w:p>
    <w:p w:rsidR="006D4E11" w:rsidRPr="00B80EB2"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może, w danym roku szkolnym, ustalić dodatkowe dni wolne od zajęć dydakty</w:t>
      </w:r>
      <w:r w:rsidR="00C61890">
        <w:rPr>
          <w:rFonts w:ascii="Tahoma" w:hAnsi="Tahoma" w:cs="Tahoma"/>
          <w:sz w:val="20"/>
          <w:szCs w:val="20"/>
        </w:rPr>
        <w:t xml:space="preserve">czno-wychowawczych, w wymiarze do </w:t>
      </w:r>
      <w:r w:rsidR="00E043E1">
        <w:rPr>
          <w:rFonts w:ascii="Tahoma" w:hAnsi="Tahoma" w:cs="Tahoma"/>
          <w:sz w:val="20"/>
          <w:szCs w:val="20"/>
        </w:rPr>
        <w:t>6 dni;</w:t>
      </w:r>
    </w:p>
    <w:p w:rsidR="006D4E11" w:rsidRPr="00B80EB2" w:rsidRDefault="006D4E11" w:rsidP="007537D1">
      <w:pPr>
        <w:numPr>
          <w:ilvl w:val="0"/>
          <w:numId w:val="23"/>
        </w:numPr>
        <w:spacing w:after="0" w:line="360" w:lineRule="auto"/>
        <w:ind w:left="1134" w:hanging="425"/>
        <w:jc w:val="both"/>
        <w:rPr>
          <w:rFonts w:ascii="Tahoma" w:hAnsi="Tahoma" w:cs="Tahoma"/>
          <w:bCs/>
          <w:sz w:val="20"/>
          <w:szCs w:val="20"/>
        </w:rPr>
      </w:pPr>
      <w:r w:rsidRPr="00DB4FC3">
        <w:rPr>
          <w:rFonts w:ascii="Tahoma" w:hAnsi="Tahoma" w:cs="Tahoma"/>
          <w:sz w:val="20"/>
          <w:szCs w:val="20"/>
        </w:rPr>
        <w:t>może, za zgodą organu prowadzącego, zawiesić zajęcia na czas oznaczony, zgodnie z odrębnymi przepisami.</w:t>
      </w:r>
    </w:p>
    <w:p w:rsidR="006D4E11" w:rsidRDefault="006D4E11" w:rsidP="007537D1">
      <w:pPr>
        <w:numPr>
          <w:ilvl w:val="0"/>
          <w:numId w:val="22"/>
        </w:numPr>
        <w:tabs>
          <w:tab w:val="clear" w:pos="644"/>
        </w:tabs>
        <w:spacing w:after="0" w:line="360" w:lineRule="auto"/>
        <w:ind w:left="709" w:hanging="709"/>
        <w:jc w:val="both"/>
        <w:rPr>
          <w:rFonts w:ascii="Tahoma" w:hAnsi="Tahoma" w:cs="Tahoma"/>
          <w:bCs/>
          <w:sz w:val="20"/>
          <w:szCs w:val="20"/>
        </w:rPr>
      </w:pPr>
      <w:r w:rsidRPr="00DB4FC3">
        <w:rPr>
          <w:rFonts w:ascii="Tahoma" w:hAnsi="Tahoma" w:cs="Tahoma"/>
          <w:sz w:val="20"/>
          <w:szCs w:val="20"/>
        </w:rPr>
        <w:t>Dyrektor w szczególności decyduje w sprawach:</w:t>
      </w:r>
    </w:p>
    <w:p w:rsidR="006D4E11" w:rsidRPr="00B80EB2" w:rsidRDefault="006D4E11" w:rsidP="007537D1">
      <w:pPr>
        <w:numPr>
          <w:ilvl w:val="0"/>
          <w:numId w:val="24"/>
        </w:numPr>
        <w:spacing w:after="0" w:line="360" w:lineRule="auto"/>
        <w:ind w:left="1134" w:hanging="425"/>
        <w:jc w:val="both"/>
        <w:rPr>
          <w:rFonts w:ascii="Tahoma" w:hAnsi="Tahoma" w:cs="Tahoma"/>
          <w:bCs/>
          <w:sz w:val="20"/>
          <w:szCs w:val="20"/>
        </w:rPr>
      </w:pPr>
      <w:r w:rsidRPr="00B80EB2">
        <w:rPr>
          <w:rFonts w:ascii="Tahoma" w:hAnsi="Tahoma" w:cs="Tahoma"/>
          <w:sz w:val="20"/>
          <w:szCs w:val="20"/>
        </w:rPr>
        <w:lastRenderedPageBreak/>
        <w:t>zatrudniania i zwalniania nauczycieli</w:t>
      </w:r>
      <w:r w:rsidR="00E043E1">
        <w:rPr>
          <w:rFonts w:ascii="Tahoma" w:hAnsi="Tahoma" w:cs="Tahoma"/>
          <w:sz w:val="20"/>
          <w:szCs w:val="20"/>
        </w:rPr>
        <w:t xml:space="preserve"> oraz innych pracowników szkoły;</w:t>
      </w:r>
    </w:p>
    <w:p w:rsidR="006D4E11" w:rsidRDefault="006D4E11" w:rsidP="007537D1">
      <w:pPr>
        <w:numPr>
          <w:ilvl w:val="0"/>
          <w:numId w:val="24"/>
        </w:numPr>
        <w:spacing w:after="0" w:line="360" w:lineRule="auto"/>
        <w:ind w:left="1134" w:hanging="425"/>
        <w:jc w:val="both"/>
        <w:rPr>
          <w:rFonts w:ascii="Tahoma" w:hAnsi="Tahoma" w:cs="Tahoma"/>
          <w:bCs/>
          <w:sz w:val="20"/>
          <w:szCs w:val="20"/>
        </w:rPr>
      </w:pPr>
      <w:r w:rsidRPr="00B80EB2">
        <w:rPr>
          <w:rFonts w:ascii="Tahoma" w:hAnsi="Tahoma" w:cs="Tahoma"/>
          <w:sz w:val="20"/>
          <w:szCs w:val="20"/>
        </w:rPr>
        <w:t xml:space="preserve">przyznawania nagród oraz wymierzania kar porządkowych nauczycielom i innym pracownikom </w:t>
      </w:r>
      <w:hyperlink r:id="rId11" w:anchor="P1A6" w:tgtFrame="ostatnia" w:history="1">
        <w:r w:rsidRPr="00B80EB2">
          <w:rPr>
            <w:rFonts w:ascii="Tahoma" w:hAnsi="Tahoma" w:cs="Tahoma"/>
            <w:sz w:val="20"/>
            <w:szCs w:val="20"/>
          </w:rPr>
          <w:t>szkoły</w:t>
        </w:r>
      </w:hyperlink>
      <w:r w:rsidR="00E043E1">
        <w:rPr>
          <w:rFonts w:ascii="Tahoma" w:hAnsi="Tahoma" w:cs="Tahoma"/>
          <w:sz w:val="20"/>
          <w:szCs w:val="20"/>
        </w:rPr>
        <w:t>;</w:t>
      </w:r>
    </w:p>
    <w:p w:rsidR="006D4E11" w:rsidRPr="00B80EB2" w:rsidRDefault="006D4E11" w:rsidP="007537D1">
      <w:pPr>
        <w:numPr>
          <w:ilvl w:val="0"/>
          <w:numId w:val="24"/>
        </w:numPr>
        <w:spacing w:after="0" w:line="360" w:lineRule="auto"/>
        <w:ind w:left="1134" w:hanging="425"/>
        <w:jc w:val="both"/>
        <w:rPr>
          <w:rFonts w:ascii="Tahoma" w:hAnsi="Tahoma" w:cs="Tahoma"/>
          <w:bCs/>
          <w:sz w:val="20"/>
          <w:szCs w:val="20"/>
        </w:rPr>
      </w:pPr>
      <w:r w:rsidRPr="00B80EB2">
        <w:rPr>
          <w:rFonts w:ascii="Tahoma" w:hAnsi="Tahoma" w:cs="Tahoma"/>
          <w:sz w:val="20"/>
          <w:szCs w:val="20"/>
        </w:rPr>
        <w:t>występowania z wnioskami, po zasięgnięciu opinii rady pedagogicznej w sprawach odznaczeń, nagród i innych wyróżnień dla nauczycieli oraz pozostałych pracowników szkoły</w:t>
      </w:r>
      <w:r>
        <w:rPr>
          <w:rFonts w:ascii="Tahoma" w:hAnsi="Tahoma" w:cs="Tahoma"/>
          <w:sz w:val="20"/>
          <w:szCs w:val="20"/>
        </w:rPr>
        <w:t>.</w:t>
      </w:r>
    </w:p>
    <w:p w:rsidR="006D4E11" w:rsidRDefault="006D4E11" w:rsidP="007537D1">
      <w:pPr>
        <w:numPr>
          <w:ilvl w:val="0"/>
          <w:numId w:val="22"/>
        </w:numPr>
        <w:tabs>
          <w:tab w:val="clear" w:pos="644"/>
          <w:tab w:val="num" w:pos="709"/>
        </w:tabs>
        <w:spacing w:after="0" w:line="360" w:lineRule="auto"/>
        <w:ind w:left="709" w:hanging="709"/>
        <w:jc w:val="both"/>
        <w:rPr>
          <w:rFonts w:ascii="Tahoma" w:hAnsi="Tahoma" w:cs="Tahoma"/>
          <w:bCs/>
          <w:sz w:val="20"/>
          <w:szCs w:val="20"/>
        </w:rPr>
      </w:pPr>
      <w:r w:rsidRPr="00B80EB2">
        <w:rPr>
          <w:rFonts w:ascii="Tahoma" w:hAnsi="Tahoma" w:cs="Tahoma"/>
          <w:sz w:val="20"/>
          <w:szCs w:val="20"/>
        </w:rPr>
        <w:t>Dyrektor szkoły jest odpowiedzialny za:</w:t>
      </w:r>
    </w:p>
    <w:p w:rsidR="006D4E11" w:rsidRPr="00B80EB2" w:rsidRDefault="006D4E11" w:rsidP="007537D1">
      <w:pPr>
        <w:numPr>
          <w:ilvl w:val="0"/>
          <w:numId w:val="25"/>
        </w:numPr>
        <w:spacing w:after="0" w:line="360" w:lineRule="auto"/>
        <w:ind w:left="1134" w:hanging="425"/>
        <w:jc w:val="both"/>
        <w:rPr>
          <w:rFonts w:ascii="Tahoma" w:hAnsi="Tahoma" w:cs="Tahoma"/>
          <w:bCs/>
          <w:sz w:val="20"/>
          <w:szCs w:val="20"/>
        </w:rPr>
      </w:pPr>
      <w:r w:rsidRPr="00B80EB2">
        <w:rPr>
          <w:rFonts w:ascii="Tahoma" w:hAnsi="Tahoma" w:cs="Tahoma"/>
          <w:sz w:val="20"/>
          <w:szCs w:val="20"/>
        </w:rPr>
        <w:t>poziom uzyskiwanych przez szkołę wyników nauczania i wychowania</w:t>
      </w:r>
      <w:r>
        <w:rPr>
          <w:rFonts w:ascii="Tahoma" w:hAnsi="Tahoma" w:cs="Tahoma"/>
          <w:bCs/>
          <w:sz w:val="20"/>
          <w:szCs w:val="20"/>
        </w:rPr>
        <w:t xml:space="preserve"> </w:t>
      </w:r>
      <w:r w:rsidRPr="00B80EB2">
        <w:rPr>
          <w:rFonts w:ascii="Tahoma" w:hAnsi="Tahoma" w:cs="Tahoma"/>
          <w:sz w:val="20"/>
          <w:szCs w:val="20"/>
        </w:rPr>
        <w:t>oraz za jak najlepszą opiekę nad uczni</w:t>
      </w:r>
      <w:r w:rsidR="00E043E1">
        <w:rPr>
          <w:rFonts w:ascii="Tahoma" w:hAnsi="Tahoma" w:cs="Tahoma"/>
          <w:sz w:val="20"/>
          <w:szCs w:val="20"/>
        </w:rPr>
        <w:t>ami;</w:t>
      </w:r>
    </w:p>
    <w:p w:rsidR="006D4E11" w:rsidRPr="00B80EB2" w:rsidRDefault="006D4E11" w:rsidP="007537D1">
      <w:pPr>
        <w:numPr>
          <w:ilvl w:val="0"/>
          <w:numId w:val="25"/>
        </w:numPr>
        <w:spacing w:after="0" w:line="360" w:lineRule="auto"/>
        <w:ind w:left="1134" w:hanging="425"/>
        <w:jc w:val="both"/>
        <w:rPr>
          <w:rFonts w:ascii="Tahoma" w:hAnsi="Tahoma" w:cs="Tahoma"/>
          <w:bCs/>
          <w:sz w:val="20"/>
          <w:szCs w:val="20"/>
        </w:rPr>
      </w:pPr>
      <w:r w:rsidRPr="00B80EB2">
        <w:rPr>
          <w:rFonts w:ascii="Tahoma" w:hAnsi="Tahoma" w:cs="Tahoma"/>
          <w:sz w:val="20"/>
          <w:szCs w:val="20"/>
        </w:rPr>
        <w:t>funkcjonowanie szkoły zgodnie z przepisami prawa oświatowego oraz</w:t>
      </w:r>
      <w:r>
        <w:rPr>
          <w:rFonts w:ascii="Tahoma" w:hAnsi="Tahoma" w:cs="Tahoma"/>
          <w:sz w:val="20"/>
          <w:szCs w:val="20"/>
        </w:rPr>
        <w:t xml:space="preserve"> </w:t>
      </w:r>
      <w:r w:rsidR="00E043E1">
        <w:rPr>
          <w:rFonts w:ascii="Tahoma" w:hAnsi="Tahoma" w:cs="Tahoma"/>
          <w:sz w:val="20"/>
          <w:szCs w:val="20"/>
        </w:rPr>
        <w:t>Statutu Szkoły;</w:t>
      </w:r>
    </w:p>
    <w:p w:rsidR="006D4E11" w:rsidRDefault="006D4E11" w:rsidP="007537D1">
      <w:pPr>
        <w:numPr>
          <w:ilvl w:val="0"/>
          <w:numId w:val="25"/>
        </w:numPr>
        <w:spacing w:after="0" w:line="360" w:lineRule="auto"/>
        <w:ind w:left="1134" w:hanging="425"/>
        <w:jc w:val="both"/>
        <w:rPr>
          <w:rFonts w:ascii="Tahoma" w:hAnsi="Tahoma" w:cs="Tahoma"/>
          <w:bCs/>
          <w:sz w:val="20"/>
          <w:szCs w:val="20"/>
        </w:rPr>
      </w:pPr>
      <w:r w:rsidRPr="00B80EB2">
        <w:rPr>
          <w:rFonts w:ascii="Tahoma" w:hAnsi="Tahoma" w:cs="Tahoma"/>
          <w:sz w:val="20"/>
          <w:szCs w:val="20"/>
        </w:rPr>
        <w:t>bezpieczeństwo osób znajdujących się w obiekcie szkolnym i podczas</w:t>
      </w:r>
      <w:r>
        <w:rPr>
          <w:rFonts w:ascii="Tahoma" w:hAnsi="Tahoma" w:cs="Tahoma"/>
          <w:bCs/>
          <w:sz w:val="20"/>
          <w:szCs w:val="20"/>
        </w:rPr>
        <w:t xml:space="preserve"> </w:t>
      </w:r>
      <w:r w:rsidRPr="00B80EB2">
        <w:rPr>
          <w:rFonts w:ascii="Tahoma" w:hAnsi="Tahoma" w:cs="Tahoma"/>
          <w:sz w:val="20"/>
          <w:szCs w:val="20"/>
        </w:rPr>
        <w:t>zajęć organizowanyc</w:t>
      </w:r>
      <w:r w:rsidR="00E043E1">
        <w:rPr>
          <w:rFonts w:ascii="Tahoma" w:hAnsi="Tahoma" w:cs="Tahoma"/>
          <w:sz w:val="20"/>
          <w:szCs w:val="20"/>
        </w:rPr>
        <w:t>h przez szkołę poza jej terenem;</w:t>
      </w:r>
    </w:p>
    <w:p w:rsidR="006D4E11" w:rsidRDefault="006D4E11" w:rsidP="007537D1">
      <w:pPr>
        <w:numPr>
          <w:ilvl w:val="0"/>
          <w:numId w:val="25"/>
        </w:numPr>
        <w:spacing w:after="0" w:line="360" w:lineRule="auto"/>
        <w:ind w:left="1134" w:hanging="425"/>
        <w:jc w:val="both"/>
        <w:rPr>
          <w:rFonts w:ascii="Tahoma" w:hAnsi="Tahoma" w:cs="Tahoma"/>
          <w:bCs/>
          <w:sz w:val="20"/>
          <w:szCs w:val="20"/>
        </w:rPr>
      </w:pPr>
      <w:r w:rsidRPr="00B80EB2">
        <w:rPr>
          <w:rFonts w:ascii="Tahoma" w:hAnsi="Tahoma" w:cs="Tahoma"/>
          <w:sz w:val="20"/>
          <w:szCs w:val="20"/>
        </w:rPr>
        <w:t>stan sanitarny i o</w:t>
      </w:r>
      <w:r w:rsidR="00E043E1">
        <w:rPr>
          <w:rFonts w:ascii="Tahoma" w:hAnsi="Tahoma" w:cs="Tahoma"/>
          <w:sz w:val="20"/>
          <w:szCs w:val="20"/>
        </w:rPr>
        <w:t>chronę przeciwpożarową obiektów;</w:t>
      </w:r>
    </w:p>
    <w:p w:rsidR="006D4E11" w:rsidRPr="00074EEE" w:rsidRDefault="006D4E11" w:rsidP="007537D1">
      <w:pPr>
        <w:numPr>
          <w:ilvl w:val="0"/>
          <w:numId w:val="25"/>
        </w:numPr>
        <w:spacing w:after="0" w:line="360" w:lineRule="auto"/>
        <w:ind w:left="1134" w:hanging="425"/>
        <w:jc w:val="both"/>
        <w:rPr>
          <w:rFonts w:ascii="Tahoma" w:hAnsi="Tahoma" w:cs="Tahoma"/>
          <w:bCs/>
          <w:sz w:val="20"/>
          <w:szCs w:val="20"/>
        </w:rPr>
      </w:pPr>
      <w:r w:rsidRPr="00074EEE">
        <w:rPr>
          <w:rFonts w:ascii="Tahoma" w:hAnsi="Tahoma" w:cs="Tahoma"/>
          <w:sz w:val="20"/>
          <w:szCs w:val="20"/>
        </w:rPr>
        <w:t>zgodne z przepisami prowadzenie i przechowywanie dokumentacj</w:t>
      </w:r>
      <w:r>
        <w:rPr>
          <w:rFonts w:ascii="Tahoma" w:hAnsi="Tahoma" w:cs="Tahoma"/>
          <w:sz w:val="20"/>
          <w:szCs w:val="20"/>
        </w:rPr>
        <w:t xml:space="preserve">i </w:t>
      </w:r>
      <w:r w:rsidRPr="00074EEE">
        <w:rPr>
          <w:rFonts w:ascii="Tahoma" w:hAnsi="Tahoma" w:cs="Tahoma"/>
          <w:sz w:val="20"/>
          <w:szCs w:val="20"/>
        </w:rPr>
        <w:t>oraz pieczęci</w:t>
      </w:r>
      <w:r w:rsidR="00E043E1">
        <w:rPr>
          <w:rFonts w:ascii="Tahoma" w:hAnsi="Tahoma" w:cs="Tahoma"/>
          <w:sz w:val="20"/>
          <w:szCs w:val="20"/>
        </w:rPr>
        <w:t xml:space="preserve"> i druków ścisłego zarachowania;</w:t>
      </w:r>
    </w:p>
    <w:p w:rsidR="006D4E11" w:rsidRPr="00776F0F" w:rsidRDefault="006D4E11" w:rsidP="007537D1">
      <w:pPr>
        <w:numPr>
          <w:ilvl w:val="0"/>
          <w:numId w:val="25"/>
        </w:numPr>
        <w:spacing w:after="0" w:line="360" w:lineRule="auto"/>
        <w:ind w:left="1134" w:hanging="425"/>
        <w:jc w:val="both"/>
        <w:rPr>
          <w:rFonts w:ascii="Tahoma" w:hAnsi="Tahoma" w:cs="Tahoma"/>
          <w:bCs/>
          <w:sz w:val="20"/>
          <w:szCs w:val="20"/>
        </w:rPr>
      </w:pPr>
      <w:r w:rsidRPr="00074EEE">
        <w:rPr>
          <w:rFonts w:ascii="Tahoma" w:hAnsi="Tahoma" w:cs="Tahoma"/>
          <w:sz w:val="20"/>
          <w:szCs w:val="20"/>
        </w:rPr>
        <w:t>koordynowanie opieki nad dziećmi zdrowymi i niepełnosprawnymi</w:t>
      </w:r>
      <w:r w:rsidR="00E043E1">
        <w:rPr>
          <w:rFonts w:ascii="Tahoma" w:hAnsi="Tahoma" w:cs="Tahoma"/>
          <w:sz w:val="20"/>
          <w:szCs w:val="20"/>
        </w:rPr>
        <w:t>;</w:t>
      </w:r>
    </w:p>
    <w:p w:rsidR="006D4E11" w:rsidRPr="001B5FB3" w:rsidRDefault="006D4E11" w:rsidP="007537D1">
      <w:pPr>
        <w:numPr>
          <w:ilvl w:val="0"/>
          <w:numId w:val="25"/>
        </w:numPr>
        <w:spacing w:after="0" w:line="360" w:lineRule="auto"/>
        <w:ind w:left="1134" w:hanging="425"/>
        <w:jc w:val="both"/>
        <w:rPr>
          <w:rFonts w:ascii="Tahoma" w:hAnsi="Tahoma" w:cs="Tahoma"/>
          <w:bCs/>
          <w:sz w:val="20"/>
          <w:szCs w:val="20"/>
        </w:rPr>
      </w:pPr>
      <w:r w:rsidRPr="001B5FB3">
        <w:rPr>
          <w:rFonts w:ascii="Tahoma" w:hAnsi="Tahoma" w:cs="Tahoma"/>
          <w:sz w:val="20"/>
          <w:szCs w:val="20"/>
        </w:rPr>
        <w:t xml:space="preserve">zapewnienie funkcjonowania i archiwizację dziennika elektronicznego. </w:t>
      </w:r>
    </w:p>
    <w:p w:rsidR="006D4E11" w:rsidRDefault="006D4E11" w:rsidP="007537D1">
      <w:pPr>
        <w:numPr>
          <w:ilvl w:val="0"/>
          <w:numId w:val="22"/>
        </w:numPr>
        <w:tabs>
          <w:tab w:val="clear" w:pos="644"/>
          <w:tab w:val="num" w:pos="709"/>
        </w:tabs>
        <w:spacing w:after="0" w:line="360" w:lineRule="auto"/>
        <w:ind w:left="709" w:hanging="709"/>
        <w:jc w:val="both"/>
        <w:rPr>
          <w:rFonts w:ascii="Tahoma" w:hAnsi="Tahoma" w:cs="Tahoma"/>
          <w:sz w:val="20"/>
          <w:szCs w:val="20"/>
        </w:rPr>
      </w:pPr>
      <w:r w:rsidRPr="00B80EB2">
        <w:rPr>
          <w:rFonts w:ascii="Tahoma" w:hAnsi="Tahoma" w:cs="Tahoma"/>
          <w:sz w:val="20"/>
          <w:szCs w:val="20"/>
        </w:rPr>
        <w:t xml:space="preserve">Pod nieobecność dyrektora jego obowiązki sprawuje </w:t>
      </w:r>
      <w:r>
        <w:rPr>
          <w:rFonts w:ascii="Tahoma" w:hAnsi="Tahoma" w:cs="Tahoma"/>
          <w:sz w:val="20"/>
          <w:szCs w:val="20"/>
        </w:rPr>
        <w:t xml:space="preserve">wicedyrektor </w:t>
      </w:r>
      <w:r w:rsidR="00E55CD0">
        <w:rPr>
          <w:rFonts w:ascii="Tahoma" w:hAnsi="Tahoma" w:cs="Tahoma"/>
          <w:sz w:val="20"/>
          <w:szCs w:val="20"/>
        </w:rPr>
        <w:t>szkoły</w:t>
      </w:r>
      <w:r>
        <w:rPr>
          <w:rFonts w:ascii="Tahoma" w:hAnsi="Tahoma" w:cs="Tahoma"/>
          <w:sz w:val="20"/>
          <w:szCs w:val="20"/>
        </w:rPr>
        <w:t>.</w:t>
      </w:r>
    </w:p>
    <w:p w:rsidR="006D4E11" w:rsidRDefault="006D4E11" w:rsidP="006D4E11">
      <w:pPr>
        <w:spacing w:line="360" w:lineRule="auto"/>
        <w:jc w:val="both"/>
        <w:rPr>
          <w:rFonts w:ascii="Tahoma" w:hAnsi="Tahoma" w:cs="Tahoma"/>
          <w:bCs/>
          <w:sz w:val="20"/>
          <w:szCs w:val="20"/>
        </w:rPr>
      </w:pPr>
    </w:p>
    <w:p w:rsidR="006D4E11" w:rsidRPr="00C61890" w:rsidRDefault="006D4E11" w:rsidP="00C61890">
      <w:pPr>
        <w:pStyle w:val="Nagwek1"/>
        <w:spacing w:before="0" w:after="240"/>
        <w:jc w:val="center"/>
        <w:rPr>
          <w:rFonts w:ascii="Tahoma" w:hAnsi="Tahoma" w:cs="Tahoma"/>
          <w:color w:val="auto"/>
          <w:sz w:val="20"/>
          <w:szCs w:val="20"/>
        </w:rPr>
      </w:pPr>
      <w:bookmarkStart w:id="12" w:name="_Toc497773387"/>
      <w:r w:rsidRPr="00C61890">
        <w:rPr>
          <w:rFonts w:ascii="Tahoma" w:hAnsi="Tahoma" w:cs="Tahoma"/>
          <w:color w:val="auto"/>
          <w:sz w:val="20"/>
          <w:szCs w:val="20"/>
        </w:rPr>
        <w:t xml:space="preserve">§ </w:t>
      </w:r>
      <w:r w:rsidR="00C61890" w:rsidRPr="00C61890">
        <w:rPr>
          <w:rFonts w:ascii="Tahoma" w:hAnsi="Tahoma" w:cs="Tahoma"/>
          <w:color w:val="auto"/>
          <w:sz w:val="20"/>
          <w:szCs w:val="20"/>
        </w:rPr>
        <w:t>1</w:t>
      </w:r>
      <w:r w:rsidR="00FD5A03">
        <w:rPr>
          <w:rFonts w:ascii="Tahoma" w:hAnsi="Tahoma" w:cs="Tahoma"/>
          <w:color w:val="auto"/>
          <w:sz w:val="20"/>
          <w:szCs w:val="20"/>
        </w:rPr>
        <w:t>3</w:t>
      </w:r>
      <w:r w:rsidR="00C61890" w:rsidRPr="00C61890">
        <w:rPr>
          <w:rFonts w:ascii="Tahoma" w:hAnsi="Tahoma" w:cs="Tahoma"/>
          <w:color w:val="auto"/>
          <w:sz w:val="20"/>
          <w:szCs w:val="20"/>
        </w:rPr>
        <w:t>.</w:t>
      </w:r>
      <w:r w:rsidRPr="00C61890">
        <w:rPr>
          <w:rFonts w:ascii="Tahoma" w:hAnsi="Tahoma" w:cs="Tahoma"/>
          <w:color w:val="auto"/>
          <w:sz w:val="20"/>
          <w:szCs w:val="20"/>
        </w:rPr>
        <w:t xml:space="preserve"> Obowiązki i uprawnienia Rady Pedagogicznej</w:t>
      </w:r>
      <w:bookmarkEnd w:id="12"/>
    </w:p>
    <w:p w:rsidR="006D4E11" w:rsidRDefault="006D4E11" w:rsidP="007537D1">
      <w:pPr>
        <w:numPr>
          <w:ilvl w:val="0"/>
          <w:numId w:val="2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 xml:space="preserve">Rada Pedagogiczna </w:t>
      </w:r>
      <w:r w:rsidR="00EF4222">
        <w:rPr>
          <w:rFonts w:ascii="Tahoma" w:hAnsi="Tahoma" w:cs="Tahoma"/>
          <w:bCs/>
          <w:sz w:val="20"/>
          <w:szCs w:val="20"/>
        </w:rPr>
        <w:t>szkoły</w:t>
      </w:r>
      <w:r>
        <w:rPr>
          <w:rFonts w:ascii="Tahoma" w:hAnsi="Tahoma" w:cs="Tahoma"/>
          <w:bCs/>
          <w:sz w:val="20"/>
          <w:szCs w:val="20"/>
        </w:rPr>
        <w:t xml:space="preserve"> ma następujące kompetencj</w:t>
      </w:r>
      <w:r w:rsidR="00A40CE5">
        <w:rPr>
          <w:rFonts w:ascii="Tahoma" w:hAnsi="Tahoma" w:cs="Tahoma"/>
          <w:bCs/>
          <w:sz w:val="20"/>
          <w:szCs w:val="20"/>
        </w:rPr>
        <w:t>e</w:t>
      </w:r>
      <w:r>
        <w:rPr>
          <w:rFonts w:ascii="Tahoma" w:hAnsi="Tahoma" w:cs="Tahoma"/>
          <w:bCs/>
          <w:sz w:val="20"/>
          <w:szCs w:val="20"/>
        </w:rPr>
        <w:t xml:space="preserve">: </w:t>
      </w:r>
    </w:p>
    <w:p w:rsidR="006D4E11" w:rsidRPr="00F70CCE"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za</w:t>
      </w:r>
      <w:r w:rsidR="00E043E1">
        <w:rPr>
          <w:rFonts w:ascii="Tahoma" w:hAnsi="Tahoma" w:cs="Tahoma"/>
          <w:sz w:val="20"/>
          <w:szCs w:val="20"/>
        </w:rPr>
        <w:t>twierdzanie planów pracy szkoły;</w:t>
      </w:r>
    </w:p>
    <w:p w:rsidR="006D4E11" w:rsidRPr="00F70CCE"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 xml:space="preserve">podejmowanie uchwał w sprawie wyników </w:t>
      </w:r>
      <w:r>
        <w:rPr>
          <w:rFonts w:ascii="Tahoma" w:hAnsi="Tahoma" w:cs="Tahoma"/>
          <w:sz w:val="20"/>
          <w:szCs w:val="20"/>
        </w:rPr>
        <w:t>klasyfikacji i promoc</w:t>
      </w:r>
      <w:r w:rsidR="00E043E1">
        <w:rPr>
          <w:rFonts w:ascii="Tahoma" w:hAnsi="Tahoma" w:cs="Tahoma"/>
          <w:sz w:val="20"/>
          <w:szCs w:val="20"/>
        </w:rPr>
        <w:t>ji uczniów;</w:t>
      </w:r>
    </w:p>
    <w:p w:rsidR="006D4E11" w:rsidRPr="00F70CCE"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podejmowanie uchwał w sprawie innowacji i eksper</w:t>
      </w:r>
      <w:r w:rsidR="00E043E1">
        <w:rPr>
          <w:rFonts w:ascii="Tahoma" w:hAnsi="Tahoma" w:cs="Tahoma"/>
          <w:sz w:val="20"/>
          <w:szCs w:val="20"/>
        </w:rPr>
        <w:t>ymentów pedagogicznych w szkole;</w:t>
      </w:r>
    </w:p>
    <w:p w:rsidR="006D4E11" w:rsidRPr="00F70CCE"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ustalanie organizacji doskonaleni</w:t>
      </w:r>
      <w:r w:rsidR="00E043E1">
        <w:rPr>
          <w:rFonts w:ascii="Tahoma" w:hAnsi="Tahoma" w:cs="Tahoma"/>
          <w:sz w:val="20"/>
          <w:szCs w:val="20"/>
        </w:rPr>
        <w:t>a zawodowego nauczycieli szkoły;</w:t>
      </w:r>
    </w:p>
    <w:p w:rsidR="006D4E11" w:rsidRPr="00F70CCE"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 xml:space="preserve">uchwalanie statutu szkoły i podejmowanie uchwały </w:t>
      </w:r>
      <w:r w:rsidR="00E043E1">
        <w:rPr>
          <w:rFonts w:ascii="Tahoma" w:hAnsi="Tahoma" w:cs="Tahoma"/>
          <w:sz w:val="20"/>
          <w:szCs w:val="20"/>
        </w:rPr>
        <w:t>w sprawie dokonania w nim zmian;</w:t>
      </w:r>
    </w:p>
    <w:p w:rsidR="006D4E11" w:rsidRPr="00E55CD0"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występowania do organu prowadzącego z umotywowanym wnioskiem o odwołanie z funkcji Dyrektora lub do Dyrektora o od</w:t>
      </w:r>
      <w:r>
        <w:rPr>
          <w:rFonts w:ascii="Tahoma" w:hAnsi="Tahoma" w:cs="Tahoma"/>
          <w:sz w:val="20"/>
          <w:szCs w:val="20"/>
        </w:rPr>
        <w:t>wołanie nauczyciela z pełnionej funkcji</w:t>
      </w:r>
      <w:r w:rsidR="00E043E1">
        <w:rPr>
          <w:rFonts w:ascii="Tahoma" w:hAnsi="Tahoma" w:cs="Tahoma"/>
          <w:sz w:val="20"/>
          <w:szCs w:val="20"/>
        </w:rPr>
        <w:t>;</w:t>
      </w:r>
    </w:p>
    <w:p w:rsidR="006D4E11" w:rsidRPr="001B5FB3"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 xml:space="preserve">może występować do organu sprawującego nadzór pedagogiczny nad szkołą z wnioskami o zbadanie i dokonanie oceny działalności szkoły, jej Dyrektora lub innego nauczyciela </w:t>
      </w:r>
      <w:r w:rsidRPr="001B5FB3">
        <w:rPr>
          <w:rFonts w:ascii="Tahoma" w:hAnsi="Tahoma" w:cs="Tahoma"/>
          <w:sz w:val="20"/>
          <w:szCs w:val="20"/>
        </w:rPr>
        <w:t>zatrudnionego w szkole; wnioski te ma</w:t>
      </w:r>
      <w:r w:rsidR="00E043E1">
        <w:rPr>
          <w:rFonts w:ascii="Tahoma" w:hAnsi="Tahoma" w:cs="Tahoma"/>
          <w:sz w:val="20"/>
          <w:szCs w:val="20"/>
        </w:rPr>
        <w:t>ją dla organu charakter wiążący;</w:t>
      </w:r>
    </w:p>
    <w:p w:rsidR="006D4E11" w:rsidRPr="001B5FB3" w:rsidRDefault="006D4E11" w:rsidP="007537D1">
      <w:pPr>
        <w:numPr>
          <w:ilvl w:val="0"/>
          <w:numId w:val="27"/>
        </w:numPr>
        <w:spacing w:after="0" w:line="360" w:lineRule="auto"/>
        <w:ind w:left="1134" w:hanging="425"/>
        <w:jc w:val="both"/>
        <w:rPr>
          <w:rFonts w:ascii="Tahoma" w:hAnsi="Tahoma" w:cs="Tahoma"/>
          <w:bCs/>
          <w:sz w:val="20"/>
          <w:szCs w:val="20"/>
        </w:rPr>
      </w:pPr>
      <w:r w:rsidRPr="001B5FB3">
        <w:rPr>
          <w:rFonts w:ascii="Tahoma" w:hAnsi="Tahoma" w:cs="Tahoma"/>
          <w:sz w:val="20"/>
          <w:szCs w:val="20"/>
        </w:rPr>
        <w:t>ustalanie sposobu wykorzystania wyników nadzoru pedagogicznego, w tym sprawowanego nad szkołą lub placówką przez organ sprawujący nadzór pedagogiczny, w celu doskona</w:t>
      </w:r>
      <w:r w:rsidR="00E043E1">
        <w:rPr>
          <w:rFonts w:ascii="Tahoma" w:hAnsi="Tahoma" w:cs="Tahoma"/>
          <w:sz w:val="20"/>
          <w:szCs w:val="20"/>
        </w:rPr>
        <w:t>lenia pracy szkoły lub placówki;</w:t>
      </w:r>
    </w:p>
    <w:p w:rsidR="006D4E11" w:rsidRPr="00DF50E1" w:rsidRDefault="006D4E11" w:rsidP="007537D1">
      <w:pPr>
        <w:numPr>
          <w:ilvl w:val="0"/>
          <w:numId w:val="27"/>
        </w:numPr>
        <w:spacing w:after="0" w:line="360" w:lineRule="auto"/>
        <w:ind w:left="1134" w:hanging="425"/>
        <w:jc w:val="both"/>
        <w:rPr>
          <w:rFonts w:ascii="Tahoma" w:hAnsi="Tahoma" w:cs="Tahoma"/>
          <w:bCs/>
          <w:sz w:val="20"/>
          <w:szCs w:val="20"/>
        </w:rPr>
      </w:pPr>
      <w:r w:rsidRPr="00F70CCE">
        <w:rPr>
          <w:rFonts w:ascii="Tahoma" w:hAnsi="Tahoma" w:cs="Tahoma"/>
          <w:sz w:val="20"/>
          <w:szCs w:val="20"/>
        </w:rPr>
        <w:t>z własnej inicj</w:t>
      </w:r>
      <w:r>
        <w:rPr>
          <w:rFonts w:ascii="Tahoma" w:hAnsi="Tahoma" w:cs="Tahoma"/>
          <w:sz w:val="20"/>
          <w:szCs w:val="20"/>
        </w:rPr>
        <w:t>atywy ocenia sytuację oraz stan</w:t>
      </w:r>
      <w:r w:rsidRPr="00F70CCE">
        <w:rPr>
          <w:rFonts w:ascii="Tahoma" w:hAnsi="Tahoma" w:cs="Tahoma"/>
          <w:sz w:val="20"/>
          <w:szCs w:val="20"/>
        </w:rPr>
        <w:t xml:space="preserve"> szkoły i występuje do Dyrektora</w:t>
      </w:r>
      <w:r>
        <w:rPr>
          <w:rFonts w:ascii="Tahoma" w:hAnsi="Tahoma" w:cs="Tahoma"/>
          <w:sz w:val="20"/>
          <w:szCs w:val="20"/>
        </w:rPr>
        <w:t xml:space="preserve"> lub</w:t>
      </w:r>
      <w:r w:rsidRPr="00F70CCE">
        <w:rPr>
          <w:rFonts w:ascii="Tahoma" w:hAnsi="Tahoma" w:cs="Tahoma"/>
          <w:sz w:val="20"/>
          <w:szCs w:val="20"/>
        </w:rPr>
        <w:t xml:space="preserve"> o</w:t>
      </w:r>
      <w:r>
        <w:rPr>
          <w:rFonts w:ascii="Tahoma" w:hAnsi="Tahoma" w:cs="Tahoma"/>
          <w:sz w:val="20"/>
          <w:szCs w:val="20"/>
        </w:rPr>
        <w:t xml:space="preserve">rganu </w:t>
      </w:r>
      <w:r w:rsidRPr="00DF50E1">
        <w:rPr>
          <w:rFonts w:ascii="Tahoma" w:hAnsi="Tahoma" w:cs="Tahoma"/>
          <w:sz w:val="20"/>
          <w:szCs w:val="20"/>
        </w:rPr>
        <w:t>prowadzącego szkołę,</w:t>
      </w:r>
      <w:r w:rsidRPr="00DF50E1">
        <w:rPr>
          <w:rFonts w:ascii="Calibri" w:hAnsi="Calibri"/>
          <w:b/>
          <w:i/>
        </w:rPr>
        <w:t xml:space="preserve"> </w:t>
      </w:r>
      <w:r w:rsidRPr="00DF50E1">
        <w:rPr>
          <w:rFonts w:ascii="Tahoma" w:hAnsi="Tahoma" w:cs="Tahoma"/>
          <w:sz w:val="20"/>
          <w:szCs w:val="20"/>
        </w:rPr>
        <w:t xml:space="preserve">z wnioskami w sprawach organizacji dodatkowych zajęć edukacyjnych, do których zalicza się: zajęcia z języka obcego nowożytnego innego niż język obcy nowożytny nauczany w ramach obowiązkowych zajęć edukacyjnych oraz </w:t>
      </w:r>
      <w:r w:rsidRPr="00DF50E1">
        <w:rPr>
          <w:rFonts w:ascii="Tahoma" w:hAnsi="Tahoma" w:cs="Tahoma"/>
          <w:sz w:val="20"/>
          <w:szCs w:val="20"/>
        </w:rPr>
        <w:lastRenderedPageBreak/>
        <w:t>zajęcia, dla których nie została ustalona podstawa programowa, lecz program nauczania tych zajęć został włączony do szkolnego zestawu programów nauczania oraz zajęć prowadzonych w ramach pomocy psychologiczno-pedagogicznej i zajęć rozwijających zainteresowania i uzdolnienia uczniów.</w:t>
      </w:r>
    </w:p>
    <w:p w:rsidR="006D4E11" w:rsidRPr="00DD1450" w:rsidRDefault="006D4E11" w:rsidP="007537D1">
      <w:pPr>
        <w:numPr>
          <w:ilvl w:val="0"/>
          <w:numId w:val="2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sz w:val="20"/>
          <w:szCs w:val="20"/>
        </w:rPr>
        <w:t>Rada Pedagogiczna opiniuje w szczególności:</w:t>
      </w:r>
    </w:p>
    <w:p w:rsidR="00DD1450" w:rsidRPr="00DD1450" w:rsidRDefault="00DD1450" w:rsidP="00DD1450">
      <w:pPr>
        <w:pStyle w:val="Akapitzlist"/>
        <w:numPr>
          <w:ilvl w:val="0"/>
          <w:numId w:val="28"/>
        </w:numPr>
        <w:spacing w:after="0" w:line="360" w:lineRule="auto"/>
        <w:ind w:left="1134" w:hanging="425"/>
        <w:jc w:val="both"/>
        <w:rPr>
          <w:rFonts w:ascii="Tahoma" w:hAnsi="Tahoma" w:cs="Tahoma"/>
          <w:bCs/>
          <w:sz w:val="20"/>
          <w:szCs w:val="20"/>
        </w:rPr>
      </w:pPr>
      <w:r>
        <w:rPr>
          <w:rFonts w:ascii="Tahoma" w:hAnsi="Tahoma" w:cs="Tahoma"/>
          <w:bCs/>
          <w:sz w:val="20"/>
          <w:szCs w:val="20"/>
        </w:rPr>
        <w:t>program wychowawczo – profilaktyczny;</w:t>
      </w:r>
    </w:p>
    <w:p w:rsidR="006D4E11" w:rsidRPr="00F70CCE" w:rsidRDefault="006D4E11" w:rsidP="007537D1">
      <w:pPr>
        <w:numPr>
          <w:ilvl w:val="0"/>
          <w:numId w:val="28"/>
        </w:numPr>
        <w:spacing w:after="0" w:line="360" w:lineRule="auto"/>
        <w:ind w:left="1134" w:hanging="425"/>
        <w:jc w:val="both"/>
        <w:rPr>
          <w:rFonts w:ascii="Tahoma" w:hAnsi="Tahoma" w:cs="Tahoma"/>
          <w:bCs/>
          <w:sz w:val="20"/>
          <w:szCs w:val="20"/>
        </w:rPr>
      </w:pPr>
      <w:r>
        <w:rPr>
          <w:rFonts w:ascii="Tahoma" w:hAnsi="Tahoma" w:cs="Tahoma"/>
          <w:sz w:val="20"/>
          <w:szCs w:val="20"/>
        </w:rPr>
        <w:t>or</w:t>
      </w:r>
      <w:r w:rsidRPr="00F70CCE">
        <w:rPr>
          <w:rFonts w:ascii="Tahoma" w:hAnsi="Tahoma" w:cs="Tahoma"/>
          <w:sz w:val="20"/>
          <w:szCs w:val="20"/>
        </w:rPr>
        <w:t xml:space="preserve">ganizację pracy </w:t>
      </w:r>
      <w:hyperlink r:id="rId12" w:anchor="P1A6" w:tgtFrame="ostatnia" w:history="1">
        <w:r w:rsidRPr="00F70CCE">
          <w:rPr>
            <w:rFonts w:ascii="Tahoma" w:hAnsi="Tahoma" w:cs="Tahoma"/>
            <w:sz w:val="20"/>
            <w:szCs w:val="20"/>
          </w:rPr>
          <w:t>szkoły</w:t>
        </w:r>
      </w:hyperlink>
      <w:r w:rsidRPr="00F70CCE">
        <w:rPr>
          <w:rFonts w:ascii="Tahoma" w:hAnsi="Tahoma" w:cs="Tahoma"/>
          <w:sz w:val="20"/>
          <w:szCs w:val="20"/>
        </w:rPr>
        <w:t>, w tym zwłaszcza tygodniowy rozkład za</w:t>
      </w:r>
      <w:r w:rsidR="00E043E1">
        <w:rPr>
          <w:rFonts w:ascii="Tahoma" w:hAnsi="Tahoma" w:cs="Tahoma"/>
          <w:sz w:val="20"/>
          <w:szCs w:val="20"/>
        </w:rPr>
        <w:t>jęć lekcyjnych i pozalekcyjnych;</w:t>
      </w:r>
    </w:p>
    <w:p w:rsidR="006D4E11" w:rsidRPr="00F70CCE" w:rsidRDefault="006D4E11" w:rsidP="007537D1">
      <w:pPr>
        <w:numPr>
          <w:ilvl w:val="0"/>
          <w:numId w:val="28"/>
        </w:numPr>
        <w:spacing w:after="0" w:line="360" w:lineRule="auto"/>
        <w:ind w:left="1134" w:hanging="425"/>
        <w:jc w:val="both"/>
        <w:rPr>
          <w:rFonts w:ascii="Tahoma" w:hAnsi="Tahoma" w:cs="Tahoma"/>
          <w:bCs/>
          <w:sz w:val="20"/>
          <w:szCs w:val="20"/>
        </w:rPr>
      </w:pPr>
      <w:r w:rsidRPr="00F70CCE">
        <w:rPr>
          <w:rFonts w:ascii="Tahoma" w:hAnsi="Tahoma" w:cs="Tahoma"/>
          <w:sz w:val="20"/>
          <w:szCs w:val="20"/>
        </w:rPr>
        <w:t>p</w:t>
      </w:r>
      <w:r w:rsidR="00E043E1">
        <w:rPr>
          <w:rFonts w:ascii="Tahoma" w:hAnsi="Tahoma" w:cs="Tahoma"/>
          <w:sz w:val="20"/>
          <w:szCs w:val="20"/>
        </w:rPr>
        <w:t>rojekt planu finansowego szkoły;</w:t>
      </w:r>
    </w:p>
    <w:p w:rsidR="006D4E11" w:rsidRPr="00F70CCE" w:rsidRDefault="006D4E11" w:rsidP="007537D1">
      <w:pPr>
        <w:numPr>
          <w:ilvl w:val="0"/>
          <w:numId w:val="28"/>
        </w:numPr>
        <w:spacing w:after="0" w:line="360" w:lineRule="auto"/>
        <w:ind w:left="1134" w:hanging="425"/>
        <w:jc w:val="both"/>
        <w:rPr>
          <w:rFonts w:ascii="Tahoma" w:hAnsi="Tahoma" w:cs="Tahoma"/>
          <w:bCs/>
          <w:sz w:val="20"/>
          <w:szCs w:val="20"/>
        </w:rPr>
      </w:pPr>
      <w:r w:rsidRPr="00F70CCE">
        <w:rPr>
          <w:rFonts w:ascii="Tahoma" w:hAnsi="Tahoma" w:cs="Tahoma"/>
          <w:sz w:val="20"/>
          <w:szCs w:val="20"/>
        </w:rPr>
        <w:t xml:space="preserve">wnioski dyrektora o przyznanie nauczycielom odznaczeń, nagród i </w:t>
      </w:r>
      <w:r w:rsidR="00E043E1">
        <w:rPr>
          <w:rFonts w:ascii="Tahoma" w:hAnsi="Tahoma" w:cs="Tahoma"/>
          <w:sz w:val="20"/>
          <w:szCs w:val="20"/>
        </w:rPr>
        <w:t>innych wyróżnień;</w:t>
      </w:r>
    </w:p>
    <w:p w:rsidR="006D4E11" w:rsidRPr="00F70CCE" w:rsidRDefault="006D4E11" w:rsidP="007537D1">
      <w:pPr>
        <w:numPr>
          <w:ilvl w:val="0"/>
          <w:numId w:val="28"/>
        </w:numPr>
        <w:spacing w:after="0" w:line="360" w:lineRule="auto"/>
        <w:ind w:left="1134" w:hanging="425"/>
        <w:jc w:val="both"/>
        <w:rPr>
          <w:rFonts w:ascii="Tahoma" w:hAnsi="Tahoma" w:cs="Tahoma"/>
          <w:bCs/>
          <w:sz w:val="20"/>
          <w:szCs w:val="20"/>
        </w:rPr>
      </w:pPr>
      <w:r w:rsidRPr="00F70CCE">
        <w:rPr>
          <w:rFonts w:ascii="Tahoma" w:hAnsi="Tahoma" w:cs="Tahoma"/>
          <w:sz w:val="20"/>
          <w:szCs w:val="20"/>
        </w:rPr>
        <w:t xml:space="preserve">propozycje dyrektora </w:t>
      </w:r>
      <w:hyperlink r:id="rId13" w:anchor="P1A6" w:tgtFrame="ostatnia" w:history="1">
        <w:r w:rsidRPr="00F70CCE">
          <w:rPr>
            <w:rFonts w:ascii="Tahoma" w:hAnsi="Tahoma" w:cs="Tahoma"/>
            <w:sz w:val="20"/>
            <w:szCs w:val="20"/>
          </w:rPr>
          <w:t>szkoły</w:t>
        </w:r>
      </w:hyperlink>
      <w:r w:rsidRPr="00F70CCE">
        <w:rPr>
          <w:rFonts w:ascii="Tahoma" w:hAnsi="Tahoma" w:cs="Tahoma"/>
          <w:sz w:val="20"/>
          <w:szCs w:val="20"/>
        </w:rPr>
        <w:t xml:space="preserve"> w sprawach przydziału </w:t>
      </w:r>
      <w:hyperlink r:id="rId14" w:anchor="P1A6" w:tgtFrame="ostatnia" w:history="1">
        <w:r w:rsidRPr="00F70CCE">
          <w:rPr>
            <w:rFonts w:ascii="Tahoma" w:hAnsi="Tahoma" w:cs="Tahoma"/>
            <w:sz w:val="20"/>
            <w:szCs w:val="20"/>
          </w:rPr>
          <w:t>nauczycielom</w:t>
        </w:r>
      </w:hyperlink>
      <w:r w:rsidRPr="00F70CCE">
        <w:rPr>
          <w:rFonts w:ascii="Tahoma" w:hAnsi="Tahoma" w:cs="Tahoma"/>
          <w:sz w:val="20"/>
          <w:szCs w:val="20"/>
        </w:rPr>
        <w:t xml:space="preserve"> stałych prac i zajęć w</w:t>
      </w:r>
      <w:r>
        <w:rPr>
          <w:rFonts w:ascii="Tahoma" w:hAnsi="Tahoma" w:cs="Tahoma"/>
          <w:sz w:val="20"/>
          <w:szCs w:val="20"/>
        </w:rPr>
        <w:t xml:space="preserve"> </w:t>
      </w:r>
      <w:r w:rsidRPr="00F70CCE">
        <w:rPr>
          <w:rFonts w:ascii="Tahoma" w:hAnsi="Tahoma" w:cs="Tahoma"/>
          <w:sz w:val="20"/>
          <w:szCs w:val="20"/>
        </w:rPr>
        <w:t>ramach wynagrodzenia zasadniczego oraz dodatkowo płatnych zajęć dydaktycznyc</w:t>
      </w:r>
      <w:r w:rsidR="00E043E1">
        <w:rPr>
          <w:rFonts w:ascii="Tahoma" w:hAnsi="Tahoma" w:cs="Tahoma"/>
          <w:sz w:val="20"/>
          <w:szCs w:val="20"/>
        </w:rPr>
        <w:t>h, wychowawczych i opiekuńczych;</w:t>
      </w:r>
    </w:p>
    <w:p w:rsidR="006D4E11" w:rsidRPr="00F70CCE" w:rsidRDefault="006D4E11" w:rsidP="007537D1">
      <w:pPr>
        <w:numPr>
          <w:ilvl w:val="0"/>
          <w:numId w:val="28"/>
        </w:numPr>
        <w:spacing w:after="0" w:line="360" w:lineRule="auto"/>
        <w:ind w:left="1134" w:hanging="425"/>
        <w:jc w:val="both"/>
        <w:rPr>
          <w:rFonts w:ascii="Tahoma" w:hAnsi="Tahoma" w:cs="Tahoma"/>
          <w:bCs/>
          <w:sz w:val="20"/>
          <w:szCs w:val="20"/>
        </w:rPr>
      </w:pPr>
      <w:r w:rsidRPr="00F70CCE">
        <w:rPr>
          <w:rFonts w:ascii="Tahoma" w:hAnsi="Tahoma" w:cs="Tahoma"/>
          <w:sz w:val="20"/>
          <w:szCs w:val="20"/>
        </w:rPr>
        <w:t>kandydatów na stanowisko dyrektora, wicedyrektora i inne stanowiska kierownicze n</w:t>
      </w:r>
      <w:r w:rsidR="00E043E1">
        <w:rPr>
          <w:rFonts w:ascii="Tahoma" w:hAnsi="Tahoma" w:cs="Tahoma"/>
          <w:sz w:val="20"/>
          <w:szCs w:val="20"/>
        </w:rPr>
        <w:t>a podstawie odrębnych przepisów;</w:t>
      </w:r>
    </w:p>
    <w:p w:rsidR="006D4E11" w:rsidRPr="00F70CCE" w:rsidRDefault="006D4E11" w:rsidP="007537D1">
      <w:pPr>
        <w:numPr>
          <w:ilvl w:val="0"/>
          <w:numId w:val="28"/>
        </w:numPr>
        <w:spacing w:after="0" w:line="360" w:lineRule="auto"/>
        <w:ind w:left="1134" w:hanging="425"/>
        <w:jc w:val="both"/>
        <w:rPr>
          <w:rFonts w:ascii="Tahoma" w:hAnsi="Tahoma" w:cs="Tahoma"/>
          <w:bCs/>
          <w:sz w:val="20"/>
          <w:szCs w:val="20"/>
        </w:rPr>
      </w:pPr>
      <w:r w:rsidRPr="00F70CCE">
        <w:rPr>
          <w:rFonts w:ascii="Tahoma" w:hAnsi="Tahoma" w:cs="Tahoma"/>
          <w:sz w:val="20"/>
          <w:szCs w:val="20"/>
        </w:rPr>
        <w:t>dodatkowe dni wolne od zajęć dydaktyczno</w:t>
      </w:r>
      <w:r w:rsidR="00E043E1">
        <w:rPr>
          <w:rFonts w:ascii="Tahoma" w:hAnsi="Tahoma" w:cs="Tahoma"/>
          <w:sz w:val="20"/>
          <w:szCs w:val="20"/>
        </w:rPr>
        <w:t xml:space="preserve"> – </w:t>
      </w:r>
      <w:r w:rsidRPr="00F70CCE">
        <w:rPr>
          <w:rFonts w:ascii="Tahoma" w:hAnsi="Tahoma" w:cs="Tahoma"/>
          <w:sz w:val="20"/>
          <w:szCs w:val="20"/>
        </w:rPr>
        <w:t>wychowawczych, ustalone przez dyrektora szkoły zgodnie z odrębnymi przepisami.</w:t>
      </w:r>
    </w:p>
    <w:p w:rsidR="006D4E11" w:rsidRPr="00F70CCE" w:rsidRDefault="006D4E11" w:rsidP="007537D1">
      <w:pPr>
        <w:numPr>
          <w:ilvl w:val="0"/>
          <w:numId w:val="26"/>
        </w:numPr>
        <w:tabs>
          <w:tab w:val="clear" w:pos="644"/>
          <w:tab w:val="num" w:pos="709"/>
        </w:tabs>
        <w:spacing w:after="0" w:line="360" w:lineRule="auto"/>
        <w:ind w:left="709" w:hanging="709"/>
        <w:jc w:val="both"/>
        <w:rPr>
          <w:rFonts w:ascii="Tahoma" w:hAnsi="Tahoma" w:cs="Tahoma"/>
          <w:bCs/>
          <w:sz w:val="20"/>
          <w:szCs w:val="20"/>
        </w:rPr>
      </w:pPr>
      <w:r w:rsidRPr="00F70CCE">
        <w:rPr>
          <w:rFonts w:ascii="Tahoma" w:hAnsi="Tahoma" w:cs="Tahoma"/>
          <w:bCs/>
          <w:sz w:val="20"/>
          <w:szCs w:val="20"/>
        </w:rPr>
        <w:t xml:space="preserve">Dyrektor </w:t>
      </w:r>
      <w:hyperlink r:id="rId15" w:anchor="P1A6" w:tgtFrame="ostatnia" w:history="1">
        <w:r w:rsidRPr="00F70CCE">
          <w:rPr>
            <w:rFonts w:ascii="Tahoma" w:hAnsi="Tahoma" w:cs="Tahoma"/>
            <w:bCs/>
            <w:sz w:val="20"/>
            <w:szCs w:val="20"/>
          </w:rPr>
          <w:t>szkoły</w:t>
        </w:r>
      </w:hyperlink>
      <w:r w:rsidRPr="00F70CCE">
        <w:rPr>
          <w:rFonts w:ascii="Tahoma" w:hAnsi="Tahoma" w:cs="Tahoma"/>
          <w:bCs/>
          <w:sz w:val="20"/>
          <w:szCs w:val="20"/>
        </w:rPr>
        <w:t xml:space="preserve"> wstrzymuje wykonanie uchwał Rady Pedagogicznej niezgodnych z przepisami prawa. O wstrzymaniu wykonania uchwały dyrektor niezw</w:t>
      </w:r>
      <w:r>
        <w:rPr>
          <w:rFonts w:ascii="Tahoma" w:hAnsi="Tahoma" w:cs="Tahoma"/>
          <w:bCs/>
          <w:sz w:val="20"/>
          <w:szCs w:val="20"/>
        </w:rPr>
        <w:t xml:space="preserve">łocznie zawiadamia organ </w:t>
      </w:r>
      <w:r w:rsidRPr="00F70CCE">
        <w:rPr>
          <w:rFonts w:ascii="Tahoma" w:hAnsi="Tahoma" w:cs="Tahoma"/>
          <w:bCs/>
          <w:sz w:val="20"/>
          <w:szCs w:val="20"/>
        </w:rPr>
        <w:t>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6D4E11" w:rsidRPr="00BC43B6" w:rsidRDefault="006D4E11" w:rsidP="006D4E11">
      <w:pPr>
        <w:spacing w:line="360" w:lineRule="auto"/>
        <w:jc w:val="both"/>
        <w:rPr>
          <w:rFonts w:ascii="Tahoma" w:hAnsi="Tahoma" w:cs="Tahoma"/>
          <w:bCs/>
        </w:rPr>
      </w:pPr>
    </w:p>
    <w:p w:rsidR="006D4E11" w:rsidRPr="00E55CD0" w:rsidRDefault="006D4E11" w:rsidP="00FD5A03">
      <w:pPr>
        <w:pStyle w:val="Nagwek1"/>
        <w:spacing w:before="0" w:after="200" w:line="360" w:lineRule="auto"/>
        <w:jc w:val="center"/>
        <w:rPr>
          <w:rFonts w:ascii="Tahoma" w:hAnsi="Tahoma" w:cs="Tahoma"/>
          <w:color w:val="auto"/>
          <w:sz w:val="20"/>
          <w:szCs w:val="20"/>
        </w:rPr>
      </w:pPr>
      <w:bookmarkStart w:id="13" w:name="_Toc497773388"/>
      <w:r w:rsidRPr="00E55CD0">
        <w:rPr>
          <w:rFonts w:ascii="Tahoma" w:hAnsi="Tahoma" w:cs="Tahoma"/>
          <w:color w:val="auto"/>
          <w:sz w:val="20"/>
          <w:szCs w:val="20"/>
        </w:rPr>
        <w:t xml:space="preserve">§ </w:t>
      </w:r>
      <w:r w:rsidR="00E55CD0" w:rsidRPr="00E55CD0">
        <w:rPr>
          <w:rFonts w:ascii="Tahoma" w:hAnsi="Tahoma" w:cs="Tahoma"/>
          <w:color w:val="auto"/>
          <w:sz w:val="20"/>
          <w:szCs w:val="20"/>
        </w:rPr>
        <w:t>1</w:t>
      </w:r>
      <w:r w:rsidR="00FD5A03">
        <w:rPr>
          <w:rFonts w:ascii="Tahoma" w:hAnsi="Tahoma" w:cs="Tahoma"/>
          <w:color w:val="auto"/>
          <w:sz w:val="20"/>
          <w:szCs w:val="20"/>
        </w:rPr>
        <w:t>4</w:t>
      </w:r>
      <w:r w:rsidRPr="00E55CD0">
        <w:rPr>
          <w:rFonts w:ascii="Tahoma" w:hAnsi="Tahoma" w:cs="Tahoma"/>
          <w:color w:val="auto"/>
          <w:sz w:val="20"/>
          <w:szCs w:val="20"/>
        </w:rPr>
        <w:t>. Obowiązki i uprawnienia Rady Rodziców</w:t>
      </w:r>
      <w:bookmarkEnd w:id="13"/>
    </w:p>
    <w:p w:rsidR="006D4E11" w:rsidRDefault="006D4E11" w:rsidP="007537D1">
      <w:pPr>
        <w:numPr>
          <w:ilvl w:val="0"/>
          <w:numId w:val="29"/>
        </w:numPr>
        <w:tabs>
          <w:tab w:val="clear" w:pos="644"/>
        </w:tabs>
        <w:spacing w:after="0" w:line="360" w:lineRule="auto"/>
        <w:ind w:left="709" w:hanging="709"/>
        <w:jc w:val="both"/>
        <w:rPr>
          <w:rFonts w:ascii="Tahoma" w:hAnsi="Tahoma" w:cs="Tahoma"/>
          <w:bCs/>
          <w:sz w:val="20"/>
          <w:szCs w:val="20"/>
        </w:rPr>
      </w:pPr>
      <w:r>
        <w:rPr>
          <w:rFonts w:ascii="Tahoma" w:hAnsi="Tahoma" w:cs="Tahoma"/>
          <w:bCs/>
          <w:sz w:val="20"/>
          <w:szCs w:val="20"/>
        </w:rPr>
        <w:t xml:space="preserve">Rada Rodziców </w:t>
      </w:r>
      <w:r w:rsidR="00E55CD0">
        <w:rPr>
          <w:rFonts w:ascii="Tahoma" w:hAnsi="Tahoma" w:cs="Tahoma"/>
          <w:bCs/>
          <w:sz w:val="20"/>
          <w:szCs w:val="20"/>
        </w:rPr>
        <w:t>szkoły</w:t>
      </w:r>
      <w:r>
        <w:rPr>
          <w:rFonts w:ascii="Tahoma" w:hAnsi="Tahoma" w:cs="Tahoma"/>
          <w:bCs/>
          <w:sz w:val="20"/>
          <w:szCs w:val="20"/>
        </w:rPr>
        <w:t xml:space="preserve"> ma następujące kompetencję: </w:t>
      </w:r>
    </w:p>
    <w:p w:rsidR="006D4E11" w:rsidRDefault="006D4E11" w:rsidP="007537D1">
      <w:pPr>
        <w:numPr>
          <w:ilvl w:val="0"/>
          <w:numId w:val="30"/>
        </w:numPr>
        <w:spacing w:after="0" w:line="360" w:lineRule="auto"/>
        <w:ind w:left="1134" w:hanging="425"/>
        <w:jc w:val="both"/>
        <w:rPr>
          <w:rFonts w:ascii="Tahoma" w:hAnsi="Tahoma" w:cs="Tahoma"/>
          <w:bCs/>
          <w:sz w:val="20"/>
          <w:szCs w:val="20"/>
        </w:rPr>
      </w:pPr>
      <w:r w:rsidRPr="005E2F81">
        <w:rPr>
          <w:rFonts w:ascii="Tahoma" w:hAnsi="Tahoma" w:cs="Tahoma"/>
          <w:bCs/>
          <w:sz w:val="20"/>
          <w:szCs w:val="20"/>
        </w:rPr>
        <w:t>uchwal</w:t>
      </w:r>
      <w:r>
        <w:rPr>
          <w:rFonts w:ascii="Tahoma" w:hAnsi="Tahoma" w:cs="Tahoma"/>
          <w:bCs/>
          <w:sz w:val="20"/>
          <w:szCs w:val="20"/>
        </w:rPr>
        <w:t>anie i dokonywanie zmian w</w:t>
      </w:r>
      <w:r w:rsidRPr="005E2F81">
        <w:rPr>
          <w:rFonts w:ascii="Tahoma" w:hAnsi="Tahoma" w:cs="Tahoma"/>
          <w:bCs/>
          <w:sz w:val="20"/>
          <w:szCs w:val="20"/>
        </w:rPr>
        <w:t xml:space="preserve"> regulam</w:t>
      </w:r>
      <w:r w:rsidR="00E043E1">
        <w:rPr>
          <w:rFonts w:ascii="Tahoma" w:hAnsi="Tahoma" w:cs="Tahoma"/>
          <w:bCs/>
          <w:sz w:val="20"/>
          <w:szCs w:val="20"/>
        </w:rPr>
        <w:t>inie działalności Rady Rodziców;</w:t>
      </w:r>
    </w:p>
    <w:p w:rsidR="006D4E11" w:rsidRDefault="006D4E11" w:rsidP="007537D1">
      <w:pPr>
        <w:numPr>
          <w:ilvl w:val="0"/>
          <w:numId w:val="30"/>
        </w:numPr>
        <w:spacing w:after="0" w:line="360" w:lineRule="auto"/>
        <w:ind w:left="1134" w:hanging="425"/>
        <w:jc w:val="both"/>
        <w:rPr>
          <w:rFonts w:ascii="Tahoma" w:hAnsi="Tahoma" w:cs="Tahoma"/>
          <w:bCs/>
          <w:sz w:val="20"/>
          <w:szCs w:val="20"/>
        </w:rPr>
      </w:pPr>
      <w:r w:rsidRPr="005E2F81">
        <w:rPr>
          <w:rFonts w:ascii="Tahoma" w:hAnsi="Tahoma" w:cs="Tahoma"/>
          <w:bCs/>
          <w:sz w:val="20"/>
          <w:szCs w:val="20"/>
        </w:rPr>
        <w:t>gromadzenie funduszy z dobrowolnych składek rodziców oraz innych źródeł zgodnie z zasadami zawartymi w regulaminie działalności</w:t>
      </w:r>
      <w:r w:rsidR="00E043E1">
        <w:rPr>
          <w:rFonts w:ascii="Tahoma" w:hAnsi="Tahoma" w:cs="Tahoma"/>
          <w:bCs/>
          <w:sz w:val="20"/>
          <w:szCs w:val="20"/>
        </w:rPr>
        <w:t xml:space="preserve"> Rady Rodziców;</w:t>
      </w:r>
    </w:p>
    <w:p w:rsidR="006D4E11" w:rsidRDefault="00BA47CF" w:rsidP="007537D1">
      <w:pPr>
        <w:numPr>
          <w:ilvl w:val="0"/>
          <w:numId w:val="30"/>
        </w:numPr>
        <w:spacing w:after="0" w:line="360" w:lineRule="auto"/>
        <w:ind w:left="1134" w:hanging="425"/>
        <w:jc w:val="both"/>
        <w:rPr>
          <w:rFonts w:ascii="Tahoma" w:hAnsi="Tahoma" w:cs="Tahoma"/>
          <w:bCs/>
          <w:sz w:val="20"/>
          <w:szCs w:val="20"/>
        </w:rPr>
      </w:pPr>
      <w:r>
        <w:rPr>
          <w:rFonts w:ascii="Tahoma" w:hAnsi="Tahoma" w:cs="Tahoma"/>
          <w:bCs/>
          <w:sz w:val="20"/>
          <w:szCs w:val="20"/>
        </w:rPr>
        <w:t xml:space="preserve">opiniowanie programu wychowawczo – profilaktycznego </w:t>
      </w:r>
      <w:r w:rsidR="006D4E11" w:rsidRPr="005E2F81">
        <w:rPr>
          <w:rFonts w:ascii="Tahoma" w:hAnsi="Tahoma" w:cs="Tahoma"/>
          <w:bCs/>
          <w:sz w:val="20"/>
          <w:szCs w:val="20"/>
        </w:rPr>
        <w:t>oraz projektu ich zmian w p</w:t>
      </w:r>
      <w:r w:rsidR="00E043E1">
        <w:rPr>
          <w:rFonts w:ascii="Tahoma" w:hAnsi="Tahoma" w:cs="Tahoma"/>
          <w:bCs/>
          <w:sz w:val="20"/>
          <w:szCs w:val="20"/>
        </w:rPr>
        <w:t>orozumieniu z Radą Pedagogiczną;</w:t>
      </w:r>
    </w:p>
    <w:p w:rsidR="006D4E11" w:rsidRPr="005E2F81" w:rsidRDefault="006D4E11" w:rsidP="007537D1">
      <w:pPr>
        <w:numPr>
          <w:ilvl w:val="0"/>
          <w:numId w:val="30"/>
        </w:numPr>
        <w:spacing w:after="0" w:line="360" w:lineRule="auto"/>
        <w:ind w:left="1134" w:hanging="425"/>
        <w:jc w:val="both"/>
        <w:rPr>
          <w:rFonts w:ascii="Tahoma" w:hAnsi="Tahoma" w:cs="Tahoma"/>
          <w:bCs/>
          <w:sz w:val="20"/>
          <w:szCs w:val="20"/>
        </w:rPr>
      </w:pPr>
      <w:r w:rsidRPr="005E2F81">
        <w:rPr>
          <w:rFonts w:ascii="Tahoma" w:hAnsi="Tahoma" w:cs="Tahoma"/>
          <w:sz w:val="20"/>
          <w:szCs w:val="20"/>
        </w:rPr>
        <w:t>występowanie do organu prowadzącego szkołę, organu sprawującego nadzór pedagogiczny, dyrektora oraz rady pedagogicznej z wnioskami i opiniami doty</w:t>
      </w:r>
      <w:r w:rsidR="00E043E1">
        <w:rPr>
          <w:rFonts w:ascii="Tahoma" w:hAnsi="Tahoma" w:cs="Tahoma"/>
          <w:sz w:val="20"/>
          <w:szCs w:val="20"/>
        </w:rPr>
        <w:t>czącymi wszystkich spraw szkoły;</w:t>
      </w:r>
    </w:p>
    <w:p w:rsidR="006D4E11" w:rsidRPr="005E2F81" w:rsidRDefault="006D4E11" w:rsidP="007537D1">
      <w:pPr>
        <w:numPr>
          <w:ilvl w:val="0"/>
          <w:numId w:val="30"/>
        </w:numPr>
        <w:spacing w:after="0" w:line="360" w:lineRule="auto"/>
        <w:ind w:left="1134" w:hanging="425"/>
        <w:jc w:val="both"/>
        <w:rPr>
          <w:rFonts w:ascii="Tahoma" w:hAnsi="Tahoma" w:cs="Tahoma"/>
          <w:bCs/>
          <w:sz w:val="20"/>
          <w:szCs w:val="20"/>
        </w:rPr>
      </w:pPr>
      <w:r w:rsidRPr="005E2F81">
        <w:rPr>
          <w:rFonts w:ascii="Tahoma" w:hAnsi="Tahoma" w:cs="Tahoma"/>
          <w:sz w:val="20"/>
          <w:szCs w:val="20"/>
        </w:rPr>
        <w:t>opiniowanie programu i harmonogramu poprawy efektywności kształcenia lub wychow</w:t>
      </w:r>
      <w:r w:rsidR="00E043E1">
        <w:rPr>
          <w:rFonts w:ascii="Tahoma" w:hAnsi="Tahoma" w:cs="Tahoma"/>
          <w:sz w:val="20"/>
          <w:szCs w:val="20"/>
        </w:rPr>
        <w:t>ania szkoły;</w:t>
      </w:r>
    </w:p>
    <w:p w:rsidR="006D4E11" w:rsidRPr="005E2F81" w:rsidRDefault="006D4E11" w:rsidP="007537D1">
      <w:pPr>
        <w:numPr>
          <w:ilvl w:val="0"/>
          <w:numId w:val="30"/>
        </w:numPr>
        <w:spacing w:after="0" w:line="360" w:lineRule="auto"/>
        <w:ind w:left="1134" w:hanging="425"/>
        <w:jc w:val="both"/>
        <w:rPr>
          <w:rFonts w:ascii="Tahoma" w:hAnsi="Tahoma" w:cs="Tahoma"/>
          <w:bCs/>
          <w:sz w:val="20"/>
          <w:szCs w:val="20"/>
        </w:rPr>
      </w:pPr>
      <w:r w:rsidRPr="005E2F81">
        <w:rPr>
          <w:rFonts w:ascii="Tahoma" w:hAnsi="Tahoma" w:cs="Tahoma"/>
          <w:sz w:val="20"/>
          <w:szCs w:val="20"/>
        </w:rPr>
        <w:t xml:space="preserve">opiniowanie projektu planu finansowego składanego przez dyrektora </w:t>
      </w:r>
      <w:hyperlink r:id="rId16" w:anchor="P1A6" w:tgtFrame="ostatnia" w:history="1">
        <w:r w:rsidRPr="005E2F81">
          <w:rPr>
            <w:rFonts w:ascii="Tahoma" w:hAnsi="Tahoma" w:cs="Tahoma"/>
            <w:sz w:val="20"/>
            <w:szCs w:val="20"/>
          </w:rPr>
          <w:t>szkoły</w:t>
        </w:r>
      </w:hyperlink>
      <w:r w:rsidR="00E043E1">
        <w:rPr>
          <w:rFonts w:ascii="Tahoma" w:hAnsi="Tahoma" w:cs="Tahoma"/>
          <w:sz w:val="20"/>
          <w:szCs w:val="20"/>
        </w:rPr>
        <w:t>.</w:t>
      </w:r>
    </w:p>
    <w:p w:rsidR="006D4E11" w:rsidRDefault="006D4E11" w:rsidP="007537D1">
      <w:pPr>
        <w:numPr>
          <w:ilvl w:val="0"/>
          <w:numId w:val="29"/>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sz w:val="20"/>
          <w:szCs w:val="20"/>
        </w:rPr>
        <w:lastRenderedPageBreak/>
        <w:t>Sposób funkcjonowania Rady Rodziców:</w:t>
      </w:r>
    </w:p>
    <w:p w:rsidR="006D4E11" w:rsidRPr="005E2F81" w:rsidRDefault="006D4E11" w:rsidP="007537D1">
      <w:pPr>
        <w:numPr>
          <w:ilvl w:val="0"/>
          <w:numId w:val="31"/>
        </w:numPr>
        <w:spacing w:after="0" w:line="360" w:lineRule="auto"/>
        <w:ind w:left="1134" w:hanging="425"/>
        <w:jc w:val="both"/>
        <w:rPr>
          <w:rFonts w:ascii="Tahoma" w:hAnsi="Tahoma" w:cs="Tahoma"/>
          <w:bCs/>
          <w:sz w:val="20"/>
          <w:szCs w:val="20"/>
        </w:rPr>
      </w:pPr>
      <w:r w:rsidRPr="005E2F81">
        <w:rPr>
          <w:rFonts w:ascii="Tahoma" w:hAnsi="Tahoma" w:cs="Tahoma"/>
          <w:sz w:val="20"/>
          <w:szCs w:val="20"/>
        </w:rPr>
        <w:t>Rada Rodziców jest reprezentacją ro</w:t>
      </w:r>
      <w:r>
        <w:rPr>
          <w:rFonts w:ascii="Tahoma" w:hAnsi="Tahoma" w:cs="Tahoma"/>
          <w:sz w:val="20"/>
          <w:szCs w:val="20"/>
        </w:rPr>
        <w:t xml:space="preserve">dziców uczniów wszystkich klas w </w:t>
      </w:r>
      <w:r w:rsidR="00BA47CF">
        <w:rPr>
          <w:rFonts w:ascii="Tahoma" w:hAnsi="Tahoma" w:cs="Tahoma"/>
          <w:sz w:val="20"/>
          <w:szCs w:val="20"/>
        </w:rPr>
        <w:t>szkole</w:t>
      </w:r>
      <w:r w:rsidRPr="005E2F81">
        <w:rPr>
          <w:rFonts w:ascii="Tahoma" w:hAnsi="Tahoma" w:cs="Tahoma"/>
          <w:sz w:val="20"/>
          <w:szCs w:val="20"/>
        </w:rPr>
        <w:t xml:space="preserve"> oraz oddziałów przedszkolnych wyłonioną przez zebrani</w:t>
      </w:r>
      <w:r>
        <w:rPr>
          <w:rFonts w:ascii="Tahoma" w:hAnsi="Tahoma" w:cs="Tahoma"/>
          <w:sz w:val="20"/>
          <w:szCs w:val="20"/>
        </w:rPr>
        <w:t>a</w:t>
      </w:r>
      <w:r w:rsidRPr="005E2F81">
        <w:rPr>
          <w:rFonts w:ascii="Tahoma" w:hAnsi="Tahoma" w:cs="Tahoma"/>
          <w:sz w:val="20"/>
          <w:szCs w:val="20"/>
        </w:rPr>
        <w:t xml:space="preserve"> klasowe w liczbie 3 osób z każdej klasy  (tzw. "rady oddziałowe") zwykłą większością głosów w sposób jawny przy obecności co najmniej połowy wybierających</w:t>
      </w:r>
      <w:r>
        <w:rPr>
          <w:rFonts w:ascii="Tahoma" w:hAnsi="Tahoma" w:cs="Tahoma"/>
          <w:sz w:val="20"/>
          <w:szCs w:val="20"/>
        </w:rPr>
        <w:t>,</w:t>
      </w:r>
      <w:r w:rsidRPr="005E2F81">
        <w:rPr>
          <w:rFonts w:ascii="Tahoma" w:hAnsi="Tahoma" w:cs="Tahoma"/>
          <w:sz w:val="20"/>
          <w:szCs w:val="20"/>
        </w:rPr>
        <w:t xml:space="preserve"> z czego do rady rodziców wybierany jes</w:t>
      </w:r>
      <w:r w:rsidR="00E043E1">
        <w:rPr>
          <w:rFonts w:ascii="Tahoma" w:hAnsi="Tahoma" w:cs="Tahoma"/>
          <w:sz w:val="20"/>
          <w:szCs w:val="20"/>
        </w:rPr>
        <w:t>t jeden przedstawiciel oddziału;</w:t>
      </w:r>
    </w:p>
    <w:p w:rsidR="006D4E11" w:rsidRPr="005E2F81" w:rsidRDefault="006D4E11" w:rsidP="007537D1">
      <w:pPr>
        <w:numPr>
          <w:ilvl w:val="0"/>
          <w:numId w:val="31"/>
        </w:numPr>
        <w:spacing w:after="0" w:line="360" w:lineRule="auto"/>
        <w:ind w:left="1134" w:hanging="425"/>
        <w:jc w:val="both"/>
        <w:rPr>
          <w:rFonts w:ascii="Tahoma" w:hAnsi="Tahoma" w:cs="Tahoma"/>
          <w:bCs/>
          <w:sz w:val="20"/>
          <w:szCs w:val="20"/>
        </w:rPr>
      </w:pPr>
      <w:r w:rsidRPr="005E2F81">
        <w:rPr>
          <w:rFonts w:ascii="Tahoma" w:hAnsi="Tahoma" w:cs="Tahoma"/>
          <w:sz w:val="20"/>
          <w:szCs w:val="20"/>
        </w:rPr>
        <w:t>Rada Rodziców liczy tylu członk</w:t>
      </w:r>
      <w:r w:rsidR="00E043E1">
        <w:rPr>
          <w:rFonts w:ascii="Tahoma" w:hAnsi="Tahoma" w:cs="Tahoma"/>
          <w:sz w:val="20"/>
          <w:szCs w:val="20"/>
        </w:rPr>
        <w:t>ów, ile jest oddziałów w szkole;</w:t>
      </w:r>
    </w:p>
    <w:p w:rsidR="006D4E11" w:rsidRPr="005E2F81" w:rsidRDefault="006D4E11" w:rsidP="007537D1">
      <w:pPr>
        <w:numPr>
          <w:ilvl w:val="0"/>
          <w:numId w:val="31"/>
        </w:numPr>
        <w:spacing w:after="0" w:line="360" w:lineRule="auto"/>
        <w:ind w:left="1134" w:hanging="425"/>
        <w:jc w:val="both"/>
        <w:rPr>
          <w:rFonts w:ascii="Tahoma" w:hAnsi="Tahoma" w:cs="Tahoma"/>
          <w:bCs/>
          <w:sz w:val="20"/>
          <w:szCs w:val="20"/>
        </w:rPr>
      </w:pPr>
      <w:r>
        <w:rPr>
          <w:rFonts w:ascii="Tahoma" w:hAnsi="Tahoma" w:cs="Tahoma"/>
          <w:bCs/>
          <w:sz w:val="20"/>
          <w:szCs w:val="20"/>
        </w:rPr>
        <w:t>p</w:t>
      </w:r>
      <w:r w:rsidRPr="005E2F81">
        <w:rPr>
          <w:rFonts w:ascii="Tahoma" w:hAnsi="Tahoma" w:cs="Tahoma"/>
          <w:sz w:val="20"/>
          <w:szCs w:val="20"/>
        </w:rPr>
        <w:t>racami rady kieruje przewodniczący, wybrany spośród rady według</w:t>
      </w:r>
      <w:r>
        <w:rPr>
          <w:rFonts w:ascii="Tahoma" w:hAnsi="Tahoma" w:cs="Tahoma"/>
          <w:bCs/>
          <w:sz w:val="20"/>
          <w:szCs w:val="20"/>
        </w:rPr>
        <w:t xml:space="preserve"> </w:t>
      </w:r>
      <w:r w:rsidR="00E043E1">
        <w:rPr>
          <w:rFonts w:ascii="Tahoma" w:hAnsi="Tahoma" w:cs="Tahoma"/>
          <w:sz w:val="20"/>
          <w:szCs w:val="20"/>
        </w:rPr>
        <w:t>regulaminu wewnętrznego rady;</w:t>
      </w:r>
    </w:p>
    <w:p w:rsidR="006D4E11" w:rsidRPr="005E2F81" w:rsidRDefault="006D4E11" w:rsidP="007537D1">
      <w:pPr>
        <w:numPr>
          <w:ilvl w:val="0"/>
          <w:numId w:val="31"/>
        </w:numPr>
        <w:spacing w:after="0" w:line="360" w:lineRule="auto"/>
        <w:ind w:left="1134" w:hanging="425"/>
        <w:jc w:val="both"/>
        <w:rPr>
          <w:rFonts w:ascii="Tahoma" w:hAnsi="Tahoma" w:cs="Tahoma"/>
          <w:bCs/>
          <w:sz w:val="20"/>
          <w:szCs w:val="20"/>
        </w:rPr>
      </w:pPr>
      <w:r>
        <w:rPr>
          <w:rFonts w:ascii="Tahoma" w:hAnsi="Tahoma" w:cs="Tahoma"/>
          <w:bCs/>
          <w:sz w:val="20"/>
          <w:szCs w:val="20"/>
        </w:rPr>
        <w:t>k</w:t>
      </w:r>
      <w:r w:rsidRPr="005E2F81">
        <w:rPr>
          <w:rFonts w:ascii="Tahoma" w:hAnsi="Tahoma" w:cs="Tahoma"/>
          <w:sz w:val="20"/>
          <w:szCs w:val="20"/>
        </w:rPr>
        <w:t>adencja rady trwa 1 rok: zmiany składu rady w okresie kadencji może dokonać zebranie klasowe rodziców na uzasadniony wniosek przewodniczącego rady, rodziców danej klasy</w:t>
      </w:r>
      <w:r w:rsidR="00E043E1">
        <w:rPr>
          <w:rFonts w:ascii="Tahoma" w:hAnsi="Tahoma" w:cs="Tahoma"/>
          <w:sz w:val="20"/>
          <w:szCs w:val="20"/>
        </w:rPr>
        <w:t>, wychowawcy lub dyrektora;</w:t>
      </w:r>
    </w:p>
    <w:p w:rsidR="006D4E11" w:rsidRPr="008D576B" w:rsidRDefault="006D4E11" w:rsidP="007537D1">
      <w:pPr>
        <w:numPr>
          <w:ilvl w:val="0"/>
          <w:numId w:val="31"/>
        </w:numPr>
        <w:spacing w:after="0" w:line="360" w:lineRule="auto"/>
        <w:ind w:left="1134" w:hanging="425"/>
        <w:jc w:val="both"/>
        <w:rPr>
          <w:rFonts w:ascii="Tahoma" w:hAnsi="Tahoma" w:cs="Tahoma"/>
          <w:bCs/>
          <w:sz w:val="20"/>
          <w:szCs w:val="20"/>
        </w:rPr>
      </w:pPr>
      <w:r>
        <w:rPr>
          <w:rFonts w:ascii="Tahoma" w:hAnsi="Tahoma" w:cs="Tahoma"/>
          <w:bCs/>
          <w:sz w:val="20"/>
          <w:szCs w:val="20"/>
        </w:rPr>
        <w:t>r</w:t>
      </w:r>
      <w:r>
        <w:rPr>
          <w:rFonts w:ascii="Tahoma" w:hAnsi="Tahoma" w:cs="Tahoma"/>
          <w:sz w:val="20"/>
          <w:szCs w:val="20"/>
        </w:rPr>
        <w:t>ada oddziałowa</w:t>
      </w:r>
      <w:r w:rsidRPr="007A6D55">
        <w:rPr>
          <w:rFonts w:ascii="Tahoma" w:hAnsi="Tahoma" w:cs="Tahoma"/>
          <w:sz w:val="20"/>
          <w:szCs w:val="20"/>
        </w:rPr>
        <w:t xml:space="preserve"> danej klasy współpracuje z wychowawcą klasy w roz</w:t>
      </w:r>
      <w:r>
        <w:rPr>
          <w:rFonts w:ascii="Tahoma" w:hAnsi="Tahoma" w:cs="Tahoma"/>
          <w:sz w:val="20"/>
          <w:szCs w:val="20"/>
        </w:rPr>
        <w:t>wiązywaniu problemów klasy.</w:t>
      </w:r>
    </w:p>
    <w:p w:rsidR="006D4E11" w:rsidRPr="007A6D55" w:rsidRDefault="006D4E11" w:rsidP="006D4E11">
      <w:pPr>
        <w:spacing w:line="360" w:lineRule="auto"/>
        <w:jc w:val="both"/>
        <w:rPr>
          <w:rFonts w:ascii="Tahoma" w:hAnsi="Tahoma" w:cs="Tahoma"/>
          <w:bCs/>
          <w:sz w:val="20"/>
          <w:szCs w:val="20"/>
        </w:rPr>
      </w:pPr>
    </w:p>
    <w:p w:rsidR="006D4E11" w:rsidRPr="00FD5A03" w:rsidRDefault="00FD5A03" w:rsidP="00FD5A03">
      <w:pPr>
        <w:pStyle w:val="Nagwek1"/>
        <w:spacing w:before="0" w:after="200" w:line="360" w:lineRule="auto"/>
        <w:jc w:val="center"/>
        <w:rPr>
          <w:rFonts w:ascii="Tahoma" w:hAnsi="Tahoma" w:cs="Tahoma"/>
          <w:color w:val="auto"/>
          <w:sz w:val="20"/>
          <w:szCs w:val="20"/>
        </w:rPr>
      </w:pPr>
      <w:bookmarkStart w:id="14" w:name="_Toc497773389"/>
      <w:r w:rsidRPr="00FD5A03">
        <w:rPr>
          <w:rFonts w:ascii="Tahoma" w:hAnsi="Tahoma" w:cs="Tahoma"/>
          <w:color w:val="auto"/>
          <w:sz w:val="20"/>
          <w:szCs w:val="20"/>
        </w:rPr>
        <w:t>§ 15</w:t>
      </w:r>
      <w:r w:rsidR="00E55CD0" w:rsidRPr="00FD5A03">
        <w:rPr>
          <w:rFonts w:ascii="Tahoma" w:hAnsi="Tahoma" w:cs="Tahoma"/>
          <w:color w:val="auto"/>
          <w:sz w:val="20"/>
          <w:szCs w:val="20"/>
        </w:rPr>
        <w:t>.</w:t>
      </w:r>
      <w:r w:rsidR="006D4E11" w:rsidRPr="00FD5A03">
        <w:rPr>
          <w:rFonts w:ascii="Tahoma" w:hAnsi="Tahoma" w:cs="Tahoma"/>
          <w:color w:val="auto"/>
          <w:sz w:val="20"/>
          <w:szCs w:val="20"/>
        </w:rPr>
        <w:t xml:space="preserve"> Obowiązki i uprawnienia Samorządu Uczniowskiego</w:t>
      </w:r>
      <w:bookmarkEnd w:id="14"/>
    </w:p>
    <w:p w:rsidR="006D4E11" w:rsidRDefault="006D4E11" w:rsidP="00FD5A03">
      <w:pPr>
        <w:numPr>
          <w:ilvl w:val="0"/>
          <w:numId w:val="32"/>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Samorząd Uczniowski ma następujące kompetencję:</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 xml:space="preserve">prawo do zapoznania się z programem nauczania i wychowania, jego treścią, </w:t>
      </w:r>
      <w:r w:rsidR="00E043E1">
        <w:rPr>
          <w:rFonts w:ascii="Tahoma" w:hAnsi="Tahoma" w:cs="Tahoma"/>
          <w:sz w:val="20"/>
          <w:szCs w:val="20"/>
        </w:rPr>
        <w:t>celami i stawianymi wymaganiami;</w:t>
      </w:r>
    </w:p>
    <w:p w:rsidR="006D4E11"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prawo do jawnej i umotywowanej oceny postępów w nauce i zachowaniu</w:t>
      </w:r>
      <w:r w:rsidR="00E043E1">
        <w:rPr>
          <w:rFonts w:ascii="Tahoma" w:hAnsi="Tahoma" w:cs="Tahoma"/>
          <w:sz w:val="20"/>
          <w:szCs w:val="20"/>
        </w:rPr>
        <w:t>;</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prawo do organizacji życia szkolnego, umożliwiającego zachowanie właściwych proporcji między wysiłkiem szkolnym, a m</w:t>
      </w:r>
      <w:r>
        <w:rPr>
          <w:rFonts w:ascii="Tahoma" w:hAnsi="Tahoma" w:cs="Tahoma"/>
          <w:sz w:val="20"/>
          <w:szCs w:val="20"/>
        </w:rPr>
        <w:t>ożliwością zaspokajania innych potrzeb i</w:t>
      </w:r>
      <w:r w:rsidRPr="0054329F">
        <w:rPr>
          <w:rFonts w:ascii="Tahoma" w:hAnsi="Tahoma" w:cs="Tahoma"/>
          <w:sz w:val="20"/>
          <w:szCs w:val="20"/>
        </w:rPr>
        <w:t xml:space="preserve"> zainteresowań</w:t>
      </w:r>
      <w:r w:rsidR="00E043E1">
        <w:rPr>
          <w:rFonts w:ascii="Tahoma" w:hAnsi="Tahoma" w:cs="Tahoma"/>
          <w:sz w:val="20"/>
          <w:szCs w:val="20"/>
        </w:rPr>
        <w:t>;</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prawo redagowania i wydawania gazety szkolnej</w:t>
      </w:r>
      <w:r w:rsidR="00E043E1">
        <w:rPr>
          <w:rFonts w:ascii="Tahoma" w:hAnsi="Tahoma" w:cs="Tahoma"/>
          <w:sz w:val="20"/>
          <w:szCs w:val="20"/>
        </w:rPr>
        <w:t>;</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prawo organizowania działalności kulturalnej, oświatowej, sportowej oraz rozryw</w:t>
      </w:r>
      <w:r w:rsidRPr="0054329F">
        <w:rPr>
          <w:rFonts w:ascii="Tahoma" w:hAnsi="Tahoma" w:cs="Tahoma"/>
          <w:sz w:val="20"/>
          <w:szCs w:val="20"/>
        </w:rPr>
        <w:softHyphen/>
        <w:t>kowej zgodnie z własnymi potrzebami i możliwościami organizacyjny</w:t>
      </w:r>
      <w:r w:rsidR="00E043E1">
        <w:rPr>
          <w:rFonts w:ascii="Tahoma" w:hAnsi="Tahoma" w:cs="Tahoma"/>
          <w:sz w:val="20"/>
          <w:szCs w:val="20"/>
        </w:rPr>
        <w:t>mi szkoły w porozumieniu z jej d</w:t>
      </w:r>
      <w:r w:rsidRPr="0054329F">
        <w:rPr>
          <w:rFonts w:ascii="Tahoma" w:hAnsi="Tahoma" w:cs="Tahoma"/>
          <w:sz w:val="20"/>
          <w:szCs w:val="20"/>
        </w:rPr>
        <w:t>yrektorem</w:t>
      </w:r>
      <w:r w:rsidR="00E043E1">
        <w:rPr>
          <w:rFonts w:ascii="Tahoma" w:hAnsi="Tahoma" w:cs="Tahoma"/>
          <w:sz w:val="20"/>
          <w:szCs w:val="20"/>
        </w:rPr>
        <w:t>;</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prawo wyboru nauczy</w:t>
      </w:r>
      <w:r w:rsidR="00E043E1">
        <w:rPr>
          <w:rFonts w:ascii="Tahoma" w:hAnsi="Tahoma" w:cs="Tahoma"/>
          <w:sz w:val="20"/>
          <w:szCs w:val="20"/>
        </w:rPr>
        <w:t>ciela pełniącego rolę opiekuna s</w:t>
      </w:r>
      <w:r w:rsidRPr="0054329F">
        <w:rPr>
          <w:rFonts w:ascii="Tahoma" w:hAnsi="Tahoma" w:cs="Tahoma"/>
          <w:sz w:val="20"/>
          <w:szCs w:val="20"/>
        </w:rPr>
        <w:t>amorządu</w:t>
      </w:r>
      <w:r w:rsidR="00E043E1">
        <w:rPr>
          <w:rFonts w:ascii="Tahoma" w:hAnsi="Tahoma" w:cs="Tahoma"/>
          <w:sz w:val="20"/>
          <w:szCs w:val="20"/>
        </w:rPr>
        <w:t>;</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sidRPr="0054329F">
        <w:rPr>
          <w:rFonts w:ascii="Tahoma" w:hAnsi="Tahoma" w:cs="Tahoma"/>
          <w:sz w:val="20"/>
          <w:szCs w:val="20"/>
        </w:rPr>
        <w:t>opiniowanie dodatkowych dni wolnych od zajęć dydaktyczno</w:t>
      </w:r>
      <w:r w:rsidR="00FD5A03">
        <w:rPr>
          <w:rFonts w:ascii="Tahoma" w:hAnsi="Tahoma" w:cs="Tahoma"/>
          <w:sz w:val="20"/>
          <w:szCs w:val="20"/>
        </w:rPr>
        <w:t xml:space="preserve"> </w:t>
      </w:r>
      <w:r w:rsidR="00E043E1">
        <w:rPr>
          <w:rFonts w:ascii="Tahoma" w:hAnsi="Tahoma" w:cs="Tahoma"/>
          <w:sz w:val="20"/>
          <w:szCs w:val="20"/>
        </w:rPr>
        <w:t>–</w:t>
      </w:r>
      <w:r w:rsidR="00FD5A03">
        <w:rPr>
          <w:rFonts w:ascii="Tahoma" w:hAnsi="Tahoma" w:cs="Tahoma"/>
          <w:sz w:val="20"/>
          <w:szCs w:val="20"/>
        </w:rPr>
        <w:t xml:space="preserve"> </w:t>
      </w:r>
      <w:r w:rsidRPr="0054329F">
        <w:rPr>
          <w:rFonts w:ascii="Tahoma" w:hAnsi="Tahoma" w:cs="Tahoma"/>
          <w:sz w:val="20"/>
          <w:szCs w:val="20"/>
        </w:rPr>
        <w:t>wychowawczych, ustalonych przez dyrektora szkoły zgodnie z odrębnymi przepisami</w:t>
      </w:r>
      <w:r w:rsidR="00E043E1">
        <w:rPr>
          <w:rFonts w:ascii="Tahoma" w:hAnsi="Tahoma" w:cs="Tahoma"/>
          <w:sz w:val="20"/>
          <w:szCs w:val="20"/>
        </w:rPr>
        <w:t>;</w:t>
      </w:r>
    </w:p>
    <w:p w:rsidR="006D4E11" w:rsidRPr="001B6D67" w:rsidRDefault="006D4E11" w:rsidP="00FD5A03">
      <w:pPr>
        <w:numPr>
          <w:ilvl w:val="0"/>
          <w:numId w:val="33"/>
        </w:numPr>
        <w:spacing w:after="0" w:line="360" w:lineRule="auto"/>
        <w:ind w:left="1134" w:hanging="425"/>
        <w:jc w:val="both"/>
        <w:rPr>
          <w:rFonts w:ascii="Tahoma" w:hAnsi="Tahoma" w:cs="Tahoma"/>
          <w:bCs/>
          <w:sz w:val="20"/>
          <w:szCs w:val="20"/>
        </w:rPr>
      </w:pPr>
      <w:r>
        <w:rPr>
          <w:rFonts w:ascii="Tahoma" w:hAnsi="Tahoma" w:cs="Tahoma"/>
          <w:sz w:val="20"/>
          <w:szCs w:val="20"/>
        </w:rPr>
        <w:t>prawo do posiadania własnych funduszy służących fina</w:t>
      </w:r>
      <w:r w:rsidR="00E043E1">
        <w:rPr>
          <w:rFonts w:ascii="Tahoma" w:hAnsi="Tahoma" w:cs="Tahoma"/>
          <w:sz w:val="20"/>
          <w:szCs w:val="20"/>
        </w:rPr>
        <w:t>nsowaniu działalności samorządu;</w:t>
      </w:r>
    </w:p>
    <w:p w:rsidR="006D4E11" w:rsidRPr="0054329F" w:rsidRDefault="006D4E11" w:rsidP="00FD5A03">
      <w:pPr>
        <w:numPr>
          <w:ilvl w:val="0"/>
          <w:numId w:val="33"/>
        </w:numPr>
        <w:spacing w:after="0" w:line="360" w:lineRule="auto"/>
        <w:ind w:left="1134" w:hanging="425"/>
        <w:jc w:val="both"/>
        <w:rPr>
          <w:rFonts w:ascii="Tahoma" w:hAnsi="Tahoma" w:cs="Tahoma"/>
          <w:bCs/>
          <w:sz w:val="20"/>
          <w:szCs w:val="20"/>
        </w:rPr>
      </w:pPr>
      <w:r>
        <w:rPr>
          <w:rFonts w:ascii="Tahoma" w:hAnsi="Tahoma" w:cs="Tahoma"/>
          <w:sz w:val="20"/>
          <w:szCs w:val="20"/>
        </w:rPr>
        <w:t>prawo do prowadzenia i nadzorowania sklepiku szkolnego.</w:t>
      </w:r>
    </w:p>
    <w:p w:rsidR="006D4E11" w:rsidRPr="00FD5A03" w:rsidRDefault="006D4E11" w:rsidP="00FD5A03">
      <w:pPr>
        <w:numPr>
          <w:ilvl w:val="0"/>
          <w:numId w:val="32"/>
        </w:numPr>
        <w:tabs>
          <w:tab w:val="clear" w:pos="644"/>
          <w:tab w:val="num" w:pos="709"/>
        </w:tabs>
        <w:spacing w:after="0" w:line="360" w:lineRule="auto"/>
        <w:ind w:left="709" w:hanging="709"/>
        <w:jc w:val="both"/>
        <w:rPr>
          <w:rFonts w:ascii="Tahoma" w:hAnsi="Tahoma" w:cs="Tahoma"/>
          <w:bCs/>
          <w:sz w:val="20"/>
          <w:szCs w:val="20"/>
        </w:rPr>
      </w:pPr>
      <w:r w:rsidRPr="0054329F">
        <w:rPr>
          <w:rFonts w:ascii="Tahoma" w:hAnsi="Tahoma" w:cs="Tahoma"/>
          <w:sz w:val="20"/>
          <w:szCs w:val="20"/>
        </w:rPr>
        <w:t>Samorząd Uczniowski przedstawia wnioski i opinie Radzie Pedagogicznej oraz Dyrektorowi Szkoły we wszystkich sprawach szkoły, a w szczególności w sprawach dotyczących realizacji podstawowych praw uczniów.</w:t>
      </w:r>
    </w:p>
    <w:p w:rsidR="006D4E11" w:rsidRPr="009D4284" w:rsidRDefault="00FD5A03" w:rsidP="006D4E11">
      <w:pPr>
        <w:numPr>
          <w:ilvl w:val="0"/>
          <w:numId w:val="32"/>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sz w:val="20"/>
          <w:szCs w:val="20"/>
        </w:rPr>
        <w:t>Samorząd Uczniowski</w:t>
      </w:r>
      <w:r w:rsidR="001C1F95">
        <w:rPr>
          <w:rFonts w:ascii="Tahoma" w:hAnsi="Tahoma" w:cs="Tahoma"/>
          <w:sz w:val="20"/>
          <w:szCs w:val="20"/>
        </w:rPr>
        <w:t xml:space="preserve"> w</w:t>
      </w:r>
      <w:r>
        <w:rPr>
          <w:rFonts w:ascii="Tahoma" w:hAnsi="Tahoma" w:cs="Tahoma"/>
          <w:sz w:val="20"/>
          <w:szCs w:val="20"/>
        </w:rPr>
        <w:t xml:space="preserve"> szczególności przedstawia i opiniuje </w:t>
      </w:r>
      <w:r w:rsidR="001C1F95">
        <w:rPr>
          <w:rFonts w:ascii="Tahoma" w:hAnsi="Tahoma" w:cs="Tahoma"/>
          <w:sz w:val="20"/>
          <w:szCs w:val="20"/>
        </w:rPr>
        <w:t>zmiany w punktowym systemie oceniania zachowania obowiązującym w szkole. Zmiany mogą być rekomendowane przez uczniów dwa razy w roku szkolnym.</w:t>
      </w:r>
    </w:p>
    <w:p w:rsidR="006D4E11" w:rsidRPr="001C1F95" w:rsidRDefault="006D4E11" w:rsidP="001C1F95">
      <w:pPr>
        <w:pStyle w:val="Nagwek1"/>
        <w:spacing w:before="0" w:after="200" w:line="360" w:lineRule="auto"/>
        <w:jc w:val="center"/>
        <w:rPr>
          <w:rFonts w:ascii="Tahoma" w:hAnsi="Tahoma" w:cs="Tahoma"/>
          <w:color w:val="auto"/>
          <w:sz w:val="20"/>
          <w:szCs w:val="20"/>
        </w:rPr>
      </w:pPr>
      <w:bookmarkStart w:id="15" w:name="_Toc497773390"/>
      <w:r w:rsidRPr="001C1F95">
        <w:rPr>
          <w:rFonts w:ascii="Tahoma" w:hAnsi="Tahoma" w:cs="Tahoma"/>
          <w:color w:val="auto"/>
          <w:sz w:val="20"/>
          <w:szCs w:val="20"/>
        </w:rPr>
        <w:lastRenderedPageBreak/>
        <w:t xml:space="preserve">§ </w:t>
      </w:r>
      <w:r w:rsidR="001C1F95" w:rsidRPr="001C1F95">
        <w:rPr>
          <w:rFonts w:ascii="Tahoma" w:hAnsi="Tahoma" w:cs="Tahoma"/>
          <w:color w:val="auto"/>
          <w:sz w:val="20"/>
          <w:szCs w:val="20"/>
        </w:rPr>
        <w:t>16.</w:t>
      </w:r>
      <w:r w:rsidRPr="001C1F95">
        <w:rPr>
          <w:rFonts w:ascii="Tahoma" w:hAnsi="Tahoma" w:cs="Tahoma"/>
          <w:color w:val="auto"/>
          <w:sz w:val="20"/>
          <w:szCs w:val="20"/>
        </w:rPr>
        <w:t xml:space="preserve"> Zasady współdziałania organów </w:t>
      </w:r>
      <w:r w:rsidR="00551846">
        <w:rPr>
          <w:rFonts w:ascii="Tahoma" w:hAnsi="Tahoma" w:cs="Tahoma"/>
          <w:color w:val="auto"/>
          <w:sz w:val="20"/>
          <w:szCs w:val="20"/>
        </w:rPr>
        <w:t>szkoły</w:t>
      </w:r>
      <w:bookmarkEnd w:id="15"/>
    </w:p>
    <w:p w:rsidR="006D4E11"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506BC6">
        <w:rPr>
          <w:rFonts w:ascii="Tahoma" w:hAnsi="Tahoma" w:cs="Tahoma"/>
          <w:bCs/>
          <w:sz w:val="20"/>
          <w:szCs w:val="20"/>
        </w:rPr>
        <w:t>Wszystkie organy szkoły współpracują w duchu porozumienia, tolerancji i wzajemnego szacunku umożliwiając swobodne działanie i podejmowanie decyzji w granicach swoich kompetencji.</w:t>
      </w:r>
    </w:p>
    <w:p w:rsidR="006D4E11"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506BC6">
        <w:rPr>
          <w:rFonts w:ascii="Tahoma" w:hAnsi="Tahoma" w:cs="Tahoma"/>
          <w:bCs/>
          <w:sz w:val="20"/>
          <w:szCs w:val="20"/>
        </w:rPr>
        <w:t>Rodzice i uczniowie przedstawiają wnioski i opinie organom szkoły poprzez swoje reprezentacje: Radę Rodziców i Samorząd Uczniowski.</w:t>
      </w:r>
    </w:p>
    <w:p w:rsidR="006D4E11"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506BC6">
        <w:rPr>
          <w:rFonts w:ascii="Tahoma" w:hAnsi="Tahoma" w:cs="Tahoma"/>
          <w:bCs/>
          <w:sz w:val="20"/>
          <w:szCs w:val="20"/>
        </w:rPr>
        <w:t>Rada Rodziców i Samorząd Uczniowski przedstawiają swoje wnioski i opinie Dyrektorowi Szkoły lub Radzie Pedagogicznej w formie pisemnej lub ustnej podczas protokołowanych posiedzeń tych organów.</w:t>
      </w:r>
    </w:p>
    <w:p w:rsidR="006D4E11" w:rsidRDefault="006D4E11" w:rsidP="001C1F95">
      <w:pPr>
        <w:numPr>
          <w:ilvl w:val="0"/>
          <w:numId w:val="34"/>
        </w:numPr>
        <w:tabs>
          <w:tab w:val="clear" w:pos="644"/>
          <w:tab w:val="num" w:pos="709"/>
        </w:tabs>
        <w:spacing w:after="0" w:line="360" w:lineRule="auto"/>
        <w:ind w:left="709" w:hanging="709"/>
        <w:jc w:val="both"/>
        <w:rPr>
          <w:rFonts w:ascii="Tahoma" w:hAnsi="Tahoma" w:cs="Tahoma"/>
          <w:bCs/>
          <w:sz w:val="20"/>
          <w:szCs w:val="20"/>
        </w:rPr>
      </w:pPr>
      <w:r w:rsidRPr="00506BC6">
        <w:rPr>
          <w:rFonts w:ascii="Tahoma" w:hAnsi="Tahoma" w:cs="Tahoma"/>
          <w:bCs/>
          <w:sz w:val="20"/>
          <w:szCs w:val="20"/>
        </w:rPr>
        <w:t>Wnioski i opinie są rozpatrywane na najbliższych posiedzeniach plenarnych</w:t>
      </w:r>
      <w:r>
        <w:rPr>
          <w:rFonts w:ascii="Tahoma" w:hAnsi="Tahoma" w:cs="Tahoma"/>
          <w:bCs/>
          <w:sz w:val="20"/>
          <w:szCs w:val="20"/>
        </w:rPr>
        <w:t xml:space="preserve"> </w:t>
      </w:r>
      <w:r w:rsidRPr="00506BC6">
        <w:rPr>
          <w:rFonts w:ascii="Tahoma" w:hAnsi="Tahoma" w:cs="Tahoma"/>
          <w:bCs/>
          <w:sz w:val="20"/>
          <w:szCs w:val="20"/>
        </w:rPr>
        <w:t>zainteresowanych organów, a w szczególnie uzasadnionych przypadkach wymagają</w:t>
      </w:r>
      <w:r w:rsidRPr="00506BC6">
        <w:rPr>
          <w:rFonts w:ascii="Tahoma" w:hAnsi="Tahoma" w:cs="Tahoma"/>
          <w:bCs/>
          <w:sz w:val="20"/>
          <w:szCs w:val="20"/>
        </w:rPr>
        <w:softHyphen/>
        <w:t>cych podjęcia szybkiej decyzji w terminie 7 dni.</w:t>
      </w:r>
    </w:p>
    <w:p w:rsidR="006D4E11" w:rsidRDefault="006D4E11" w:rsidP="001C1F95">
      <w:pPr>
        <w:numPr>
          <w:ilvl w:val="0"/>
          <w:numId w:val="34"/>
        </w:numPr>
        <w:tabs>
          <w:tab w:val="clear" w:pos="644"/>
        </w:tabs>
        <w:spacing w:after="0" w:line="360" w:lineRule="auto"/>
        <w:ind w:left="709" w:hanging="709"/>
        <w:jc w:val="both"/>
        <w:rPr>
          <w:rFonts w:ascii="Tahoma" w:hAnsi="Tahoma" w:cs="Tahoma"/>
          <w:bCs/>
          <w:sz w:val="20"/>
          <w:szCs w:val="20"/>
        </w:rPr>
      </w:pPr>
      <w:r w:rsidRPr="00506BC6">
        <w:rPr>
          <w:rFonts w:ascii="Tahoma" w:hAnsi="Tahoma" w:cs="Tahoma"/>
          <w:bCs/>
          <w:sz w:val="20"/>
          <w:szCs w:val="20"/>
        </w:rPr>
        <w:t>Wszystkie organy szkoły zobowiązane są do wzajemnego informowania się o podjętych lub planowanych działaniach i decyzjach w terminie 14 dni od daty ich podjęcia.</w:t>
      </w:r>
    </w:p>
    <w:p w:rsidR="006D4E11" w:rsidRDefault="006D4E11" w:rsidP="001C1F95">
      <w:pPr>
        <w:numPr>
          <w:ilvl w:val="0"/>
          <w:numId w:val="34"/>
        </w:numPr>
        <w:tabs>
          <w:tab w:val="clear" w:pos="644"/>
        </w:tabs>
        <w:spacing w:after="0" w:line="360" w:lineRule="auto"/>
        <w:ind w:left="709" w:hanging="709"/>
        <w:jc w:val="both"/>
        <w:rPr>
          <w:rFonts w:ascii="Tahoma" w:hAnsi="Tahoma" w:cs="Tahoma"/>
          <w:bCs/>
          <w:sz w:val="20"/>
          <w:szCs w:val="20"/>
        </w:rPr>
      </w:pPr>
      <w:r w:rsidRPr="00506BC6">
        <w:rPr>
          <w:rFonts w:ascii="Tahoma" w:hAnsi="Tahoma" w:cs="Tahoma"/>
          <w:sz w:val="20"/>
          <w:szCs w:val="20"/>
        </w:rPr>
        <w:t>Rozwiązywanie sytuacji konfliktowych w Szkole</w:t>
      </w:r>
      <w:r w:rsidRPr="00506BC6">
        <w:rPr>
          <w:rFonts w:ascii="Tahoma" w:hAnsi="Tahoma" w:cs="Tahoma"/>
          <w:bCs/>
          <w:sz w:val="20"/>
          <w:szCs w:val="20"/>
        </w:rPr>
        <w:t>:</w:t>
      </w:r>
    </w:p>
    <w:p w:rsidR="006D4E11" w:rsidRPr="000D505D" w:rsidRDefault="006D4E11" w:rsidP="001C1F95">
      <w:pPr>
        <w:numPr>
          <w:ilvl w:val="0"/>
          <w:numId w:val="35"/>
        </w:numPr>
        <w:spacing w:after="0" w:line="360" w:lineRule="auto"/>
        <w:ind w:left="1134" w:hanging="425"/>
        <w:jc w:val="both"/>
        <w:rPr>
          <w:rFonts w:ascii="Tahoma" w:hAnsi="Tahoma" w:cs="Tahoma"/>
          <w:bCs/>
          <w:sz w:val="20"/>
          <w:szCs w:val="20"/>
        </w:rPr>
      </w:pPr>
      <w:r w:rsidRPr="000D505D">
        <w:rPr>
          <w:rFonts w:ascii="Tahoma" w:hAnsi="Tahoma" w:cs="Tahoma"/>
          <w:bCs/>
          <w:sz w:val="20"/>
          <w:szCs w:val="20"/>
        </w:rPr>
        <w:t>konflikt pomiędzy nauczycielem a uczniem</w:t>
      </w:r>
      <w:r w:rsidR="00E043E1">
        <w:rPr>
          <w:rFonts w:ascii="Tahoma" w:hAnsi="Tahoma" w:cs="Tahoma"/>
          <w:sz w:val="20"/>
          <w:szCs w:val="20"/>
        </w:rPr>
        <w:t xml:space="preserve"> rozwiązuje wychowawca klasy;</w:t>
      </w:r>
    </w:p>
    <w:p w:rsidR="006D4E11" w:rsidRPr="000D505D" w:rsidRDefault="006D4E11" w:rsidP="001C1F95">
      <w:pPr>
        <w:numPr>
          <w:ilvl w:val="0"/>
          <w:numId w:val="35"/>
        </w:numPr>
        <w:spacing w:after="0" w:line="360" w:lineRule="auto"/>
        <w:ind w:left="1134" w:hanging="425"/>
        <w:jc w:val="both"/>
        <w:rPr>
          <w:rFonts w:ascii="Tahoma" w:hAnsi="Tahoma" w:cs="Tahoma"/>
          <w:bCs/>
          <w:sz w:val="20"/>
          <w:szCs w:val="20"/>
        </w:rPr>
      </w:pPr>
      <w:r w:rsidRPr="000D505D">
        <w:rPr>
          <w:rFonts w:ascii="Tahoma" w:hAnsi="Tahoma" w:cs="Tahoma"/>
          <w:sz w:val="20"/>
          <w:szCs w:val="20"/>
        </w:rPr>
        <w:t xml:space="preserve">konflikt pomiędzy nauczycielem a uczniem rozwiązuje Dyrektor </w:t>
      </w:r>
      <w:r w:rsidRPr="000D505D">
        <w:rPr>
          <w:rFonts w:ascii="Tahoma" w:hAnsi="Tahoma" w:cs="Tahoma"/>
          <w:bCs/>
          <w:sz w:val="20"/>
          <w:szCs w:val="20"/>
        </w:rPr>
        <w:t>Szkoły</w:t>
      </w:r>
      <w:r w:rsidRPr="000D505D">
        <w:rPr>
          <w:rFonts w:ascii="Tahoma" w:hAnsi="Tahoma" w:cs="Tahoma"/>
          <w:sz w:val="20"/>
          <w:szCs w:val="20"/>
        </w:rPr>
        <w:t xml:space="preserve"> jeżeli decyzja wychowawcy nie zakończyła konfliktu lub konflikt z uc</w:t>
      </w:r>
      <w:r w:rsidR="00E043E1">
        <w:rPr>
          <w:rFonts w:ascii="Tahoma" w:hAnsi="Tahoma" w:cs="Tahoma"/>
          <w:sz w:val="20"/>
          <w:szCs w:val="20"/>
        </w:rPr>
        <w:t>zniami dotyczy wychowawcy klasy;</w:t>
      </w:r>
    </w:p>
    <w:p w:rsidR="006D4E11" w:rsidRDefault="006D4E11" w:rsidP="001C1F95">
      <w:pPr>
        <w:numPr>
          <w:ilvl w:val="0"/>
          <w:numId w:val="35"/>
        </w:numPr>
        <w:spacing w:after="0" w:line="360" w:lineRule="auto"/>
        <w:ind w:left="1134" w:hanging="425"/>
        <w:jc w:val="both"/>
        <w:rPr>
          <w:rFonts w:ascii="Tahoma" w:hAnsi="Tahoma" w:cs="Tahoma"/>
          <w:bCs/>
          <w:sz w:val="20"/>
          <w:szCs w:val="20"/>
        </w:rPr>
      </w:pPr>
      <w:r w:rsidRPr="000D505D">
        <w:rPr>
          <w:rFonts w:ascii="Tahoma" w:hAnsi="Tahoma" w:cs="Tahoma"/>
          <w:sz w:val="20"/>
          <w:szCs w:val="20"/>
        </w:rPr>
        <w:t>od orzeczenia Dyrektora Szkoły może być wniesione odwołani</w:t>
      </w:r>
      <w:r w:rsidR="00E043E1">
        <w:rPr>
          <w:rFonts w:ascii="Tahoma" w:hAnsi="Tahoma" w:cs="Tahoma"/>
          <w:sz w:val="20"/>
          <w:szCs w:val="20"/>
        </w:rPr>
        <w:t>e do organu prowadzącego szkołę;</w:t>
      </w:r>
    </w:p>
    <w:p w:rsidR="006D4E11" w:rsidRPr="000D505D" w:rsidRDefault="006D4E11" w:rsidP="001C1F95">
      <w:pPr>
        <w:numPr>
          <w:ilvl w:val="0"/>
          <w:numId w:val="35"/>
        </w:numPr>
        <w:spacing w:after="0" w:line="360" w:lineRule="auto"/>
        <w:ind w:left="1134" w:hanging="425"/>
        <w:jc w:val="both"/>
        <w:rPr>
          <w:rFonts w:ascii="Tahoma" w:hAnsi="Tahoma" w:cs="Tahoma"/>
          <w:bCs/>
          <w:sz w:val="20"/>
          <w:szCs w:val="20"/>
        </w:rPr>
      </w:pPr>
      <w:r w:rsidRPr="000D505D">
        <w:rPr>
          <w:rFonts w:ascii="Tahoma" w:hAnsi="Tahoma" w:cs="Tahoma"/>
          <w:sz w:val="20"/>
          <w:szCs w:val="20"/>
        </w:rPr>
        <w:t>odwołanie wnosi jedna ze stron, nie może być ono jednak wniesione po upływie 14 dni</w:t>
      </w:r>
      <w:r w:rsidR="00E043E1">
        <w:rPr>
          <w:rFonts w:ascii="Tahoma" w:hAnsi="Tahoma" w:cs="Tahoma"/>
          <w:sz w:val="20"/>
          <w:szCs w:val="20"/>
        </w:rPr>
        <w:t xml:space="preserve"> od daty wydania orzeczenia;</w:t>
      </w:r>
    </w:p>
    <w:p w:rsidR="006D4E11" w:rsidRDefault="006D4E11" w:rsidP="001C1F95">
      <w:pPr>
        <w:numPr>
          <w:ilvl w:val="0"/>
          <w:numId w:val="35"/>
        </w:numPr>
        <w:spacing w:after="0" w:line="360" w:lineRule="auto"/>
        <w:ind w:left="1134" w:hanging="425"/>
        <w:jc w:val="both"/>
        <w:rPr>
          <w:rFonts w:ascii="Tahoma" w:hAnsi="Tahoma" w:cs="Tahoma"/>
          <w:bCs/>
          <w:sz w:val="20"/>
          <w:szCs w:val="20"/>
        </w:rPr>
      </w:pPr>
      <w:r>
        <w:rPr>
          <w:rFonts w:ascii="Tahoma" w:hAnsi="Tahoma" w:cs="Tahoma"/>
          <w:bCs/>
          <w:sz w:val="20"/>
          <w:szCs w:val="20"/>
        </w:rPr>
        <w:t xml:space="preserve">konflikt pomiędzy pracownikami </w:t>
      </w:r>
      <w:r w:rsidR="001C1F95">
        <w:rPr>
          <w:rFonts w:ascii="Tahoma" w:hAnsi="Tahoma" w:cs="Tahoma"/>
          <w:bCs/>
          <w:sz w:val="20"/>
          <w:szCs w:val="20"/>
        </w:rPr>
        <w:t>szkoły</w:t>
      </w:r>
      <w:r>
        <w:rPr>
          <w:rFonts w:ascii="Tahoma" w:hAnsi="Tahoma" w:cs="Tahoma"/>
          <w:bCs/>
          <w:sz w:val="20"/>
          <w:szCs w:val="20"/>
        </w:rPr>
        <w:t xml:space="preserve"> rozstrzyga</w:t>
      </w:r>
      <w:r w:rsidR="00E043E1">
        <w:rPr>
          <w:rFonts w:ascii="Tahoma" w:hAnsi="Tahoma" w:cs="Tahoma"/>
          <w:bCs/>
          <w:sz w:val="20"/>
          <w:szCs w:val="20"/>
        </w:rPr>
        <w:t xml:space="preserve"> Dyrektor;</w:t>
      </w:r>
    </w:p>
    <w:p w:rsidR="006D4E11" w:rsidRDefault="006D4E11" w:rsidP="001C1F95">
      <w:pPr>
        <w:numPr>
          <w:ilvl w:val="0"/>
          <w:numId w:val="35"/>
        </w:numPr>
        <w:spacing w:after="0" w:line="360" w:lineRule="auto"/>
        <w:ind w:left="1134" w:hanging="425"/>
        <w:jc w:val="both"/>
        <w:rPr>
          <w:rFonts w:ascii="Tahoma" w:hAnsi="Tahoma" w:cs="Tahoma"/>
          <w:sz w:val="20"/>
          <w:szCs w:val="20"/>
        </w:rPr>
      </w:pPr>
      <w:r>
        <w:rPr>
          <w:rFonts w:ascii="Tahoma" w:hAnsi="Tahoma" w:cs="Tahoma"/>
          <w:bCs/>
          <w:sz w:val="20"/>
          <w:szCs w:val="20"/>
        </w:rPr>
        <w:t>w przypadku nie</w:t>
      </w:r>
      <w:r w:rsidRPr="000D505D">
        <w:rPr>
          <w:rFonts w:ascii="Tahoma" w:hAnsi="Tahoma" w:cs="Tahoma"/>
          <w:bCs/>
          <w:sz w:val="20"/>
          <w:szCs w:val="20"/>
        </w:rPr>
        <w:t>rozstrzygnięcia sporu pomiędzy pracownikami przez dyrektora strony mogą odwołać się</w:t>
      </w:r>
      <w:r w:rsidR="00E043E1">
        <w:rPr>
          <w:rFonts w:ascii="Tahoma" w:hAnsi="Tahoma" w:cs="Tahoma"/>
          <w:sz w:val="20"/>
          <w:szCs w:val="20"/>
        </w:rPr>
        <w:t xml:space="preserve"> do organu prowadzącego szkołę;</w:t>
      </w:r>
    </w:p>
    <w:p w:rsidR="006D4E11" w:rsidRDefault="006D4E11" w:rsidP="001C1F95">
      <w:pPr>
        <w:numPr>
          <w:ilvl w:val="0"/>
          <w:numId w:val="35"/>
        </w:numPr>
        <w:spacing w:after="0" w:line="360" w:lineRule="auto"/>
        <w:ind w:left="1134" w:hanging="425"/>
        <w:jc w:val="both"/>
        <w:rPr>
          <w:rFonts w:ascii="Tahoma" w:hAnsi="Tahoma" w:cs="Tahoma"/>
          <w:sz w:val="20"/>
          <w:szCs w:val="20"/>
        </w:rPr>
      </w:pPr>
      <w:r w:rsidRPr="000D505D">
        <w:rPr>
          <w:rFonts w:ascii="Tahoma" w:hAnsi="Tahoma" w:cs="Tahoma"/>
          <w:sz w:val="20"/>
          <w:szCs w:val="20"/>
        </w:rPr>
        <w:t>konflikt pomiędzy Dyrektorem</w:t>
      </w:r>
      <w:r>
        <w:rPr>
          <w:rFonts w:ascii="Tahoma" w:hAnsi="Tahoma" w:cs="Tahoma"/>
          <w:sz w:val="20"/>
          <w:szCs w:val="20"/>
        </w:rPr>
        <w:t xml:space="preserve"> </w:t>
      </w:r>
      <w:r w:rsidR="001C1F95">
        <w:rPr>
          <w:rFonts w:ascii="Tahoma" w:hAnsi="Tahoma" w:cs="Tahoma"/>
          <w:sz w:val="20"/>
          <w:szCs w:val="20"/>
        </w:rPr>
        <w:t>Szkoły</w:t>
      </w:r>
      <w:r>
        <w:rPr>
          <w:rFonts w:ascii="Tahoma" w:hAnsi="Tahoma" w:cs="Tahoma"/>
          <w:sz w:val="20"/>
          <w:szCs w:val="20"/>
        </w:rPr>
        <w:t xml:space="preserve"> a jego pracownikami lub rodzicami rozpa</w:t>
      </w:r>
      <w:r w:rsidRPr="000D505D">
        <w:rPr>
          <w:rFonts w:ascii="Tahoma" w:hAnsi="Tahoma" w:cs="Tahoma"/>
          <w:sz w:val="20"/>
          <w:szCs w:val="20"/>
        </w:rPr>
        <w:t>truje na pisemny wniosek jednej ze stron or</w:t>
      </w:r>
      <w:r w:rsidR="00E043E1">
        <w:rPr>
          <w:rFonts w:ascii="Tahoma" w:hAnsi="Tahoma" w:cs="Tahoma"/>
          <w:sz w:val="20"/>
          <w:szCs w:val="20"/>
        </w:rPr>
        <w:t>gan prowadzący szkołę;</w:t>
      </w:r>
    </w:p>
    <w:p w:rsidR="006D4E11" w:rsidRDefault="006D4E11" w:rsidP="001C1F95">
      <w:pPr>
        <w:numPr>
          <w:ilvl w:val="0"/>
          <w:numId w:val="35"/>
        </w:numPr>
        <w:spacing w:after="0" w:line="360" w:lineRule="auto"/>
        <w:ind w:left="1134" w:hanging="425"/>
        <w:jc w:val="both"/>
        <w:rPr>
          <w:rFonts w:ascii="Tahoma" w:hAnsi="Tahoma" w:cs="Tahoma"/>
          <w:sz w:val="20"/>
          <w:szCs w:val="20"/>
        </w:rPr>
      </w:pPr>
      <w:r w:rsidRPr="000D505D">
        <w:rPr>
          <w:rFonts w:ascii="Tahoma" w:hAnsi="Tahoma" w:cs="Tahoma"/>
          <w:sz w:val="20"/>
          <w:szCs w:val="20"/>
        </w:rPr>
        <w:t xml:space="preserve">konflikt pomiędzy rodzicami a innymi organami szkoły w pierwszej instancji rozstrzyga Dyrektor </w:t>
      </w:r>
      <w:r w:rsidR="001C1F95">
        <w:rPr>
          <w:rFonts w:ascii="Tahoma" w:hAnsi="Tahoma" w:cs="Tahoma"/>
          <w:sz w:val="20"/>
          <w:szCs w:val="20"/>
        </w:rPr>
        <w:t>Szkoły</w:t>
      </w:r>
      <w:r>
        <w:rPr>
          <w:rFonts w:ascii="Tahoma" w:hAnsi="Tahoma" w:cs="Tahoma"/>
          <w:sz w:val="20"/>
          <w:szCs w:val="20"/>
        </w:rPr>
        <w:t>, a w na</w:t>
      </w:r>
      <w:r w:rsidR="00E043E1">
        <w:rPr>
          <w:rFonts w:ascii="Tahoma" w:hAnsi="Tahoma" w:cs="Tahoma"/>
          <w:sz w:val="20"/>
          <w:szCs w:val="20"/>
        </w:rPr>
        <w:t>stępnej organ prowadzący szkołę;</w:t>
      </w:r>
    </w:p>
    <w:p w:rsidR="006D4E11" w:rsidRPr="002115BA" w:rsidRDefault="006D4E11" w:rsidP="001C1F95">
      <w:pPr>
        <w:numPr>
          <w:ilvl w:val="0"/>
          <w:numId w:val="35"/>
        </w:numPr>
        <w:spacing w:after="0" w:line="360" w:lineRule="auto"/>
        <w:ind w:left="1134" w:hanging="425"/>
        <w:jc w:val="both"/>
        <w:rPr>
          <w:rFonts w:ascii="Tahoma" w:hAnsi="Tahoma" w:cs="Tahoma"/>
          <w:sz w:val="20"/>
          <w:szCs w:val="20"/>
        </w:rPr>
      </w:pPr>
      <w:r w:rsidRPr="002115BA">
        <w:rPr>
          <w:rFonts w:ascii="Tahoma" w:hAnsi="Tahoma" w:cs="Tahoma"/>
          <w:sz w:val="20"/>
          <w:szCs w:val="20"/>
        </w:rPr>
        <w:t xml:space="preserve">konflikt pomiędzy którymkolwiek organem </w:t>
      </w:r>
      <w:r w:rsidR="001C1F95">
        <w:rPr>
          <w:rFonts w:ascii="Tahoma" w:hAnsi="Tahoma" w:cs="Tahoma"/>
          <w:sz w:val="20"/>
          <w:szCs w:val="20"/>
        </w:rPr>
        <w:t>szkoły</w:t>
      </w:r>
      <w:r w:rsidRPr="002115BA">
        <w:rPr>
          <w:rFonts w:ascii="Tahoma" w:hAnsi="Tahoma" w:cs="Tahoma"/>
          <w:sz w:val="20"/>
          <w:szCs w:val="20"/>
        </w:rPr>
        <w:t xml:space="preserve"> a organem prowadzącym rozstrzygany jest zgodnie z obowiązującymi przepisami nadrzędnymi.</w:t>
      </w:r>
    </w:p>
    <w:p w:rsidR="006D4E11" w:rsidRDefault="006D4E11" w:rsidP="006D4E11">
      <w:pPr>
        <w:spacing w:line="360" w:lineRule="auto"/>
        <w:jc w:val="center"/>
        <w:rPr>
          <w:rFonts w:ascii="Tahoma" w:hAnsi="Tahoma" w:cs="Tahoma"/>
          <w:sz w:val="20"/>
          <w:szCs w:val="20"/>
        </w:rPr>
      </w:pPr>
    </w:p>
    <w:p w:rsidR="006D4E11" w:rsidRPr="001C1F95" w:rsidRDefault="006D4E11" w:rsidP="001C1F95">
      <w:pPr>
        <w:pStyle w:val="Nagwek1"/>
        <w:spacing w:before="0" w:after="200" w:line="360" w:lineRule="auto"/>
        <w:jc w:val="center"/>
        <w:rPr>
          <w:rFonts w:ascii="Tahoma" w:hAnsi="Tahoma" w:cs="Tahoma"/>
          <w:color w:val="auto"/>
          <w:sz w:val="20"/>
          <w:szCs w:val="20"/>
        </w:rPr>
      </w:pPr>
      <w:bookmarkStart w:id="16" w:name="_Toc497773391"/>
      <w:r w:rsidRPr="001C1F95">
        <w:rPr>
          <w:rFonts w:ascii="Tahoma" w:hAnsi="Tahoma" w:cs="Tahoma"/>
          <w:color w:val="auto"/>
          <w:sz w:val="20"/>
          <w:szCs w:val="20"/>
        </w:rPr>
        <w:t>§ 1</w:t>
      </w:r>
      <w:r w:rsidR="001C1F95" w:rsidRPr="001C1F95">
        <w:rPr>
          <w:rFonts w:ascii="Tahoma" w:hAnsi="Tahoma" w:cs="Tahoma"/>
          <w:color w:val="auto"/>
          <w:sz w:val="20"/>
          <w:szCs w:val="20"/>
        </w:rPr>
        <w:t>7.</w:t>
      </w:r>
      <w:r w:rsidRPr="001C1F95">
        <w:rPr>
          <w:rFonts w:ascii="Tahoma" w:hAnsi="Tahoma" w:cs="Tahoma"/>
          <w:color w:val="auto"/>
          <w:sz w:val="20"/>
          <w:szCs w:val="20"/>
        </w:rPr>
        <w:t xml:space="preserve"> Organizacja pracy </w:t>
      </w:r>
      <w:r w:rsidR="00551846">
        <w:rPr>
          <w:rFonts w:ascii="Tahoma" w:hAnsi="Tahoma" w:cs="Tahoma"/>
          <w:color w:val="auto"/>
          <w:sz w:val="20"/>
          <w:szCs w:val="20"/>
        </w:rPr>
        <w:t>szkoły</w:t>
      </w:r>
      <w:bookmarkEnd w:id="16"/>
    </w:p>
    <w:p w:rsidR="006D4E11"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 xml:space="preserve">Rok szkolny trwa od 1 września do 31 sierpnia następnego roku. </w:t>
      </w:r>
      <w:r w:rsidRPr="00A72C4C">
        <w:rPr>
          <w:rFonts w:ascii="Tahoma" w:hAnsi="Tahoma" w:cs="Tahoma"/>
          <w:bCs/>
          <w:sz w:val="20"/>
          <w:szCs w:val="20"/>
        </w:rPr>
        <w:t xml:space="preserve">Terminy rozpoczynania i </w:t>
      </w:r>
      <w:r>
        <w:rPr>
          <w:rFonts w:ascii="Tahoma" w:hAnsi="Tahoma" w:cs="Tahoma"/>
          <w:bCs/>
          <w:sz w:val="20"/>
          <w:szCs w:val="20"/>
        </w:rPr>
        <w:t>za</w:t>
      </w:r>
      <w:r w:rsidRPr="00A72C4C">
        <w:rPr>
          <w:rFonts w:ascii="Tahoma" w:hAnsi="Tahoma" w:cs="Tahoma"/>
          <w:bCs/>
          <w:sz w:val="20"/>
          <w:szCs w:val="20"/>
        </w:rPr>
        <w:t xml:space="preserve">kończenia zajęć dydaktyczno </w:t>
      </w:r>
      <w:r>
        <w:rPr>
          <w:rFonts w:ascii="Tahoma" w:hAnsi="Tahoma" w:cs="Tahoma"/>
          <w:bCs/>
          <w:sz w:val="20"/>
          <w:szCs w:val="20"/>
        </w:rPr>
        <w:t>–</w:t>
      </w:r>
      <w:r w:rsidRPr="00A72C4C">
        <w:rPr>
          <w:rFonts w:ascii="Tahoma" w:hAnsi="Tahoma" w:cs="Tahoma"/>
          <w:bCs/>
          <w:sz w:val="20"/>
          <w:szCs w:val="20"/>
        </w:rPr>
        <w:t xml:space="preserve"> wychowawczych, przerw świątecznych oraz ferii zimowych i letnich określają</w:t>
      </w:r>
      <w:r>
        <w:rPr>
          <w:rFonts w:ascii="Tahoma" w:hAnsi="Tahoma" w:cs="Tahoma"/>
          <w:bCs/>
          <w:sz w:val="20"/>
          <w:szCs w:val="20"/>
        </w:rPr>
        <w:t xml:space="preserve"> stosowne</w:t>
      </w:r>
      <w:r w:rsidRPr="00A72C4C">
        <w:rPr>
          <w:rFonts w:ascii="Tahoma" w:hAnsi="Tahoma" w:cs="Tahoma"/>
          <w:bCs/>
          <w:sz w:val="20"/>
          <w:szCs w:val="20"/>
        </w:rPr>
        <w:t xml:space="preserve"> przepisy w sprawie organizacji</w:t>
      </w:r>
      <w:r>
        <w:rPr>
          <w:rFonts w:ascii="Tahoma" w:hAnsi="Tahoma" w:cs="Tahoma"/>
          <w:bCs/>
          <w:sz w:val="20"/>
          <w:szCs w:val="20"/>
        </w:rPr>
        <w:t xml:space="preserve"> danego roku szkolnego.</w:t>
      </w:r>
    </w:p>
    <w:p w:rsidR="006D4E11"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A72C4C">
        <w:rPr>
          <w:rFonts w:ascii="Tahoma" w:hAnsi="Tahoma" w:cs="Tahoma"/>
          <w:bCs/>
          <w:sz w:val="20"/>
          <w:szCs w:val="20"/>
        </w:rPr>
        <w:lastRenderedPageBreak/>
        <w:t>Kalendarz roku szkolnego przygotowywany przez Dyrektora Szkoły powinien być podany uczniom i rodzi</w:t>
      </w:r>
      <w:r w:rsidRPr="00A72C4C">
        <w:rPr>
          <w:rFonts w:ascii="Tahoma" w:hAnsi="Tahoma" w:cs="Tahoma"/>
          <w:bCs/>
          <w:sz w:val="20"/>
          <w:szCs w:val="20"/>
        </w:rPr>
        <w:softHyphen/>
        <w:t>com przed rozpoczęciem zajęć dydaktycznych w nowym roku sz</w:t>
      </w:r>
      <w:r>
        <w:rPr>
          <w:rFonts w:ascii="Tahoma" w:hAnsi="Tahoma" w:cs="Tahoma"/>
          <w:bCs/>
          <w:sz w:val="20"/>
          <w:szCs w:val="20"/>
        </w:rPr>
        <w:t>kolnym i po</w:t>
      </w:r>
      <w:r w:rsidRPr="00A72C4C">
        <w:rPr>
          <w:rFonts w:ascii="Tahoma" w:hAnsi="Tahoma" w:cs="Tahoma"/>
          <w:bCs/>
          <w:sz w:val="20"/>
          <w:szCs w:val="20"/>
        </w:rPr>
        <w:t>winien zawierać terminy rozpoczynania i kończenia zajęć, terminy przerw w na</w:t>
      </w:r>
      <w:r>
        <w:rPr>
          <w:rFonts w:ascii="Tahoma" w:hAnsi="Tahoma" w:cs="Tahoma"/>
          <w:bCs/>
          <w:sz w:val="20"/>
          <w:szCs w:val="20"/>
        </w:rPr>
        <w:t xml:space="preserve">uce, terminy ustalania </w:t>
      </w:r>
      <w:r w:rsidRPr="00A72C4C">
        <w:rPr>
          <w:rFonts w:ascii="Tahoma" w:hAnsi="Tahoma" w:cs="Tahoma"/>
          <w:bCs/>
          <w:sz w:val="20"/>
          <w:szCs w:val="20"/>
        </w:rPr>
        <w:t>ocen, terminy posiedzeń klasyfikacyjnych Rady Pedagogicznej.</w:t>
      </w:r>
    </w:p>
    <w:p w:rsidR="006D4E11"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A72C4C">
        <w:rPr>
          <w:rFonts w:ascii="Tahoma" w:hAnsi="Tahoma" w:cs="Tahoma"/>
          <w:bCs/>
          <w:sz w:val="20"/>
          <w:szCs w:val="20"/>
        </w:rPr>
        <w:t>Dyrektor szkoły, w terminie do dnia 30 września, informuje nauczycieli, uczniów oraz ich rodziców (prawnych opiekunów) o ustalonych w danym roku szkolnym dodatkowych dniach wolnych od zajęć dydaktyczno</w:t>
      </w:r>
      <w:r>
        <w:rPr>
          <w:rFonts w:ascii="Tahoma" w:hAnsi="Tahoma" w:cs="Tahoma"/>
          <w:bCs/>
          <w:sz w:val="20"/>
          <w:szCs w:val="20"/>
        </w:rPr>
        <w:t xml:space="preserve"> – wychowawczych.</w:t>
      </w:r>
    </w:p>
    <w:p w:rsidR="006D4E11" w:rsidRPr="00DF50E1"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DF50E1">
        <w:rPr>
          <w:rFonts w:ascii="Tahoma" w:hAnsi="Tahoma" w:cs="Tahoma"/>
          <w:bCs/>
          <w:sz w:val="20"/>
          <w:szCs w:val="20"/>
        </w:rPr>
        <w:t xml:space="preserve">Szkoła prowadzi dokumentację elektroniczną (dziennik elektroniczny), która jest jedynym źródłem informacji o postępach edukacyjnych i frekwencji uczniów (zgodnie z zasadami zawartymi w załączniku do niniejszego statutu – Zasady Funkcjonowania Dziennika Elektronicznego w </w:t>
      </w:r>
      <w:r w:rsidR="001C1F95">
        <w:rPr>
          <w:rFonts w:ascii="Tahoma" w:hAnsi="Tahoma" w:cs="Tahoma"/>
          <w:bCs/>
          <w:sz w:val="20"/>
          <w:szCs w:val="20"/>
        </w:rPr>
        <w:t>Szkole Podstawowej</w:t>
      </w:r>
      <w:r w:rsidRPr="00DF50E1">
        <w:rPr>
          <w:rFonts w:ascii="Tahoma" w:hAnsi="Tahoma" w:cs="Tahoma"/>
          <w:bCs/>
          <w:sz w:val="20"/>
          <w:szCs w:val="20"/>
        </w:rPr>
        <w:t xml:space="preserve"> w Grzebienisku).</w:t>
      </w:r>
    </w:p>
    <w:p w:rsidR="006D4E11" w:rsidRPr="00776F0F" w:rsidRDefault="006D4E11" w:rsidP="001C1F95">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776F0F">
        <w:rPr>
          <w:rFonts w:ascii="Tahoma" w:hAnsi="Tahoma" w:cs="Tahoma"/>
          <w:bCs/>
          <w:sz w:val="20"/>
          <w:szCs w:val="20"/>
        </w:rPr>
        <w:t>Szczegółową organizację nauczania, wychowania i opieki w danym roku szkolnym określa arkusz organizacyjny, opracowany przez Dyrektora Szkoły zgodnie z odrębnymi przepisami, zatwierdzony przez organ prowadzący.</w:t>
      </w:r>
    </w:p>
    <w:p w:rsidR="006D4E11"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 xml:space="preserve">Organizację stałych zajęć obowiązkowych i nadobowiązkowych oraz dodatkowych określa tygodniowy plan zajęć ustalony przez dyrektora </w:t>
      </w:r>
      <w:r w:rsidR="00B90697">
        <w:rPr>
          <w:rFonts w:ascii="Tahoma" w:hAnsi="Tahoma" w:cs="Tahoma"/>
          <w:bCs/>
          <w:sz w:val="20"/>
          <w:szCs w:val="20"/>
        </w:rPr>
        <w:t>szkoły</w:t>
      </w:r>
      <w:r>
        <w:rPr>
          <w:rFonts w:ascii="Tahoma" w:hAnsi="Tahoma" w:cs="Tahoma"/>
          <w:bCs/>
          <w:sz w:val="20"/>
          <w:szCs w:val="20"/>
        </w:rPr>
        <w:t xml:space="preserve"> i zaopiniowany przez jego radę pedagogiczną.</w:t>
      </w:r>
    </w:p>
    <w:p w:rsidR="006D4E11"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Podstawową jednostką organizacyjną szkoły jest oddział złożony z uczniów, którzy w jednorocznym kursie nauki danego roku szkolnego uczą się wszystkich przedmiotów obowiązkowych, określonych planem nauczania.</w:t>
      </w:r>
    </w:p>
    <w:p w:rsidR="006D4E11"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Podstawową formą pracy szkoły są zajęcia edukacyjne, prowadzone w systemie klasowo-lekcyjnym.</w:t>
      </w:r>
    </w:p>
    <w:p w:rsidR="006D4E11" w:rsidRDefault="006D4E11" w:rsidP="00B90697">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Godzina</w:t>
      </w:r>
      <w:r w:rsidR="00810568">
        <w:rPr>
          <w:rFonts w:ascii="Tahoma" w:hAnsi="Tahoma" w:cs="Tahoma"/>
          <w:bCs/>
          <w:sz w:val="20"/>
          <w:szCs w:val="20"/>
        </w:rPr>
        <w:t xml:space="preserve"> zajęć w oddziale przedszkolnym</w:t>
      </w:r>
      <w:r w:rsidRPr="006D3EAD">
        <w:rPr>
          <w:rFonts w:ascii="Tahoma" w:hAnsi="Tahoma" w:cs="Tahoma"/>
          <w:bCs/>
          <w:sz w:val="20"/>
          <w:szCs w:val="20"/>
        </w:rPr>
        <w:t xml:space="preserve"> trwa 60 minut.</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Czas trwania poszczególnych zajęć w klasach I-III szkoły podstawowej ustala nauczyciel prowadzący te zajęcia, zachowując ogólny tygodniowy czas zajęć ustalony w tygodniowym rozkładzie zajęć oraz uzgadniając terminy zajęć ruchowych uczniów z innymi nauczycielami uczącymi w tym samym czasie.</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 xml:space="preserve">Godzina lekcyjna trwa 45 minut. </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Pomiędzy lekcjami odbywają się przerwy o długości 5, 10 i 20 min., dopuszcza się możliwość wprowadzenia nie więcej niż trzech przerw o długości 5 min. jeśli wymaga tego organizacja dnia związana z dowozami.</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Dopuszcza się możliwość wykorzystania części zajęć lekcyjnych na</w:t>
      </w:r>
      <w:r w:rsidR="002429AD">
        <w:rPr>
          <w:rFonts w:ascii="Tahoma" w:hAnsi="Tahoma" w:cs="Tahoma"/>
          <w:bCs/>
          <w:sz w:val="20"/>
          <w:szCs w:val="20"/>
        </w:rPr>
        <w:t xml:space="preserve"> organizację apeli okolicznościowych, konkursów szkolnych oraz innych imprez wynikających z działalności statutowej szkoły.</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Dopuszcza się zwolnienie uczniów z początkowych lub końcowych zajęć w związku z nieplanową nieobecnością nauczyciela i brakiem możliwości zorganizowania zastępstwa lub nadzoru jednak może się to odbywać jedynie w połączeniu z organizacją transportu dla uczniów dojeżdżających.</w:t>
      </w:r>
    </w:p>
    <w:p w:rsidR="006D4E11" w:rsidRDefault="006D4E11" w:rsidP="004526B3">
      <w:pPr>
        <w:numPr>
          <w:ilvl w:val="0"/>
          <w:numId w:val="36"/>
        </w:numPr>
        <w:tabs>
          <w:tab w:val="clear" w:pos="644"/>
        </w:tabs>
        <w:spacing w:after="0" w:line="360" w:lineRule="auto"/>
        <w:ind w:left="709" w:hanging="709"/>
        <w:jc w:val="both"/>
        <w:rPr>
          <w:rFonts w:ascii="Tahoma" w:hAnsi="Tahoma" w:cs="Tahoma"/>
          <w:bCs/>
          <w:sz w:val="20"/>
          <w:szCs w:val="20"/>
        </w:rPr>
      </w:pPr>
      <w:r>
        <w:rPr>
          <w:rFonts w:ascii="Tahoma" w:hAnsi="Tahoma" w:cs="Tahoma"/>
          <w:bCs/>
          <w:sz w:val="20"/>
          <w:szCs w:val="20"/>
        </w:rPr>
        <w:lastRenderedPageBreak/>
        <w:t>W czasie pomiędzy przyjazdem a odjazdem zorganizowanym środkiem transportu a nie przeznaczonym na zajęcia dydaktycznych organizuje się dla uczniów zajęcia świetlicowe.</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Świetlica jest pozalekcyjną formą wychowawczo – opiekuńcz</w:t>
      </w:r>
      <w:r w:rsidR="004526B3">
        <w:rPr>
          <w:rFonts w:ascii="Tahoma" w:hAnsi="Tahoma" w:cs="Tahoma"/>
          <w:bCs/>
          <w:sz w:val="20"/>
          <w:szCs w:val="20"/>
        </w:rPr>
        <w:t>ej</w:t>
      </w:r>
      <w:r>
        <w:rPr>
          <w:rFonts w:ascii="Tahoma" w:hAnsi="Tahoma" w:cs="Tahoma"/>
          <w:bCs/>
          <w:sz w:val="20"/>
          <w:szCs w:val="20"/>
        </w:rPr>
        <w:t xml:space="preserve"> działalności szkoły, którą </w:t>
      </w:r>
      <w:r w:rsidR="004526B3">
        <w:rPr>
          <w:rFonts w:ascii="Tahoma" w:hAnsi="Tahoma" w:cs="Tahoma"/>
          <w:bCs/>
          <w:sz w:val="20"/>
          <w:szCs w:val="20"/>
        </w:rPr>
        <w:t>placówka</w:t>
      </w:r>
      <w:r>
        <w:rPr>
          <w:rFonts w:ascii="Tahoma" w:hAnsi="Tahoma" w:cs="Tahoma"/>
          <w:bCs/>
          <w:sz w:val="20"/>
          <w:szCs w:val="20"/>
        </w:rPr>
        <w:t xml:space="preserve"> realizuje zgodnie ze swoimi możliwościami kadrowymi i finansowymi.</w:t>
      </w:r>
    </w:p>
    <w:p w:rsidR="006D4E11" w:rsidRDefault="004526B3"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Świetlica szkolna prowadzona jest zgodnie z regulaminem własnym działalności i na podstawie prawa nadrzędnego.</w:t>
      </w:r>
      <w:r w:rsidR="006D4E11">
        <w:rPr>
          <w:rFonts w:ascii="Tahoma" w:hAnsi="Tahoma" w:cs="Tahoma"/>
          <w:bCs/>
          <w:sz w:val="20"/>
          <w:szCs w:val="20"/>
        </w:rPr>
        <w:t xml:space="preserve"> </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Uczniowie zakwalifikowani do zajęć świetlicowych mogą zostać z nich zwolnieni tylko na podstawie jednorazowych zwolnień podpisanych przez rodziców lub opiekunów.</w:t>
      </w:r>
    </w:p>
    <w:p w:rsidR="006D4E11" w:rsidRDefault="004526B3" w:rsidP="004526B3">
      <w:pPr>
        <w:numPr>
          <w:ilvl w:val="0"/>
          <w:numId w:val="36"/>
        </w:numPr>
        <w:tabs>
          <w:tab w:val="clear" w:pos="644"/>
        </w:tabs>
        <w:spacing w:after="0" w:line="360" w:lineRule="auto"/>
        <w:ind w:left="709" w:hanging="709"/>
        <w:jc w:val="both"/>
        <w:rPr>
          <w:rFonts w:ascii="Tahoma" w:hAnsi="Tahoma" w:cs="Tahoma"/>
          <w:bCs/>
          <w:sz w:val="20"/>
          <w:szCs w:val="20"/>
        </w:rPr>
      </w:pPr>
      <w:r>
        <w:rPr>
          <w:rFonts w:ascii="Tahoma" w:hAnsi="Tahoma" w:cs="Tahoma"/>
          <w:bCs/>
          <w:sz w:val="20"/>
          <w:szCs w:val="20"/>
        </w:rPr>
        <w:t>Szkoł</w:t>
      </w:r>
      <w:r w:rsidR="00810568">
        <w:rPr>
          <w:rFonts w:ascii="Tahoma" w:hAnsi="Tahoma" w:cs="Tahoma"/>
          <w:bCs/>
          <w:sz w:val="20"/>
          <w:szCs w:val="20"/>
        </w:rPr>
        <w:t>a</w:t>
      </w:r>
      <w:r>
        <w:rPr>
          <w:rFonts w:ascii="Tahoma" w:hAnsi="Tahoma" w:cs="Tahoma"/>
          <w:bCs/>
          <w:sz w:val="20"/>
          <w:szCs w:val="20"/>
        </w:rPr>
        <w:t xml:space="preserve"> podstawowa</w:t>
      </w:r>
      <w:r w:rsidR="006D4E11">
        <w:rPr>
          <w:rFonts w:ascii="Tahoma" w:hAnsi="Tahoma" w:cs="Tahoma"/>
          <w:bCs/>
          <w:sz w:val="20"/>
          <w:szCs w:val="20"/>
        </w:rPr>
        <w:t xml:space="preserve"> sprawuje opiekę nad uczniami na</w:t>
      </w:r>
      <w:r w:rsidR="00810568">
        <w:rPr>
          <w:rFonts w:ascii="Tahoma" w:hAnsi="Tahoma" w:cs="Tahoma"/>
          <w:bCs/>
          <w:sz w:val="20"/>
          <w:szCs w:val="20"/>
        </w:rPr>
        <w:t xml:space="preserve"> szkolnych</w:t>
      </w:r>
      <w:r w:rsidR="006D4E11">
        <w:rPr>
          <w:rFonts w:ascii="Tahoma" w:hAnsi="Tahoma" w:cs="Tahoma"/>
          <w:bCs/>
          <w:sz w:val="20"/>
          <w:szCs w:val="20"/>
        </w:rPr>
        <w:t xml:space="preserve"> przystankach autobusowych</w:t>
      </w:r>
      <w:r>
        <w:rPr>
          <w:rFonts w:ascii="Tahoma" w:hAnsi="Tahoma" w:cs="Tahoma"/>
          <w:bCs/>
          <w:sz w:val="20"/>
          <w:szCs w:val="20"/>
        </w:rPr>
        <w:t xml:space="preserve"> do wejścia ucznia do autobusu włącznie. W</w:t>
      </w:r>
      <w:r w:rsidR="006D4E11">
        <w:rPr>
          <w:rFonts w:ascii="Tahoma" w:hAnsi="Tahoma" w:cs="Tahoma"/>
          <w:bCs/>
          <w:sz w:val="20"/>
          <w:szCs w:val="20"/>
        </w:rPr>
        <w:t xml:space="preserve"> przypadku </w:t>
      </w:r>
      <w:r w:rsidR="002429AD">
        <w:rPr>
          <w:rFonts w:ascii="Tahoma" w:hAnsi="Tahoma" w:cs="Tahoma"/>
          <w:bCs/>
          <w:sz w:val="20"/>
          <w:szCs w:val="20"/>
        </w:rPr>
        <w:t>braku</w:t>
      </w:r>
      <w:r w:rsidR="006D4E11">
        <w:rPr>
          <w:rFonts w:ascii="Tahoma" w:hAnsi="Tahoma" w:cs="Tahoma"/>
          <w:bCs/>
          <w:sz w:val="20"/>
          <w:szCs w:val="20"/>
        </w:rPr>
        <w:t xml:space="preserve"> lub znacznego spóźnienia </w:t>
      </w:r>
      <w:r w:rsidR="00810568">
        <w:rPr>
          <w:rFonts w:ascii="Tahoma" w:hAnsi="Tahoma" w:cs="Tahoma"/>
          <w:bCs/>
          <w:sz w:val="20"/>
          <w:szCs w:val="20"/>
        </w:rPr>
        <w:t xml:space="preserve">się autobusu </w:t>
      </w:r>
      <w:r w:rsidR="006D4E11">
        <w:rPr>
          <w:rFonts w:ascii="Tahoma" w:hAnsi="Tahoma" w:cs="Tahoma"/>
          <w:bCs/>
          <w:sz w:val="20"/>
          <w:szCs w:val="20"/>
        </w:rPr>
        <w:t xml:space="preserve">indywidualnie ustala z rodzicem sposób powrotu dziecka do domu (opiekę na przystankach sprawują wyznaczeni przez dyrektora nauczyciele). </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Szkoła organizuje dla uczniów ciepły i zimny napój oraz pomieszczenia do spożywania śniadania.</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O przyjęciu uczniów do wszystkich klas szkoły decyduje Dyrektor Szkoły.</w:t>
      </w:r>
      <w:r>
        <w:rPr>
          <w:rFonts w:ascii="Tahoma" w:hAnsi="Tahoma" w:cs="Tahoma"/>
          <w:bCs/>
          <w:sz w:val="20"/>
          <w:szCs w:val="20"/>
        </w:rPr>
        <w:t xml:space="preserve"> </w:t>
      </w:r>
    </w:p>
    <w:p w:rsidR="006D4E11"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Do szkoły przyjmuje się z urzędu dzieci zamieszkałe w obwodzie szkoły.</w:t>
      </w:r>
      <w:r>
        <w:rPr>
          <w:rFonts w:ascii="Tahoma" w:hAnsi="Tahoma" w:cs="Tahoma"/>
          <w:bCs/>
          <w:sz w:val="20"/>
          <w:szCs w:val="20"/>
        </w:rPr>
        <w:t xml:space="preserve"> </w:t>
      </w:r>
      <w:r w:rsidRPr="006D3EAD">
        <w:rPr>
          <w:rFonts w:ascii="Tahoma" w:hAnsi="Tahoma" w:cs="Tahoma"/>
          <w:bCs/>
          <w:sz w:val="20"/>
          <w:szCs w:val="20"/>
        </w:rPr>
        <w:t>Fakt zamieszkania w obwodzie stwierdza się na pods</w:t>
      </w:r>
      <w:r>
        <w:rPr>
          <w:rFonts w:ascii="Tahoma" w:hAnsi="Tahoma" w:cs="Tahoma"/>
          <w:bCs/>
          <w:sz w:val="20"/>
          <w:szCs w:val="20"/>
        </w:rPr>
        <w:t>tawie wykazu z Urzędu Gminy</w:t>
      </w:r>
      <w:r w:rsidRPr="006D3EAD">
        <w:rPr>
          <w:rFonts w:ascii="Tahoma" w:hAnsi="Tahoma" w:cs="Tahoma"/>
          <w:bCs/>
          <w:sz w:val="20"/>
          <w:szCs w:val="20"/>
        </w:rPr>
        <w:t xml:space="preserve">, lub na podstawie </w:t>
      </w:r>
      <w:r w:rsidR="003D6A1B">
        <w:rPr>
          <w:rFonts w:ascii="Tahoma" w:hAnsi="Tahoma" w:cs="Tahoma"/>
          <w:bCs/>
          <w:sz w:val="20"/>
          <w:szCs w:val="20"/>
        </w:rPr>
        <w:t>oświadczenia.</w:t>
      </w:r>
    </w:p>
    <w:p w:rsidR="006D4E11" w:rsidRPr="006D3EAD"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Listy</w:t>
      </w:r>
      <w:r w:rsidRPr="006D3EAD">
        <w:rPr>
          <w:rFonts w:ascii="Tahoma" w:hAnsi="Tahoma" w:cs="Tahoma"/>
          <w:sz w:val="20"/>
          <w:szCs w:val="20"/>
        </w:rPr>
        <w:t xml:space="preserve"> oddziałów przedszkolnych </w:t>
      </w:r>
      <w:r w:rsidRPr="006D3EAD">
        <w:rPr>
          <w:rFonts w:ascii="Tahoma" w:hAnsi="Tahoma" w:cs="Tahoma"/>
          <w:bCs/>
          <w:sz w:val="20"/>
          <w:szCs w:val="20"/>
        </w:rPr>
        <w:t>szkoły podstawowej</w:t>
      </w:r>
      <w:r w:rsidRPr="006D3EAD">
        <w:rPr>
          <w:rFonts w:ascii="Tahoma" w:hAnsi="Tahoma" w:cs="Tahoma"/>
          <w:sz w:val="20"/>
          <w:szCs w:val="20"/>
        </w:rPr>
        <w:t xml:space="preserve"> tworzy Dyrektor Szkoły, biorąc pod uwagę:</w:t>
      </w:r>
    </w:p>
    <w:p w:rsidR="006D4E11" w:rsidRPr="006D3EAD" w:rsidRDefault="006D4E11" w:rsidP="004526B3">
      <w:pPr>
        <w:numPr>
          <w:ilvl w:val="0"/>
          <w:numId w:val="42"/>
        </w:numPr>
        <w:spacing w:after="0" w:line="360" w:lineRule="auto"/>
        <w:ind w:left="1134" w:hanging="425"/>
        <w:jc w:val="both"/>
        <w:rPr>
          <w:rFonts w:ascii="Tahoma" w:hAnsi="Tahoma" w:cs="Tahoma"/>
          <w:bCs/>
          <w:sz w:val="20"/>
          <w:szCs w:val="20"/>
        </w:rPr>
      </w:pPr>
      <w:r w:rsidRPr="006D3EAD">
        <w:rPr>
          <w:rFonts w:ascii="Tahoma" w:hAnsi="Tahoma" w:cs="Tahoma"/>
          <w:sz w:val="20"/>
          <w:szCs w:val="20"/>
        </w:rPr>
        <w:t xml:space="preserve">do </w:t>
      </w:r>
      <w:r w:rsidR="009D4284">
        <w:rPr>
          <w:rFonts w:ascii="Tahoma" w:hAnsi="Tahoma" w:cs="Tahoma"/>
          <w:sz w:val="20"/>
          <w:szCs w:val="20"/>
        </w:rPr>
        <w:t>oddziałów rocznego przygotowania przedszkolnego</w:t>
      </w:r>
      <w:r w:rsidRPr="006D3EAD">
        <w:rPr>
          <w:rFonts w:ascii="Tahoma" w:hAnsi="Tahoma" w:cs="Tahoma"/>
          <w:sz w:val="20"/>
          <w:szCs w:val="20"/>
        </w:rPr>
        <w:t xml:space="preserve"> przyjmuje się z urzędu dzieci zamieszkałe w obwodzie szkoły, które w danym roku kalendarzowym kończą </w:t>
      </w:r>
      <w:r w:rsidR="004526B3">
        <w:rPr>
          <w:rFonts w:ascii="Tahoma" w:hAnsi="Tahoma" w:cs="Tahoma"/>
          <w:sz w:val="20"/>
          <w:szCs w:val="20"/>
        </w:rPr>
        <w:t>6</w:t>
      </w:r>
      <w:r w:rsidR="00E043E1">
        <w:rPr>
          <w:rFonts w:ascii="Tahoma" w:hAnsi="Tahoma" w:cs="Tahoma"/>
          <w:sz w:val="20"/>
          <w:szCs w:val="20"/>
        </w:rPr>
        <w:t xml:space="preserve"> lat;</w:t>
      </w:r>
    </w:p>
    <w:p w:rsidR="006D4E11" w:rsidRPr="006D3EAD" w:rsidRDefault="006D4E11" w:rsidP="004526B3">
      <w:pPr>
        <w:numPr>
          <w:ilvl w:val="0"/>
          <w:numId w:val="42"/>
        </w:numPr>
        <w:spacing w:after="0" w:line="360" w:lineRule="auto"/>
        <w:ind w:left="1134" w:hanging="425"/>
        <w:jc w:val="both"/>
        <w:rPr>
          <w:rFonts w:ascii="Tahoma" w:hAnsi="Tahoma" w:cs="Tahoma"/>
          <w:bCs/>
          <w:sz w:val="20"/>
          <w:szCs w:val="20"/>
        </w:rPr>
      </w:pPr>
      <w:r w:rsidRPr="006D3EAD">
        <w:rPr>
          <w:rFonts w:ascii="Tahoma" w:hAnsi="Tahoma" w:cs="Tahoma"/>
          <w:sz w:val="20"/>
          <w:szCs w:val="20"/>
        </w:rPr>
        <w:t xml:space="preserve">miejsce zamieszkania dzieci </w:t>
      </w:r>
      <w:r>
        <w:rPr>
          <w:rFonts w:ascii="Tahoma" w:hAnsi="Tahoma" w:cs="Tahoma"/>
          <w:sz w:val="20"/>
          <w:szCs w:val="20"/>
        </w:rPr>
        <w:t>–</w:t>
      </w:r>
      <w:r w:rsidRPr="006D3EAD">
        <w:rPr>
          <w:rFonts w:ascii="Tahoma" w:hAnsi="Tahoma" w:cs="Tahoma"/>
          <w:sz w:val="20"/>
          <w:szCs w:val="20"/>
        </w:rPr>
        <w:t xml:space="preserve"> aby nie rozpraszać grupy dzieci mieszka</w:t>
      </w:r>
      <w:r w:rsidRPr="006D3EAD">
        <w:rPr>
          <w:rFonts w:ascii="Tahoma" w:hAnsi="Tahoma" w:cs="Tahoma"/>
          <w:sz w:val="20"/>
          <w:szCs w:val="20"/>
        </w:rPr>
        <w:softHyphen/>
        <w:t>jących</w:t>
      </w:r>
      <w:r w:rsidR="00E043E1">
        <w:rPr>
          <w:rFonts w:ascii="Tahoma" w:hAnsi="Tahoma" w:cs="Tahoma"/>
          <w:sz w:val="20"/>
          <w:szCs w:val="20"/>
        </w:rPr>
        <w:t xml:space="preserve"> w pobliżu do różnych oddziałów;</w:t>
      </w:r>
    </w:p>
    <w:p w:rsidR="006D4E11" w:rsidRPr="006D3EAD" w:rsidRDefault="006D4E11" w:rsidP="004526B3">
      <w:pPr>
        <w:numPr>
          <w:ilvl w:val="0"/>
          <w:numId w:val="42"/>
        </w:numPr>
        <w:spacing w:after="0" w:line="360" w:lineRule="auto"/>
        <w:ind w:left="1134" w:hanging="425"/>
        <w:jc w:val="both"/>
        <w:rPr>
          <w:rFonts w:ascii="Tahoma" w:hAnsi="Tahoma" w:cs="Tahoma"/>
          <w:bCs/>
          <w:sz w:val="20"/>
          <w:szCs w:val="20"/>
        </w:rPr>
      </w:pPr>
      <w:r>
        <w:rPr>
          <w:rFonts w:ascii="Tahoma" w:hAnsi="Tahoma" w:cs="Tahoma"/>
          <w:sz w:val="20"/>
          <w:szCs w:val="20"/>
        </w:rPr>
        <w:t>wyrównaną</w:t>
      </w:r>
      <w:r w:rsidRPr="006D3EAD">
        <w:rPr>
          <w:rFonts w:ascii="Tahoma" w:hAnsi="Tahoma" w:cs="Tahoma"/>
          <w:sz w:val="20"/>
          <w:szCs w:val="20"/>
        </w:rPr>
        <w:t xml:space="preserve"> liczbę dzieci w</w:t>
      </w:r>
      <w:r>
        <w:rPr>
          <w:rFonts w:ascii="Tahoma" w:hAnsi="Tahoma" w:cs="Tahoma"/>
          <w:sz w:val="20"/>
          <w:szCs w:val="20"/>
        </w:rPr>
        <w:t xml:space="preserve"> każdym z oddziałów.</w:t>
      </w:r>
    </w:p>
    <w:p w:rsidR="006D4E11" w:rsidRPr="006D3EAD"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sz w:val="20"/>
          <w:szCs w:val="20"/>
        </w:rPr>
        <w:t xml:space="preserve">W </w:t>
      </w:r>
      <w:r w:rsidRPr="006D3EAD">
        <w:rPr>
          <w:rFonts w:ascii="Tahoma" w:hAnsi="Tahoma" w:cs="Tahoma"/>
          <w:bCs/>
          <w:sz w:val="20"/>
          <w:szCs w:val="20"/>
        </w:rPr>
        <w:t>uzasadnionych</w:t>
      </w:r>
      <w:r w:rsidRPr="006D3EAD">
        <w:rPr>
          <w:rFonts w:ascii="Tahoma" w:hAnsi="Tahoma" w:cs="Tahoma"/>
          <w:sz w:val="20"/>
          <w:szCs w:val="20"/>
        </w:rPr>
        <w:t xml:space="preserve"> przypadkach </w:t>
      </w:r>
      <w:r w:rsidR="002429AD">
        <w:rPr>
          <w:rFonts w:ascii="Tahoma" w:hAnsi="Tahoma" w:cs="Tahoma"/>
          <w:sz w:val="20"/>
          <w:szCs w:val="20"/>
        </w:rPr>
        <w:t>D</w:t>
      </w:r>
      <w:r w:rsidRPr="006D3EAD">
        <w:rPr>
          <w:rFonts w:ascii="Tahoma" w:hAnsi="Tahoma" w:cs="Tahoma"/>
          <w:sz w:val="20"/>
          <w:szCs w:val="20"/>
        </w:rPr>
        <w:t xml:space="preserve">yrektor </w:t>
      </w:r>
      <w:r w:rsidR="002429AD">
        <w:rPr>
          <w:rFonts w:ascii="Tahoma" w:hAnsi="Tahoma" w:cs="Tahoma"/>
          <w:sz w:val="20"/>
          <w:szCs w:val="20"/>
        </w:rPr>
        <w:t>S</w:t>
      </w:r>
      <w:r w:rsidRPr="006D3EAD">
        <w:rPr>
          <w:rFonts w:ascii="Tahoma" w:hAnsi="Tahoma" w:cs="Tahoma"/>
          <w:sz w:val="20"/>
          <w:szCs w:val="20"/>
        </w:rPr>
        <w:t>zkoły na pisemny wniosek rodziców (prawnych opiekunów), przyjmuje do oddziału przedszkolnego dziecko spoza obwodu uwzględniając:</w:t>
      </w:r>
    </w:p>
    <w:p w:rsidR="006D4E11" w:rsidRPr="006D3EAD" w:rsidRDefault="00E043E1" w:rsidP="004526B3">
      <w:pPr>
        <w:numPr>
          <w:ilvl w:val="0"/>
          <w:numId w:val="43"/>
        </w:numPr>
        <w:spacing w:after="0" w:line="360" w:lineRule="auto"/>
        <w:ind w:left="1134" w:hanging="425"/>
        <w:jc w:val="both"/>
        <w:rPr>
          <w:rFonts w:ascii="Tahoma" w:hAnsi="Tahoma" w:cs="Tahoma"/>
          <w:bCs/>
          <w:sz w:val="20"/>
          <w:szCs w:val="20"/>
        </w:rPr>
      </w:pPr>
      <w:r>
        <w:rPr>
          <w:rFonts w:ascii="Tahoma" w:hAnsi="Tahoma" w:cs="Tahoma"/>
          <w:sz w:val="20"/>
          <w:szCs w:val="20"/>
        </w:rPr>
        <w:t>możliwości lokalowe szkoły;</w:t>
      </w:r>
    </w:p>
    <w:p w:rsidR="006D4E11" w:rsidRDefault="006D4E11" w:rsidP="004526B3">
      <w:pPr>
        <w:numPr>
          <w:ilvl w:val="0"/>
          <w:numId w:val="43"/>
        </w:numPr>
        <w:spacing w:after="0" w:line="360" w:lineRule="auto"/>
        <w:ind w:left="1134" w:hanging="425"/>
        <w:jc w:val="both"/>
        <w:rPr>
          <w:rFonts w:ascii="Tahoma" w:hAnsi="Tahoma" w:cs="Tahoma"/>
          <w:bCs/>
          <w:sz w:val="20"/>
          <w:szCs w:val="20"/>
        </w:rPr>
      </w:pPr>
      <w:r w:rsidRPr="006D3EAD">
        <w:rPr>
          <w:rFonts w:ascii="Tahoma" w:hAnsi="Tahoma" w:cs="Tahoma"/>
          <w:sz w:val="20"/>
          <w:szCs w:val="20"/>
        </w:rPr>
        <w:t xml:space="preserve">dopuszczalną </w:t>
      </w:r>
      <w:r w:rsidR="00E043E1">
        <w:rPr>
          <w:rFonts w:ascii="Tahoma" w:hAnsi="Tahoma" w:cs="Tahoma"/>
          <w:sz w:val="20"/>
          <w:szCs w:val="20"/>
        </w:rPr>
        <w:t>liczbę dzieci w oddziałach (25);</w:t>
      </w:r>
    </w:p>
    <w:p w:rsidR="006D4E11" w:rsidRPr="006D3EAD" w:rsidRDefault="006D4E11" w:rsidP="004526B3">
      <w:pPr>
        <w:numPr>
          <w:ilvl w:val="0"/>
          <w:numId w:val="43"/>
        </w:numPr>
        <w:spacing w:after="0" w:line="360" w:lineRule="auto"/>
        <w:ind w:left="1134" w:hanging="425"/>
        <w:jc w:val="both"/>
        <w:rPr>
          <w:rFonts w:ascii="Tahoma" w:hAnsi="Tahoma" w:cs="Tahoma"/>
          <w:bCs/>
          <w:sz w:val="20"/>
          <w:szCs w:val="20"/>
        </w:rPr>
      </w:pPr>
      <w:r w:rsidRPr="006D3EAD">
        <w:rPr>
          <w:rFonts w:ascii="Tahoma" w:hAnsi="Tahoma" w:cs="Tahoma"/>
          <w:sz w:val="20"/>
          <w:szCs w:val="20"/>
        </w:rPr>
        <w:t>miejsce zamieszkania (zamieszkanie w pobliżu szkoły).</w:t>
      </w:r>
    </w:p>
    <w:p w:rsidR="006D4E11" w:rsidRPr="006D3EAD" w:rsidRDefault="006D4E11" w:rsidP="004526B3">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6D3EAD">
        <w:rPr>
          <w:rFonts w:ascii="Tahoma" w:hAnsi="Tahoma" w:cs="Tahoma"/>
          <w:bCs/>
          <w:sz w:val="20"/>
          <w:szCs w:val="20"/>
        </w:rPr>
        <w:t>Listy</w:t>
      </w:r>
      <w:r w:rsidRPr="006D3EAD">
        <w:rPr>
          <w:rFonts w:ascii="Tahoma" w:hAnsi="Tahoma" w:cs="Tahoma"/>
          <w:sz w:val="20"/>
          <w:szCs w:val="20"/>
        </w:rPr>
        <w:t xml:space="preserve"> klas </w:t>
      </w:r>
      <w:r w:rsidRPr="006D3EAD">
        <w:rPr>
          <w:rFonts w:ascii="Tahoma" w:hAnsi="Tahoma" w:cs="Tahoma"/>
          <w:bCs/>
          <w:sz w:val="20"/>
          <w:szCs w:val="20"/>
        </w:rPr>
        <w:t>pierwszych szkoły podstawowej</w:t>
      </w:r>
      <w:r w:rsidRPr="006D3EAD">
        <w:rPr>
          <w:rFonts w:ascii="Tahoma" w:hAnsi="Tahoma" w:cs="Tahoma"/>
          <w:sz w:val="20"/>
          <w:szCs w:val="20"/>
        </w:rPr>
        <w:t xml:space="preserve"> tworzy Dyrektor Szkoły, biorąc pod uwagę:</w:t>
      </w:r>
    </w:p>
    <w:p w:rsidR="006D4E11" w:rsidRPr="006D3EAD" w:rsidRDefault="006D4E11" w:rsidP="004526B3">
      <w:pPr>
        <w:numPr>
          <w:ilvl w:val="0"/>
          <w:numId w:val="44"/>
        </w:numPr>
        <w:spacing w:after="0" w:line="360" w:lineRule="auto"/>
        <w:ind w:left="1134" w:hanging="425"/>
        <w:jc w:val="both"/>
        <w:rPr>
          <w:rFonts w:ascii="Tahoma" w:hAnsi="Tahoma" w:cs="Tahoma"/>
          <w:bCs/>
          <w:sz w:val="20"/>
          <w:szCs w:val="20"/>
        </w:rPr>
      </w:pPr>
      <w:r w:rsidRPr="006D3EAD">
        <w:rPr>
          <w:rFonts w:ascii="Tahoma" w:hAnsi="Tahoma" w:cs="Tahoma"/>
          <w:sz w:val="20"/>
          <w:szCs w:val="20"/>
        </w:rPr>
        <w:t xml:space="preserve">do szkoły przyjmuje się z urzędu uczniów zamieszkałych w obwodzie szkoły, którzy w danym </w:t>
      </w:r>
      <w:r w:rsidR="00E043E1">
        <w:rPr>
          <w:rFonts w:ascii="Tahoma" w:hAnsi="Tahoma" w:cs="Tahoma"/>
          <w:sz w:val="20"/>
          <w:szCs w:val="20"/>
        </w:rPr>
        <w:t>roku kalendarzowym kończą 7 lat;</w:t>
      </w:r>
    </w:p>
    <w:p w:rsidR="006D4E11" w:rsidRPr="006D3EAD" w:rsidRDefault="006D4E11" w:rsidP="004526B3">
      <w:pPr>
        <w:numPr>
          <w:ilvl w:val="0"/>
          <w:numId w:val="44"/>
        </w:numPr>
        <w:spacing w:after="0" w:line="360" w:lineRule="auto"/>
        <w:ind w:left="1134" w:hanging="425"/>
        <w:jc w:val="both"/>
        <w:rPr>
          <w:rFonts w:ascii="Tahoma" w:hAnsi="Tahoma" w:cs="Tahoma"/>
          <w:bCs/>
          <w:sz w:val="20"/>
          <w:szCs w:val="20"/>
        </w:rPr>
      </w:pPr>
      <w:r w:rsidRPr="006D3EAD">
        <w:rPr>
          <w:rFonts w:ascii="Tahoma" w:hAnsi="Tahoma" w:cs="Tahoma"/>
          <w:sz w:val="20"/>
          <w:szCs w:val="20"/>
        </w:rPr>
        <w:t xml:space="preserve">miejsce zamieszkania uczniów </w:t>
      </w:r>
      <w:r>
        <w:rPr>
          <w:rFonts w:ascii="Tahoma" w:hAnsi="Tahoma" w:cs="Tahoma"/>
          <w:sz w:val="20"/>
          <w:szCs w:val="20"/>
        </w:rPr>
        <w:t>–</w:t>
      </w:r>
      <w:r w:rsidRPr="006D3EAD">
        <w:rPr>
          <w:rFonts w:ascii="Tahoma" w:hAnsi="Tahoma" w:cs="Tahoma"/>
          <w:sz w:val="20"/>
          <w:szCs w:val="20"/>
        </w:rPr>
        <w:t xml:space="preserve"> aby nie </w:t>
      </w:r>
      <w:r w:rsidR="003D6A1B">
        <w:rPr>
          <w:rFonts w:ascii="Tahoma" w:hAnsi="Tahoma" w:cs="Tahoma"/>
          <w:sz w:val="20"/>
          <w:szCs w:val="20"/>
        </w:rPr>
        <w:t>dzielić</w:t>
      </w:r>
      <w:r w:rsidRPr="006D3EAD">
        <w:rPr>
          <w:rFonts w:ascii="Tahoma" w:hAnsi="Tahoma" w:cs="Tahoma"/>
          <w:sz w:val="20"/>
          <w:szCs w:val="20"/>
        </w:rPr>
        <w:t xml:space="preserve"> grupy dzieci mieszka</w:t>
      </w:r>
      <w:r w:rsidRPr="006D3EAD">
        <w:rPr>
          <w:rFonts w:ascii="Tahoma" w:hAnsi="Tahoma" w:cs="Tahoma"/>
          <w:sz w:val="20"/>
          <w:szCs w:val="20"/>
        </w:rPr>
        <w:softHyphen/>
        <w:t>jących</w:t>
      </w:r>
      <w:r w:rsidR="00E043E1">
        <w:rPr>
          <w:rFonts w:ascii="Tahoma" w:hAnsi="Tahoma" w:cs="Tahoma"/>
          <w:sz w:val="20"/>
          <w:szCs w:val="20"/>
        </w:rPr>
        <w:t xml:space="preserve"> w pobliżu do różnych oddziałów;</w:t>
      </w:r>
    </w:p>
    <w:p w:rsidR="006D4E11" w:rsidRPr="006D3EAD" w:rsidRDefault="006D4E11" w:rsidP="004526B3">
      <w:pPr>
        <w:numPr>
          <w:ilvl w:val="0"/>
          <w:numId w:val="44"/>
        </w:numPr>
        <w:spacing w:after="0" w:line="360" w:lineRule="auto"/>
        <w:ind w:left="1134" w:hanging="425"/>
        <w:jc w:val="both"/>
        <w:rPr>
          <w:rFonts w:ascii="Tahoma" w:hAnsi="Tahoma" w:cs="Tahoma"/>
          <w:bCs/>
          <w:sz w:val="20"/>
          <w:szCs w:val="20"/>
        </w:rPr>
      </w:pPr>
      <w:r>
        <w:rPr>
          <w:rFonts w:ascii="Tahoma" w:hAnsi="Tahoma" w:cs="Tahoma"/>
          <w:sz w:val="20"/>
          <w:szCs w:val="20"/>
        </w:rPr>
        <w:t>wyrównaną</w:t>
      </w:r>
      <w:r w:rsidRPr="006D3EAD">
        <w:rPr>
          <w:rFonts w:ascii="Tahoma" w:hAnsi="Tahoma" w:cs="Tahoma"/>
          <w:sz w:val="20"/>
          <w:szCs w:val="20"/>
        </w:rPr>
        <w:t xml:space="preserve"> liczb</w:t>
      </w:r>
      <w:r>
        <w:rPr>
          <w:rFonts w:ascii="Tahoma" w:hAnsi="Tahoma" w:cs="Tahoma"/>
          <w:sz w:val="20"/>
          <w:szCs w:val="20"/>
        </w:rPr>
        <w:t>ę uczniów w każdym z oddziałów.</w:t>
      </w:r>
    </w:p>
    <w:p w:rsidR="006D4E11"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6D3EAD">
        <w:rPr>
          <w:rFonts w:ascii="Tahoma" w:hAnsi="Tahoma" w:cs="Tahoma"/>
          <w:sz w:val="20"/>
          <w:szCs w:val="20"/>
        </w:rPr>
        <w:t xml:space="preserve">W </w:t>
      </w:r>
      <w:r w:rsidRPr="006D3EAD">
        <w:rPr>
          <w:rFonts w:ascii="Tahoma" w:hAnsi="Tahoma" w:cs="Tahoma"/>
          <w:bCs/>
          <w:sz w:val="20"/>
          <w:szCs w:val="20"/>
        </w:rPr>
        <w:t>uzasadnionych</w:t>
      </w:r>
      <w:r w:rsidRPr="006D3EAD">
        <w:rPr>
          <w:rFonts w:ascii="Tahoma" w:hAnsi="Tahoma" w:cs="Tahoma"/>
          <w:sz w:val="20"/>
          <w:szCs w:val="20"/>
        </w:rPr>
        <w:t xml:space="preserve"> przypadkach </w:t>
      </w:r>
      <w:r w:rsidR="002429AD">
        <w:rPr>
          <w:rFonts w:ascii="Tahoma" w:hAnsi="Tahoma" w:cs="Tahoma"/>
          <w:sz w:val="20"/>
          <w:szCs w:val="20"/>
        </w:rPr>
        <w:t>D</w:t>
      </w:r>
      <w:r w:rsidRPr="006D3EAD">
        <w:rPr>
          <w:rFonts w:ascii="Tahoma" w:hAnsi="Tahoma" w:cs="Tahoma"/>
          <w:sz w:val="20"/>
          <w:szCs w:val="20"/>
        </w:rPr>
        <w:t xml:space="preserve">yrektor </w:t>
      </w:r>
      <w:r w:rsidR="002429AD">
        <w:rPr>
          <w:rFonts w:ascii="Tahoma" w:hAnsi="Tahoma" w:cs="Tahoma"/>
          <w:sz w:val="20"/>
          <w:szCs w:val="20"/>
        </w:rPr>
        <w:t>S</w:t>
      </w:r>
      <w:r w:rsidRPr="006D3EAD">
        <w:rPr>
          <w:rFonts w:ascii="Tahoma" w:hAnsi="Tahoma" w:cs="Tahoma"/>
          <w:sz w:val="20"/>
          <w:szCs w:val="20"/>
        </w:rPr>
        <w:t>zkoły na pisemny wniosek rodziców (prawnych opiekunów), przyjmuje do szkoły podstawowej ucznia spoza obwodu uwzględniając:</w:t>
      </w:r>
    </w:p>
    <w:p w:rsidR="006D4E11" w:rsidRDefault="006D4E11" w:rsidP="00B818BE">
      <w:pPr>
        <w:numPr>
          <w:ilvl w:val="0"/>
          <w:numId w:val="45"/>
        </w:numPr>
        <w:tabs>
          <w:tab w:val="num" w:pos="1134"/>
        </w:tabs>
        <w:spacing w:after="0" w:line="360" w:lineRule="auto"/>
        <w:ind w:left="1134" w:hanging="425"/>
        <w:jc w:val="both"/>
        <w:rPr>
          <w:rFonts w:ascii="Tahoma" w:hAnsi="Tahoma" w:cs="Tahoma"/>
          <w:sz w:val="20"/>
          <w:szCs w:val="20"/>
        </w:rPr>
      </w:pPr>
      <w:r w:rsidRPr="006D3EAD">
        <w:rPr>
          <w:rFonts w:ascii="Tahoma" w:hAnsi="Tahoma" w:cs="Tahoma"/>
          <w:sz w:val="20"/>
          <w:szCs w:val="20"/>
        </w:rPr>
        <w:t>możliwości loka</w:t>
      </w:r>
      <w:r w:rsidR="00E043E1">
        <w:rPr>
          <w:rFonts w:ascii="Tahoma" w:hAnsi="Tahoma" w:cs="Tahoma"/>
          <w:sz w:val="20"/>
          <w:szCs w:val="20"/>
        </w:rPr>
        <w:t>lowe szkoły;</w:t>
      </w:r>
    </w:p>
    <w:p w:rsidR="006D4E11" w:rsidRDefault="006D4E11" w:rsidP="00B818BE">
      <w:pPr>
        <w:numPr>
          <w:ilvl w:val="0"/>
          <w:numId w:val="45"/>
        </w:numPr>
        <w:spacing w:after="0" w:line="360" w:lineRule="auto"/>
        <w:ind w:left="1134" w:hanging="425"/>
        <w:jc w:val="both"/>
        <w:rPr>
          <w:rFonts w:ascii="Tahoma" w:hAnsi="Tahoma" w:cs="Tahoma"/>
          <w:sz w:val="20"/>
          <w:szCs w:val="20"/>
        </w:rPr>
      </w:pPr>
      <w:r w:rsidRPr="006D3EAD">
        <w:rPr>
          <w:rFonts w:ascii="Tahoma" w:hAnsi="Tahoma" w:cs="Tahoma"/>
          <w:sz w:val="20"/>
          <w:szCs w:val="20"/>
        </w:rPr>
        <w:t>miejsce zamieszkania (zamieszkanie w pobliżu szko</w:t>
      </w:r>
      <w:r w:rsidR="00E043E1">
        <w:rPr>
          <w:rFonts w:ascii="Tahoma" w:hAnsi="Tahoma" w:cs="Tahoma"/>
          <w:sz w:val="20"/>
          <w:szCs w:val="20"/>
        </w:rPr>
        <w:t>ły);</w:t>
      </w:r>
    </w:p>
    <w:p w:rsidR="006D4E11" w:rsidRDefault="006D4E11" w:rsidP="00B818BE">
      <w:pPr>
        <w:numPr>
          <w:ilvl w:val="0"/>
          <w:numId w:val="45"/>
        </w:numPr>
        <w:spacing w:after="0" w:line="360" w:lineRule="auto"/>
        <w:ind w:left="1134" w:hanging="425"/>
        <w:jc w:val="both"/>
        <w:rPr>
          <w:rFonts w:ascii="Tahoma" w:hAnsi="Tahoma" w:cs="Tahoma"/>
          <w:sz w:val="20"/>
          <w:szCs w:val="20"/>
        </w:rPr>
      </w:pPr>
      <w:r w:rsidRPr="006D3EAD">
        <w:rPr>
          <w:rFonts w:ascii="Tahoma" w:hAnsi="Tahoma" w:cs="Tahoma"/>
          <w:sz w:val="20"/>
          <w:szCs w:val="20"/>
        </w:rPr>
        <w:lastRenderedPageBreak/>
        <w:t>osiągnięcia w nauce i zachowaniu.</w:t>
      </w:r>
    </w:p>
    <w:p w:rsidR="006D4E11" w:rsidRPr="00EE39B6"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EE39B6">
        <w:rPr>
          <w:rFonts w:ascii="Tahoma" w:hAnsi="Tahoma" w:cs="Tahoma"/>
          <w:sz w:val="20"/>
          <w:szCs w:val="20"/>
        </w:rPr>
        <w:t>Do</w:t>
      </w:r>
      <w:r w:rsidR="00B818BE">
        <w:rPr>
          <w:rFonts w:ascii="Tahoma" w:hAnsi="Tahoma" w:cs="Tahoma"/>
          <w:sz w:val="20"/>
          <w:szCs w:val="20"/>
        </w:rPr>
        <w:t xml:space="preserve"> oddziałów</w:t>
      </w:r>
      <w:r w:rsidRPr="00EE39B6">
        <w:rPr>
          <w:rFonts w:ascii="Tahoma" w:hAnsi="Tahoma" w:cs="Tahoma"/>
          <w:sz w:val="20"/>
          <w:szCs w:val="20"/>
        </w:rPr>
        <w:t xml:space="preserve"> </w:t>
      </w:r>
      <w:r w:rsidR="00B818BE">
        <w:rPr>
          <w:rFonts w:ascii="Tahoma" w:hAnsi="Tahoma" w:cs="Tahoma"/>
          <w:sz w:val="20"/>
          <w:szCs w:val="20"/>
        </w:rPr>
        <w:t>gimnazjalnych nie prowadzi się naboru.</w:t>
      </w:r>
      <w:r w:rsidRPr="00EE39B6">
        <w:rPr>
          <w:rFonts w:ascii="Tahoma" w:hAnsi="Tahoma" w:cs="Tahoma"/>
          <w:sz w:val="20"/>
          <w:szCs w:val="20"/>
        </w:rPr>
        <w:t xml:space="preserve"> </w:t>
      </w:r>
    </w:p>
    <w:p w:rsidR="006D4E11"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EE39B6">
        <w:rPr>
          <w:rFonts w:ascii="Tahoma" w:hAnsi="Tahoma" w:cs="Tahoma"/>
          <w:sz w:val="20"/>
          <w:szCs w:val="20"/>
        </w:rPr>
        <w:t xml:space="preserve">Przyjmowanie uczniów mieszkających poza obwodem </w:t>
      </w:r>
      <w:r w:rsidR="00B818BE">
        <w:rPr>
          <w:rFonts w:ascii="Tahoma" w:hAnsi="Tahoma" w:cs="Tahoma"/>
          <w:sz w:val="20"/>
          <w:szCs w:val="20"/>
        </w:rPr>
        <w:t>szkoły</w:t>
      </w:r>
      <w:r>
        <w:rPr>
          <w:rFonts w:ascii="Tahoma" w:hAnsi="Tahoma" w:cs="Tahoma"/>
          <w:sz w:val="20"/>
          <w:szCs w:val="20"/>
        </w:rPr>
        <w:t>:</w:t>
      </w:r>
    </w:p>
    <w:p w:rsidR="006D4E11" w:rsidRPr="00EE39B6" w:rsidRDefault="006D4E11" w:rsidP="00B818BE">
      <w:pPr>
        <w:numPr>
          <w:ilvl w:val="0"/>
          <w:numId w:val="40"/>
        </w:numPr>
        <w:tabs>
          <w:tab w:val="clear" w:pos="1004"/>
          <w:tab w:val="num" w:pos="1134"/>
        </w:tabs>
        <w:spacing w:after="0" w:line="360" w:lineRule="auto"/>
        <w:ind w:left="1134" w:hanging="425"/>
        <w:jc w:val="both"/>
        <w:rPr>
          <w:rFonts w:ascii="Tahoma" w:hAnsi="Tahoma" w:cs="Tahoma"/>
          <w:sz w:val="20"/>
          <w:szCs w:val="20"/>
        </w:rPr>
      </w:pPr>
      <w:r>
        <w:rPr>
          <w:rFonts w:ascii="Tahoma" w:hAnsi="Tahoma" w:cs="Tahoma"/>
          <w:bCs/>
          <w:sz w:val="20"/>
          <w:szCs w:val="20"/>
        </w:rPr>
        <w:t>n</w:t>
      </w:r>
      <w:r w:rsidRPr="00EE39B6">
        <w:rPr>
          <w:rFonts w:ascii="Tahoma" w:hAnsi="Tahoma" w:cs="Tahoma"/>
          <w:bCs/>
          <w:sz w:val="20"/>
          <w:szCs w:val="20"/>
        </w:rPr>
        <w:t xml:space="preserve">a pisemny wniosek rodziców (prawnych opiekunów) w przypadku, gdy </w:t>
      </w:r>
      <w:r w:rsidR="00B818BE">
        <w:rPr>
          <w:rFonts w:ascii="Tahoma" w:hAnsi="Tahoma" w:cs="Tahoma"/>
          <w:bCs/>
          <w:sz w:val="20"/>
          <w:szCs w:val="20"/>
        </w:rPr>
        <w:t>oddział</w:t>
      </w:r>
      <w:r w:rsidRPr="00EE39B6">
        <w:rPr>
          <w:rFonts w:ascii="Tahoma" w:hAnsi="Tahoma" w:cs="Tahoma"/>
          <w:bCs/>
          <w:sz w:val="20"/>
          <w:szCs w:val="20"/>
        </w:rPr>
        <w:t xml:space="preserve"> dysponuje wolnymi miejscami, Dyrektor Szkoły przyjmuje do szkoły ucznia zamieszkałego </w:t>
      </w:r>
      <w:r w:rsidRPr="00EE39B6">
        <w:rPr>
          <w:rFonts w:ascii="Tahoma" w:hAnsi="Tahoma" w:cs="Tahoma"/>
          <w:sz w:val="20"/>
          <w:szCs w:val="20"/>
        </w:rPr>
        <w:t>poza obwodem</w:t>
      </w:r>
      <w:r w:rsidR="00E043E1">
        <w:rPr>
          <w:rFonts w:ascii="Tahoma" w:hAnsi="Tahoma" w:cs="Tahoma"/>
          <w:bCs/>
          <w:sz w:val="20"/>
          <w:szCs w:val="20"/>
        </w:rPr>
        <w:t xml:space="preserve"> szkoły.</w:t>
      </w:r>
    </w:p>
    <w:p w:rsidR="006D4E11" w:rsidRPr="003F07B3" w:rsidRDefault="006D4E11" w:rsidP="00B818BE">
      <w:pPr>
        <w:numPr>
          <w:ilvl w:val="0"/>
          <w:numId w:val="40"/>
        </w:numPr>
        <w:tabs>
          <w:tab w:val="clear" w:pos="1004"/>
          <w:tab w:val="num" w:pos="1134"/>
        </w:tabs>
        <w:spacing w:after="0" w:line="360" w:lineRule="auto"/>
        <w:ind w:left="1134" w:hanging="425"/>
        <w:jc w:val="both"/>
        <w:rPr>
          <w:rFonts w:ascii="Tahoma" w:hAnsi="Tahoma" w:cs="Tahoma"/>
          <w:sz w:val="20"/>
          <w:szCs w:val="20"/>
        </w:rPr>
      </w:pPr>
      <w:r>
        <w:rPr>
          <w:rFonts w:ascii="Tahoma" w:hAnsi="Tahoma" w:cs="Tahoma"/>
          <w:bCs/>
          <w:sz w:val="20"/>
          <w:szCs w:val="20"/>
        </w:rPr>
        <w:t>d</w:t>
      </w:r>
      <w:r w:rsidRPr="00EE39B6">
        <w:rPr>
          <w:rFonts w:ascii="Tahoma" w:hAnsi="Tahoma" w:cs="Tahoma"/>
          <w:bCs/>
          <w:sz w:val="20"/>
          <w:szCs w:val="20"/>
        </w:rPr>
        <w:t xml:space="preserve">o powyższego wniosku rodzice dołączają świadectwo ukończenia </w:t>
      </w:r>
      <w:r w:rsidR="00B818BE">
        <w:rPr>
          <w:rFonts w:ascii="Tahoma" w:hAnsi="Tahoma" w:cs="Tahoma"/>
          <w:bCs/>
          <w:sz w:val="20"/>
          <w:szCs w:val="20"/>
        </w:rPr>
        <w:t xml:space="preserve">poprzedniej klasy </w:t>
      </w:r>
      <w:r w:rsidRPr="00EE39B6">
        <w:rPr>
          <w:rFonts w:ascii="Tahoma" w:hAnsi="Tahoma" w:cs="Tahoma"/>
          <w:bCs/>
          <w:sz w:val="20"/>
          <w:szCs w:val="20"/>
        </w:rPr>
        <w:t>szkoły podstawowej. Liczbę wolnych miejsc ustala Dyrektor Szkoły na podstawie zatwierdzonej przez organ prowadzący organiz</w:t>
      </w:r>
      <w:r w:rsidR="00E043E1">
        <w:rPr>
          <w:rFonts w:ascii="Tahoma" w:hAnsi="Tahoma" w:cs="Tahoma"/>
          <w:bCs/>
          <w:sz w:val="20"/>
          <w:szCs w:val="20"/>
        </w:rPr>
        <w:t>acji szkoły na dany rok szkolny;</w:t>
      </w:r>
    </w:p>
    <w:p w:rsidR="006D4E11" w:rsidRPr="00B818BE" w:rsidRDefault="006D4E11" w:rsidP="00B818BE">
      <w:pPr>
        <w:numPr>
          <w:ilvl w:val="0"/>
          <w:numId w:val="40"/>
        </w:numPr>
        <w:tabs>
          <w:tab w:val="clear" w:pos="1004"/>
          <w:tab w:val="num" w:pos="1134"/>
        </w:tabs>
        <w:spacing w:after="0" w:line="360" w:lineRule="auto"/>
        <w:ind w:left="1134" w:hanging="425"/>
        <w:jc w:val="both"/>
        <w:rPr>
          <w:rFonts w:ascii="Tahoma" w:hAnsi="Tahoma" w:cs="Tahoma"/>
          <w:sz w:val="20"/>
          <w:szCs w:val="20"/>
        </w:rPr>
      </w:pPr>
      <w:r>
        <w:rPr>
          <w:rFonts w:ascii="Tahoma" w:hAnsi="Tahoma" w:cs="Tahoma"/>
          <w:sz w:val="20"/>
          <w:szCs w:val="20"/>
        </w:rPr>
        <w:t>l</w:t>
      </w:r>
      <w:r w:rsidRPr="00186745">
        <w:rPr>
          <w:rFonts w:ascii="Tahoma" w:hAnsi="Tahoma" w:cs="Tahoma"/>
          <w:sz w:val="20"/>
          <w:szCs w:val="20"/>
        </w:rPr>
        <w:t>aureaci</w:t>
      </w:r>
      <w:r w:rsidRPr="00186745">
        <w:rPr>
          <w:rFonts w:ascii="Tahoma" w:hAnsi="Tahoma" w:cs="Tahoma"/>
          <w:bCs/>
          <w:sz w:val="20"/>
          <w:szCs w:val="20"/>
        </w:rPr>
        <w:t xml:space="preserve"> konkursów o zasięgu wojewódzkim i ponadwojewódzkim, których program obejmuje w całości lub poszerza treści podstawy programowej co najmniej jednego przedmiotu (bloku przedmiotowego), przyjmowani są do </w:t>
      </w:r>
      <w:r w:rsidR="00B818BE">
        <w:rPr>
          <w:rFonts w:ascii="Tahoma" w:hAnsi="Tahoma" w:cs="Tahoma"/>
          <w:bCs/>
          <w:sz w:val="20"/>
          <w:szCs w:val="20"/>
        </w:rPr>
        <w:t>szkoły</w:t>
      </w:r>
      <w:r w:rsidRPr="00186745">
        <w:rPr>
          <w:rFonts w:ascii="Tahoma" w:hAnsi="Tahoma" w:cs="Tahoma"/>
          <w:bCs/>
          <w:sz w:val="20"/>
          <w:szCs w:val="20"/>
        </w:rPr>
        <w:t xml:space="preserve"> niezależnie od powyższych kryteriów.</w:t>
      </w:r>
    </w:p>
    <w:p w:rsidR="006D4E11" w:rsidRDefault="006D4E11" w:rsidP="00B818BE">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962DA9">
        <w:rPr>
          <w:rFonts w:ascii="Tahoma" w:hAnsi="Tahoma" w:cs="Tahoma"/>
          <w:bCs/>
          <w:sz w:val="20"/>
          <w:szCs w:val="20"/>
        </w:rPr>
        <w:t>Ze względu na warunki lokalowe szkoły dopuszcza się możliwość - po uzys</w:t>
      </w:r>
      <w:r w:rsidRPr="00962DA9">
        <w:rPr>
          <w:rFonts w:ascii="Tahoma" w:hAnsi="Tahoma" w:cs="Tahoma"/>
          <w:bCs/>
          <w:sz w:val="20"/>
          <w:szCs w:val="20"/>
        </w:rPr>
        <w:softHyphen/>
        <w:t>ka</w:t>
      </w:r>
      <w:r w:rsidRPr="00962DA9">
        <w:rPr>
          <w:rFonts w:ascii="Tahoma" w:hAnsi="Tahoma" w:cs="Tahoma"/>
          <w:bCs/>
          <w:sz w:val="20"/>
          <w:szCs w:val="20"/>
        </w:rPr>
        <w:softHyphen/>
        <w:t>niu zgody organu prowadzącego szkołę - podziału istniejących już oddziałów na oddziały mniej liczne oraz łączenia tych oddziałów w przypadku zaistnienia znaczącej zmiany warunków na</w:t>
      </w:r>
      <w:r>
        <w:rPr>
          <w:rFonts w:ascii="Tahoma" w:hAnsi="Tahoma" w:cs="Tahoma"/>
          <w:bCs/>
          <w:sz w:val="20"/>
          <w:szCs w:val="20"/>
        </w:rPr>
        <w:t>uki.</w:t>
      </w:r>
    </w:p>
    <w:p w:rsidR="006D4E11" w:rsidRPr="00DF50E1" w:rsidRDefault="003D6A1B"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Pr>
          <w:rFonts w:ascii="Tahoma" w:hAnsi="Tahoma" w:cs="Tahoma"/>
          <w:sz w:val="20"/>
          <w:szCs w:val="20"/>
        </w:rPr>
        <w:t>W przypadku przyjęcia</w:t>
      </w:r>
      <w:r w:rsidR="006D4E11" w:rsidRPr="00DF50E1">
        <w:rPr>
          <w:rFonts w:ascii="Tahoma" w:hAnsi="Tahoma" w:cs="Tahoma"/>
          <w:sz w:val="20"/>
          <w:szCs w:val="20"/>
        </w:rPr>
        <w:t xml:space="preserve"> w okresie od rozpoczęcia do zakończenia zajęć dydaktycznych do oddziału klasy I lub II szkoły podstawowej, ucznia zamieszkałego w obwodzie szkoły, jeżeli liczba uczniów zwiększa się i przekracza 25 dyrektor szkoły po</w:t>
      </w:r>
      <w:r>
        <w:rPr>
          <w:rFonts w:ascii="Tahoma" w:hAnsi="Tahoma" w:cs="Tahoma"/>
          <w:sz w:val="20"/>
          <w:szCs w:val="20"/>
        </w:rPr>
        <w:t xml:space="preserve"> uzyskaniu zgody oranu prowadzącego i</w:t>
      </w:r>
      <w:r w:rsidR="006D4E11" w:rsidRPr="00DF50E1">
        <w:rPr>
          <w:rFonts w:ascii="Tahoma" w:hAnsi="Tahoma" w:cs="Tahoma"/>
          <w:sz w:val="20"/>
          <w:szCs w:val="20"/>
        </w:rPr>
        <w:t xml:space="preserve"> poinformowaniu rady oddziałowej rodziców dzieli dany oddział.</w:t>
      </w:r>
    </w:p>
    <w:p w:rsidR="006D4E11" w:rsidRPr="00DF50E1"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DF50E1">
        <w:rPr>
          <w:rFonts w:ascii="Tahoma" w:hAnsi="Tahoma" w:cs="Tahoma"/>
          <w:sz w:val="20"/>
          <w:szCs w:val="20"/>
        </w:rPr>
        <w:t xml:space="preserve">Dyrektor szkoły może odstąpić od podziału oddziału, zwiększając liczbę uczniów w oddziale ponad liczbę 25 na wniosek rady oddziałowej rodziców oraz </w:t>
      </w:r>
      <w:r w:rsidR="003D6A1B">
        <w:rPr>
          <w:rFonts w:ascii="Tahoma" w:hAnsi="Tahoma" w:cs="Tahoma"/>
          <w:sz w:val="20"/>
          <w:szCs w:val="20"/>
        </w:rPr>
        <w:t>w porozumieniu z organem prowadzącym</w:t>
      </w:r>
      <w:r w:rsidRPr="00DF50E1">
        <w:rPr>
          <w:rFonts w:ascii="Tahoma" w:hAnsi="Tahoma" w:cs="Tahoma"/>
          <w:sz w:val="20"/>
          <w:szCs w:val="20"/>
        </w:rPr>
        <w:t>.</w:t>
      </w:r>
    </w:p>
    <w:p w:rsidR="006D4E11" w:rsidRPr="00DF50E1" w:rsidRDefault="006D4E11" w:rsidP="00B818BE">
      <w:pPr>
        <w:numPr>
          <w:ilvl w:val="0"/>
          <w:numId w:val="36"/>
        </w:numPr>
        <w:tabs>
          <w:tab w:val="clear" w:pos="644"/>
          <w:tab w:val="num" w:pos="709"/>
        </w:tabs>
        <w:spacing w:after="0" w:line="360" w:lineRule="auto"/>
        <w:ind w:left="709" w:hanging="709"/>
        <w:jc w:val="both"/>
        <w:rPr>
          <w:rFonts w:ascii="Tahoma" w:hAnsi="Tahoma" w:cs="Tahoma"/>
          <w:sz w:val="20"/>
          <w:szCs w:val="20"/>
        </w:rPr>
      </w:pPr>
      <w:r w:rsidRPr="00DF50E1">
        <w:rPr>
          <w:rFonts w:ascii="Tahoma" w:hAnsi="Tahoma" w:cs="Tahoma"/>
          <w:sz w:val="20"/>
          <w:szCs w:val="20"/>
        </w:rPr>
        <w:t>Liczba uczniów w oddziale klas I-II szkoły podstawowej może być zwiększona nie więcej niż o 2 uczniów.</w:t>
      </w:r>
    </w:p>
    <w:p w:rsidR="006D4E11" w:rsidRPr="00DF50E1" w:rsidRDefault="006D4E11" w:rsidP="00DF501F">
      <w:pPr>
        <w:numPr>
          <w:ilvl w:val="0"/>
          <w:numId w:val="36"/>
        </w:numPr>
        <w:tabs>
          <w:tab w:val="clear" w:pos="644"/>
          <w:tab w:val="num" w:pos="709"/>
        </w:tabs>
        <w:spacing w:after="0" w:line="360" w:lineRule="auto"/>
        <w:ind w:left="709" w:hanging="709"/>
        <w:jc w:val="both"/>
        <w:rPr>
          <w:rFonts w:ascii="Tahoma" w:hAnsi="Tahoma" w:cs="Tahoma"/>
          <w:sz w:val="20"/>
          <w:szCs w:val="20"/>
        </w:rPr>
      </w:pPr>
      <w:r w:rsidRPr="00DF50E1">
        <w:rPr>
          <w:rFonts w:ascii="Tahoma" w:hAnsi="Tahoma" w:cs="Tahoma"/>
          <w:sz w:val="20"/>
          <w:szCs w:val="20"/>
        </w:rPr>
        <w:t>Oddział, w którym zwiększono liczbę uczniów, może funkcjonować ze zwiększoną liczbą uczniów w ciągu całego etapu edukacyjnego.</w:t>
      </w:r>
    </w:p>
    <w:p w:rsidR="006D4E11" w:rsidRPr="00DF50E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DF50E1">
        <w:rPr>
          <w:rFonts w:ascii="Tahoma" w:hAnsi="Tahoma" w:cs="Tahoma"/>
          <w:bCs/>
          <w:sz w:val="20"/>
          <w:szCs w:val="20"/>
        </w:rPr>
        <w:t>Rodzice lub prawni opiekunowie dziecka mają prawo wnioskowania do Dyrektora Szkoły o przeniesienie dziecka do oddziału równoległego. Ucznia do nowego oddziału przenosi Dyrektor Szkoły.</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962DA9">
        <w:rPr>
          <w:rFonts w:ascii="Tahoma" w:hAnsi="Tahoma" w:cs="Tahoma"/>
          <w:bCs/>
          <w:sz w:val="20"/>
          <w:szCs w:val="20"/>
        </w:rPr>
        <w:t>Dyrektor Szkoły obowiązkowo dokonuje podziału na grupy na zajęciach języków obcych i informatyki w oddziałach liczących więcej niż 24 uczniów. W oddziałach liczących mniej niż 24 uczniów podziału na grupy na powyższych zajęciach można dokonać za zgodą organu prowadzącego. Zajęcia z wychowania fizycznego prowadzone są w grupach liczących od 12 do 26 uczniów.</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t xml:space="preserve">W celu zapewnienia bezpieczeństwa, ochrony przed przemocą, uzależnieniami, demoralizacją oraz innymi przejawami patologii społecznej </w:t>
      </w:r>
      <w:r>
        <w:rPr>
          <w:rFonts w:ascii="Tahoma" w:hAnsi="Tahoma" w:cs="Tahoma"/>
          <w:bCs/>
          <w:sz w:val="20"/>
          <w:szCs w:val="20"/>
        </w:rPr>
        <w:t>zezwala się na przebywanie w obiektach szkolnych tylko osobom do tego uprawnionym.</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lastRenderedPageBreak/>
        <w:t>W celu zapewnienia bezpieczeństwa i porządku podczas zajęć na obiektach sportowych wszystkie drzwi zewnętrzne hali sportowej oraz szatnie powinny być zamknięte</w:t>
      </w:r>
      <w:r w:rsidR="00DF501F">
        <w:rPr>
          <w:rFonts w:ascii="Tahoma" w:hAnsi="Tahoma" w:cs="Tahoma"/>
          <w:bCs/>
          <w:sz w:val="20"/>
          <w:szCs w:val="20"/>
        </w:rPr>
        <w:t>, z możliwością otwarcia ich od środka</w:t>
      </w:r>
      <w:r w:rsidRPr="001F6439">
        <w:rPr>
          <w:rFonts w:ascii="Tahoma" w:hAnsi="Tahoma" w:cs="Tahoma"/>
          <w:bCs/>
          <w:sz w:val="20"/>
          <w:szCs w:val="20"/>
        </w:rPr>
        <w:t>. Nauczyciel wychowania fizycznego osobiście przyprowadza uczniów z części dydaktycznych szkoły i odprowadza ich po zajęciach. Uczniom nie wolno indywidualnie udawać się na obiekty sportowe.</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t>Wszyscy uczniowie mają obowiązek dostosowania się do poleceń nauczycieli dyżurnych oraz pracowników obsługi szkoły podczas wchodzenia do budynku, korzystania z szatni, podczas przerw międzylekcyjnych. Zasady organizacji przerw międzylekcyjnych i pełnienia dyżurów określa regulamin zatwierdzony przez Dyrektora Szkoły.</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t xml:space="preserve">O udostępnieniu uczniom podwórka podczas przerw międzylekcyjnych decyduje Dyrektor Szkoły. Uczniom nie wolno oddalać się z podwórka poza wyznaczoną część pod rygorem ukarania w myśl zapisów niniejszego statutu. W przypadkach nagminnego </w:t>
      </w:r>
      <w:r w:rsidR="009D4284">
        <w:rPr>
          <w:rFonts w:ascii="Tahoma" w:hAnsi="Tahoma" w:cs="Tahoma"/>
          <w:bCs/>
          <w:sz w:val="20"/>
          <w:szCs w:val="20"/>
        </w:rPr>
        <w:t>opuszczania przez</w:t>
      </w:r>
      <w:r w:rsidRPr="001F6439">
        <w:rPr>
          <w:rFonts w:ascii="Tahoma" w:hAnsi="Tahoma" w:cs="Tahoma"/>
          <w:bCs/>
          <w:sz w:val="20"/>
          <w:szCs w:val="20"/>
        </w:rPr>
        <w:t xml:space="preserve"> uczniów teren</w:t>
      </w:r>
      <w:r w:rsidR="009D4284">
        <w:rPr>
          <w:rFonts w:ascii="Tahoma" w:hAnsi="Tahoma" w:cs="Tahoma"/>
          <w:bCs/>
          <w:sz w:val="20"/>
          <w:szCs w:val="20"/>
        </w:rPr>
        <w:t>u</w:t>
      </w:r>
      <w:r w:rsidRPr="001F6439">
        <w:rPr>
          <w:rFonts w:ascii="Tahoma" w:hAnsi="Tahoma" w:cs="Tahoma"/>
          <w:bCs/>
          <w:sz w:val="20"/>
          <w:szCs w:val="20"/>
        </w:rPr>
        <w:t xml:space="preserve"> podwórka Dyrektor Szkoły, w celu zapewnienia bezpieczeństwa, ochrony przed przemocą, uzależnieniami, demoralizacją oraz innymi przejawami patologii społecznej, zabrania jego udost</w:t>
      </w:r>
      <w:r>
        <w:rPr>
          <w:rFonts w:ascii="Tahoma" w:hAnsi="Tahoma" w:cs="Tahoma"/>
          <w:bCs/>
          <w:sz w:val="20"/>
          <w:szCs w:val="20"/>
        </w:rPr>
        <w:t>ępniania do czasu uzgodnienia z Samorządem Uczniowskim</w:t>
      </w:r>
      <w:r w:rsidRPr="001F6439">
        <w:rPr>
          <w:rFonts w:ascii="Tahoma" w:hAnsi="Tahoma" w:cs="Tahoma"/>
          <w:bCs/>
          <w:sz w:val="20"/>
          <w:szCs w:val="20"/>
        </w:rPr>
        <w:t xml:space="preserve"> zasad gwarantujących porządek i bezpieczeństwo uczniów. Uzgodnienia w tym zakresie protokołowane są w księdze protokołów Samorządu Uczniowskiego.</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t xml:space="preserve">Uczniowie kończący naukę w Szkole oraz zmieniający szkołę obowiązani są rozliczyć się ze zobowiązań wobec szkoły najpóźniej na tydzień przed posiedzeniem klasyfikacyjnym Rady Pedagogicznej wypełniając </w:t>
      </w:r>
      <w:r w:rsidRPr="001F6439">
        <w:rPr>
          <w:rFonts w:ascii="Tahoma" w:hAnsi="Tahoma" w:cs="Tahoma"/>
          <w:sz w:val="20"/>
          <w:szCs w:val="20"/>
        </w:rPr>
        <w:t>kartę obiegową</w:t>
      </w:r>
      <w:r w:rsidRPr="001F6439">
        <w:rPr>
          <w:rFonts w:ascii="Tahoma" w:hAnsi="Tahoma" w:cs="Tahoma"/>
          <w:bCs/>
          <w:sz w:val="20"/>
          <w:szCs w:val="20"/>
        </w:rPr>
        <w:t>. Wzór karty o</w:t>
      </w:r>
      <w:r>
        <w:rPr>
          <w:rFonts w:ascii="Tahoma" w:hAnsi="Tahoma" w:cs="Tahoma"/>
          <w:bCs/>
          <w:sz w:val="20"/>
          <w:szCs w:val="20"/>
        </w:rPr>
        <w:t>biegowej ustala w porozumieniu z</w:t>
      </w:r>
      <w:r w:rsidRPr="001F6439">
        <w:rPr>
          <w:rFonts w:ascii="Tahoma" w:hAnsi="Tahoma" w:cs="Tahoma"/>
          <w:bCs/>
          <w:sz w:val="20"/>
          <w:szCs w:val="20"/>
        </w:rPr>
        <w:t xml:space="preserve"> Radą Rodziców</w:t>
      </w:r>
      <w:r w:rsidR="00DF501F">
        <w:rPr>
          <w:rFonts w:ascii="Tahoma" w:hAnsi="Tahoma" w:cs="Tahoma"/>
          <w:bCs/>
          <w:sz w:val="20"/>
          <w:szCs w:val="20"/>
        </w:rPr>
        <w:t>;</w:t>
      </w:r>
      <w:r w:rsidRPr="001F6439">
        <w:rPr>
          <w:rFonts w:ascii="Tahoma" w:hAnsi="Tahoma" w:cs="Tahoma"/>
          <w:bCs/>
          <w:sz w:val="20"/>
          <w:szCs w:val="20"/>
        </w:rPr>
        <w:t xml:space="preserve"> Dyrektor Szkoły. Brak powyższego rozliczenia </w:t>
      </w:r>
      <w:r>
        <w:rPr>
          <w:rFonts w:ascii="Tahoma" w:hAnsi="Tahoma" w:cs="Tahoma"/>
          <w:bCs/>
          <w:sz w:val="20"/>
          <w:szCs w:val="20"/>
        </w:rPr>
        <w:t>jest</w:t>
      </w:r>
      <w:r w:rsidRPr="001F6439">
        <w:rPr>
          <w:rFonts w:ascii="Tahoma" w:hAnsi="Tahoma" w:cs="Tahoma"/>
          <w:bCs/>
          <w:sz w:val="20"/>
          <w:szCs w:val="20"/>
        </w:rPr>
        <w:t xml:space="preserve"> uwzględniony przez wychowawcę podczas ustalania oceny zachowania.</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t>Każda planowana impreza szkolna musi być zgłoszona do Dyrektora Szkoły. Wycieczki szkolne (imprezy) oraz dyskoteki organizowane są zgodnie z zasadami zawartymi w regulaminach organizacyjnych tych imprez, zatwierdzonych przez Dyrektora Szkoły.</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sz w:val="20"/>
          <w:szCs w:val="20"/>
        </w:rPr>
        <w:t>Biblioteka szkolna</w:t>
      </w:r>
      <w:r w:rsidRPr="001F6439">
        <w:rPr>
          <w:rFonts w:ascii="Tahoma" w:hAnsi="Tahoma" w:cs="Tahoma"/>
          <w:bCs/>
          <w:sz w:val="20"/>
          <w:szCs w:val="20"/>
        </w:rPr>
        <w:t xml:space="preserve"> jest pracownią szkolną, służącą realizacji potrzeb i zainteresowań uczniów, zadań dydaktyczno </w:t>
      </w:r>
      <w:r>
        <w:rPr>
          <w:rFonts w:ascii="Tahoma" w:hAnsi="Tahoma" w:cs="Tahoma"/>
          <w:bCs/>
          <w:sz w:val="20"/>
          <w:szCs w:val="20"/>
        </w:rPr>
        <w:t>–</w:t>
      </w:r>
      <w:r w:rsidRPr="001F6439">
        <w:rPr>
          <w:rFonts w:ascii="Tahoma" w:hAnsi="Tahoma" w:cs="Tahoma"/>
          <w:bCs/>
          <w:sz w:val="20"/>
          <w:szCs w:val="20"/>
        </w:rPr>
        <w:t xml:space="preserve"> wychowawczych, dos</w:t>
      </w:r>
      <w:r w:rsidRPr="001F6439">
        <w:rPr>
          <w:rFonts w:ascii="Tahoma" w:hAnsi="Tahoma" w:cs="Tahoma"/>
          <w:bCs/>
          <w:sz w:val="20"/>
          <w:szCs w:val="20"/>
        </w:rPr>
        <w:softHyphen/>
        <w:t>ko</w:t>
      </w:r>
      <w:r w:rsidRPr="001F6439">
        <w:rPr>
          <w:rFonts w:ascii="Tahoma" w:hAnsi="Tahoma" w:cs="Tahoma"/>
          <w:bCs/>
          <w:sz w:val="20"/>
          <w:szCs w:val="20"/>
        </w:rPr>
        <w:softHyphen/>
        <w:t>naleniu warsztatu pracy nauczyciela, popularyzowaniu wiedzy pedagogi</w:t>
      </w:r>
      <w:r w:rsidRPr="001F6439">
        <w:rPr>
          <w:rFonts w:ascii="Tahoma" w:hAnsi="Tahoma" w:cs="Tahoma"/>
          <w:bCs/>
          <w:sz w:val="20"/>
          <w:szCs w:val="20"/>
        </w:rPr>
        <w:softHyphen/>
        <w:t>cznej wśród rodziców oraz w miarę możliwości wiedzy o regio</w:t>
      </w:r>
      <w:r>
        <w:rPr>
          <w:rFonts w:ascii="Tahoma" w:hAnsi="Tahoma" w:cs="Tahoma"/>
          <w:bCs/>
          <w:sz w:val="20"/>
          <w:szCs w:val="20"/>
        </w:rPr>
        <w:t>nie.</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z w:val="20"/>
          <w:szCs w:val="20"/>
        </w:rPr>
        <w:t>Z biblioteki mogą korzystać</w:t>
      </w:r>
      <w:r>
        <w:rPr>
          <w:rFonts w:ascii="Tahoma" w:hAnsi="Tahoma" w:cs="Tahoma"/>
          <w:bCs/>
          <w:sz w:val="20"/>
          <w:szCs w:val="20"/>
        </w:rPr>
        <w:t>:</w:t>
      </w:r>
    </w:p>
    <w:p w:rsidR="006D4E11" w:rsidRDefault="006D4E11" w:rsidP="00DF501F">
      <w:pPr>
        <w:numPr>
          <w:ilvl w:val="0"/>
          <w:numId w:val="37"/>
        </w:numPr>
        <w:tabs>
          <w:tab w:val="clear" w:pos="1004"/>
        </w:tabs>
        <w:spacing w:after="0" w:line="360" w:lineRule="auto"/>
        <w:ind w:left="1134" w:hanging="425"/>
        <w:jc w:val="both"/>
        <w:rPr>
          <w:rFonts w:ascii="Tahoma" w:hAnsi="Tahoma" w:cs="Tahoma"/>
          <w:bCs/>
          <w:sz w:val="20"/>
          <w:szCs w:val="20"/>
        </w:rPr>
      </w:pPr>
      <w:r w:rsidRPr="001F6439">
        <w:rPr>
          <w:rFonts w:ascii="Tahoma" w:hAnsi="Tahoma" w:cs="Tahoma"/>
          <w:bCs/>
          <w:sz w:val="20"/>
          <w:szCs w:val="20"/>
        </w:rPr>
        <w:t>uczniowie, nauczyciele i inni pracownicy szkół – bez</w:t>
      </w:r>
      <w:r w:rsidR="00E043E1">
        <w:rPr>
          <w:rFonts w:ascii="Tahoma" w:hAnsi="Tahoma" w:cs="Tahoma"/>
          <w:bCs/>
          <w:sz w:val="20"/>
          <w:szCs w:val="20"/>
        </w:rPr>
        <w:t>płatnie;</w:t>
      </w:r>
    </w:p>
    <w:p w:rsidR="006D4E11" w:rsidRDefault="006D4E11" w:rsidP="00DF501F">
      <w:pPr>
        <w:numPr>
          <w:ilvl w:val="0"/>
          <w:numId w:val="37"/>
        </w:numPr>
        <w:tabs>
          <w:tab w:val="clear" w:pos="1004"/>
        </w:tabs>
        <w:spacing w:after="0" w:line="360" w:lineRule="auto"/>
        <w:ind w:left="1134" w:hanging="425"/>
        <w:jc w:val="both"/>
        <w:rPr>
          <w:rFonts w:ascii="Tahoma" w:hAnsi="Tahoma" w:cs="Tahoma"/>
          <w:bCs/>
          <w:sz w:val="20"/>
          <w:szCs w:val="20"/>
        </w:rPr>
      </w:pPr>
      <w:r w:rsidRPr="001F6439">
        <w:rPr>
          <w:rFonts w:ascii="Tahoma" w:hAnsi="Tahoma" w:cs="Tahoma"/>
          <w:bCs/>
          <w:sz w:val="20"/>
          <w:szCs w:val="20"/>
        </w:rPr>
        <w:t xml:space="preserve">rodzice i inne osoby </w:t>
      </w:r>
      <w:r>
        <w:rPr>
          <w:rFonts w:ascii="Tahoma" w:hAnsi="Tahoma" w:cs="Tahoma"/>
          <w:bCs/>
          <w:sz w:val="20"/>
          <w:szCs w:val="20"/>
        </w:rPr>
        <w:t>–</w:t>
      </w:r>
      <w:r w:rsidRPr="001F6439">
        <w:rPr>
          <w:rFonts w:ascii="Tahoma" w:hAnsi="Tahoma" w:cs="Tahoma"/>
          <w:bCs/>
          <w:sz w:val="20"/>
          <w:szCs w:val="20"/>
        </w:rPr>
        <w:t xml:space="preserve"> po okazaniu dowodu </w:t>
      </w:r>
      <w:r>
        <w:rPr>
          <w:rFonts w:ascii="Tahoma" w:hAnsi="Tahoma" w:cs="Tahoma"/>
          <w:bCs/>
          <w:sz w:val="20"/>
          <w:szCs w:val="20"/>
        </w:rPr>
        <w:t>tożsamości.</w:t>
      </w:r>
    </w:p>
    <w:p w:rsidR="006D4E11" w:rsidRDefault="006D4E11" w:rsidP="00DF501F">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bCs/>
          <w:spacing w:val="-4"/>
          <w:sz w:val="20"/>
          <w:szCs w:val="20"/>
        </w:rPr>
        <w:t>Zasady współpracy biblioteki szkolnej z uczniami, nauczycielami i rodzicami (prawnymi opiekunami) oraz innymi bibliotekami zawarte są w jej regulaminie, zatwierdzonym przez Dyrektora Szkoły</w:t>
      </w:r>
      <w:r w:rsidRPr="001F6439">
        <w:rPr>
          <w:rFonts w:ascii="Tahoma" w:hAnsi="Tahoma" w:cs="Tahoma"/>
          <w:bCs/>
          <w:sz w:val="20"/>
          <w:szCs w:val="20"/>
        </w:rPr>
        <w:t>.</w:t>
      </w:r>
    </w:p>
    <w:p w:rsidR="006D4E11" w:rsidRPr="001F6439"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1F6439">
        <w:rPr>
          <w:rFonts w:ascii="Tahoma" w:hAnsi="Tahoma" w:cs="Tahoma"/>
          <w:sz w:val="20"/>
          <w:szCs w:val="20"/>
        </w:rPr>
        <w:t>Obowiązki</w:t>
      </w:r>
      <w:r w:rsidRPr="001F6439">
        <w:rPr>
          <w:rFonts w:ascii="Tahoma" w:hAnsi="Tahoma" w:cs="Tahoma"/>
          <w:bCs/>
          <w:sz w:val="20"/>
          <w:szCs w:val="20"/>
        </w:rPr>
        <w:t xml:space="preserve"> </w:t>
      </w:r>
      <w:r w:rsidRPr="001F6439">
        <w:rPr>
          <w:rFonts w:ascii="Tahoma" w:hAnsi="Tahoma" w:cs="Tahoma"/>
          <w:sz w:val="20"/>
          <w:szCs w:val="20"/>
        </w:rPr>
        <w:t>nauczyciela bibliotekarza</w:t>
      </w:r>
      <w:r w:rsidRPr="001F6439">
        <w:rPr>
          <w:rFonts w:ascii="Tahoma" w:hAnsi="Tahoma" w:cs="Tahoma"/>
          <w:bCs/>
          <w:sz w:val="20"/>
          <w:szCs w:val="20"/>
        </w:rPr>
        <w:t xml:space="preserve"> obejmują: </w:t>
      </w:r>
    </w:p>
    <w:p w:rsidR="006D4E11"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A72C4C">
        <w:rPr>
          <w:rFonts w:ascii="Tahoma" w:hAnsi="Tahoma" w:cs="Tahoma"/>
          <w:bCs/>
          <w:sz w:val="20"/>
          <w:szCs w:val="20"/>
        </w:rPr>
        <w:t>pracę pedagogiczną z czytelnikami</w:t>
      </w:r>
      <w:r w:rsidR="00E043E1">
        <w:rPr>
          <w:rFonts w:ascii="Tahoma" w:hAnsi="Tahoma" w:cs="Tahoma"/>
          <w:bCs/>
          <w:sz w:val="20"/>
          <w:szCs w:val="20"/>
        </w:rPr>
        <w:t>;</w:t>
      </w:r>
    </w:p>
    <w:p w:rsidR="006D4E11" w:rsidRDefault="00E043E1" w:rsidP="002B76CD">
      <w:pPr>
        <w:numPr>
          <w:ilvl w:val="0"/>
          <w:numId w:val="38"/>
        </w:numPr>
        <w:tabs>
          <w:tab w:val="clear" w:pos="1004"/>
        </w:tabs>
        <w:spacing w:after="0" w:line="360" w:lineRule="auto"/>
        <w:ind w:left="1134" w:hanging="425"/>
        <w:jc w:val="both"/>
        <w:rPr>
          <w:rFonts w:ascii="Tahoma" w:hAnsi="Tahoma" w:cs="Tahoma"/>
          <w:bCs/>
          <w:sz w:val="20"/>
          <w:szCs w:val="20"/>
        </w:rPr>
      </w:pPr>
      <w:r>
        <w:rPr>
          <w:rFonts w:ascii="Tahoma" w:hAnsi="Tahoma" w:cs="Tahoma"/>
          <w:bCs/>
          <w:sz w:val="20"/>
          <w:szCs w:val="20"/>
        </w:rPr>
        <w:t>prace organizacyjne;</w:t>
      </w:r>
    </w:p>
    <w:p w:rsidR="006D4E11" w:rsidRDefault="00E043E1" w:rsidP="002B76CD">
      <w:pPr>
        <w:numPr>
          <w:ilvl w:val="0"/>
          <w:numId w:val="38"/>
        </w:numPr>
        <w:tabs>
          <w:tab w:val="clear" w:pos="1004"/>
        </w:tabs>
        <w:spacing w:after="0" w:line="360" w:lineRule="auto"/>
        <w:ind w:left="1134" w:hanging="425"/>
        <w:jc w:val="both"/>
        <w:rPr>
          <w:rFonts w:ascii="Tahoma" w:hAnsi="Tahoma" w:cs="Tahoma"/>
          <w:bCs/>
          <w:sz w:val="20"/>
          <w:szCs w:val="20"/>
        </w:rPr>
      </w:pPr>
      <w:r>
        <w:rPr>
          <w:rFonts w:ascii="Tahoma" w:hAnsi="Tahoma" w:cs="Tahoma"/>
          <w:bCs/>
          <w:sz w:val="20"/>
          <w:szCs w:val="20"/>
        </w:rPr>
        <w:t>współpracę z rodzicami;</w:t>
      </w:r>
    </w:p>
    <w:p w:rsidR="006D4E11"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F36D22">
        <w:rPr>
          <w:rFonts w:ascii="Tahoma" w:hAnsi="Tahoma" w:cs="Tahoma"/>
          <w:bCs/>
          <w:sz w:val="20"/>
          <w:szCs w:val="20"/>
        </w:rPr>
        <w:lastRenderedPageBreak/>
        <w:t xml:space="preserve">współpracę z innymi bibliotekami i instytucjami oświatowo </w:t>
      </w:r>
      <w:r w:rsidR="00E043E1">
        <w:rPr>
          <w:rFonts w:ascii="Tahoma" w:hAnsi="Tahoma" w:cs="Tahoma"/>
          <w:bCs/>
          <w:sz w:val="20"/>
          <w:szCs w:val="20"/>
        </w:rPr>
        <w:t>– wychowawczymi;</w:t>
      </w:r>
    </w:p>
    <w:p w:rsidR="006D4E11" w:rsidRPr="002B76CD"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F36D22">
        <w:rPr>
          <w:rFonts w:ascii="Tahoma" w:hAnsi="Tahoma" w:cs="Tahoma"/>
          <w:bCs/>
          <w:spacing w:val="-4"/>
          <w:sz w:val="20"/>
          <w:szCs w:val="20"/>
        </w:rPr>
        <w:t>organizowanie lub współudział w organizowaniu imprez kulturalnych</w:t>
      </w:r>
      <w:r w:rsidR="00E043E1">
        <w:rPr>
          <w:rFonts w:ascii="Tahoma" w:hAnsi="Tahoma" w:cs="Tahoma"/>
          <w:bCs/>
          <w:spacing w:val="-4"/>
          <w:sz w:val="20"/>
          <w:szCs w:val="20"/>
        </w:rPr>
        <w:t>;</w:t>
      </w:r>
    </w:p>
    <w:p w:rsidR="002B76CD" w:rsidRPr="00F36D22" w:rsidRDefault="002B76CD" w:rsidP="002B76CD">
      <w:pPr>
        <w:numPr>
          <w:ilvl w:val="0"/>
          <w:numId w:val="38"/>
        </w:numPr>
        <w:tabs>
          <w:tab w:val="clear" w:pos="1004"/>
        </w:tabs>
        <w:spacing w:after="0" w:line="360" w:lineRule="auto"/>
        <w:ind w:left="1134" w:hanging="425"/>
        <w:jc w:val="both"/>
        <w:rPr>
          <w:rFonts w:ascii="Tahoma" w:hAnsi="Tahoma" w:cs="Tahoma"/>
          <w:bCs/>
          <w:sz w:val="20"/>
          <w:szCs w:val="20"/>
        </w:rPr>
      </w:pPr>
      <w:r>
        <w:rPr>
          <w:rFonts w:ascii="Tahoma" w:hAnsi="Tahoma" w:cs="Tahoma"/>
          <w:bCs/>
          <w:spacing w:val="-4"/>
          <w:sz w:val="20"/>
          <w:szCs w:val="20"/>
        </w:rPr>
        <w:t>organizację systemu wypożyczania i zwrotów podręczników szkolnych zgodnie z rozporządzeniem MENiS</w:t>
      </w:r>
      <w:r w:rsidR="00E043E1">
        <w:rPr>
          <w:rFonts w:ascii="Tahoma" w:hAnsi="Tahoma" w:cs="Tahoma"/>
          <w:bCs/>
          <w:spacing w:val="-4"/>
          <w:sz w:val="20"/>
          <w:szCs w:val="20"/>
        </w:rPr>
        <w:t>;</w:t>
      </w:r>
    </w:p>
    <w:p w:rsidR="006D4E11" w:rsidRPr="00F36D22" w:rsidRDefault="006D4E11" w:rsidP="002B76CD">
      <w:pPr>
        <w:numPr>
          <w:ilvl w:val="0"/>
          <w:numId w:val="38"/>
        </w:numPr>
        <w:tabs>
          <w:tab w:val="clear" w:pos="1004"/>
        </w:tabs>
        <w:spacing w:after="0" w:line="360" w:lineRule="auto"/>
        <w:ind w:left="1134" w:hanging="425"/>
        <w:jc w:val="both"/>
        <w:rPr>
          <w:rFonts w:ascii="Tahoma" w:hAnsi="Tahoma" w:cs="Tahoma"/>
          <w:bCs/>
          <w:sz w:val="20"/>
          <w:szCs w:val="20"/>
        </w:rPr>
      </w:pPr>
      <w:r w:rsidRPr="00F36D22">
        <w:rPr>
          <w:rFonts w:ascii="Tahoma" w:hAnsi="Tahoma" w:cs="Tahoma"/>
          <w:bCs/>
          <w:sz w:val="20"/>
          <w:szCs w:val="20"/>
        </w:rPr>
        <w:t>inne prace zlecone przez Dyrektora Szkoły.</w:t>
      </w:r>
    </w:p>
    <w:p w:rsidR="006D4E11" w:rsidRPr="00F36D22"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F36D22">
        <w:rPr>
          <w:rFonts w:ascii="Tahoma" w:hAnsi="Tahoma" w:cs="Tahoma"/>
          <w:bCs/>
          <w:sz w:val="20"/>
          <w:szCs w:val="20"/>
        </w:rPr>
        <w:t>Nauczyciele</w:t>
      </w:r>
      <w:r w:rsidRPr="00F36D22">
        <w:rPr>
          <w:rFonts w:ascii="Tahoma" w:hAnsi="Tahoma" w:cs="Tahoma"/>
          <w:sz w:val="20"/>
          <w:szCs w:val="20"/>
        </w:rPr>
        <w:t xml:space="preserve"> </w:t>
      </w:r>
      <w:r w:rsidRPr="00F36D22">
        <w:rPr>
          <w:rFonts w:ascii="Tahoma" w:hAnsi="Tahoma" w:cs="Tahoma"/>
          <w:bCs/>
          <w:sz w:val="20"/>
          <w:szCs w:val="20"/>
        </w:rPr>
        <w:t>wszystkich</w:t>
      </w:r>
      <w:r w:rsidRPr="00F36D22">
        <w:rPr>
          <w:rFonts w:ascii="Tahoma" w:hAnsi="Tahoma" w:cs="Tahoma"/>
          <w:sz w:val="20"/>
          <w:szCs w:val="20"/>
        </w:rPr>
        <w:t xml:space="preserve"> przedmiotów powinni odwoływać się do zasobów biblioteki szkolnej i współpracować z nauczycielami bibliotekarzami w celu wszechstronnego przygotowania uczniów do samokształcenia i świadomego wyszukiwania, selekcjonowania i wykorzystywania informacji.</w:t>
      </w:r>
    </w:p>
    <w:p w:rsidR="006D4E11"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F36D22">
        <w:rPr>
          <w:rFonts w:ascii="Tahoma" w:hAnsi="Tahoma" w:cs="Tahoma"/>
          <w:bCs/>
          <w:sz w:val="20"/>
          <w:szCs w:val="20"/>
        </w:rPr>
        <w:t>Wszystkie osoby korzystające z biblioteki szkolnej zobowiązane są do przestrzegania jej regulaminu.</w:t>
      </w:r>
    </w:p>
    <w:p w:rsidR="006D4E11"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806D0A">
        <w:rPr>
          <w:rFonts w:ascii="Tahoma" w:hAnsi="Tahoma" w:cs="Tahoma"/>
          <w:bCs/>
          <w:sz w:val="20"/>
          <w:szCs w:val="20"/>
        </w:rPr>
        <w:t>W Szkole zatrudnia się nauczycieli oraz pracowników administracji i obsługi w opar</w:t>
      </w:r>
      <w:r w:rsidRPr="00806D0A">
        <w:rPr>
          <w:rFonts w:ascii="Tahoma" w:hAnsi="Tahoma" w:cs="Tahoma"/>
          <w:bCs/>
          <w:sz w:val="20"/>
          <w:szCs w:val="20"/>
        </w:rPr>
        <w:softHyphen/>
        <w:t>ciu o arkusz organizacyjny, zatwierdzony przez organ prowadzący. Warunkiem zatrudnienia nauczyciela na stanowisku pedagogicznym jest posiadanie kwalifikacji pedagogicznych, zgodnych z obowiązującymi w tym zakresie przepisami.</w:t>
      </w:r>
    </w:p>
    <w:p w:rsidR="006D4E11" w:rsidRDefault="006D4E11" w:rsidP="002B76CD">
      <w:pPr>
        <w:numPr>
          <w:ilvl w:val="0"/>
          <w:numId w:val="36"/>
        </w:numPr>
        <w:tabs>
          <w:tab w:val="clear" w:pos="644"/>
          <w:tab w:val="num" w:pos="709"/>
        </w:tabs>
        <w:spacing w:after="0" w:line="360" w:lineRule="auto"/>
        <w:ind w:left="709" w:hanging="709"/>
        <w:jc w:val="both"/>
        <w:rPr>
          <w:rFonts w:ascii="Tahoma" w:hAnsi="Tahoma" w:cs="Tahoma"/>
          <w:bCs/>
          <w:sz w:val="20"/>
          <w:szCs w:val="20"/>
        </w:rPr>
      </w:pPr>
      <w:r w:rsidRPr="00012DFA">
        <w:rPr>
          <w:rFonts w:ascii="Tahoma" w:hAnsi="Tahoma" w:cs="Tahoma"/>
          <w:bCs/>
          <w:sz w:val="20"/>
          <w:szCs w:val="20"/>
        </w:rPr>
        <w:t xml:space="preserve">Zakres obowiązków pracowników </w:t>
      </w:r>
      <w:r w:rsidRPr="00012DFA">
        <w:rPr>
          <w:rFonts w:ascii="Tahoma" w:hAnsi="Tahoma" w:cs="Tahoma"/>
          <w:sz w:val="20"/>
          <w:szCs w:val="20"/>
        </w:rPr>
        <w:t>administracji i obsługi</w:t>
      </w:r>
      <w:r w:rsidRPr="00012DFA">
        <w:rPr>
          <w:rFonts w:ascii="Tahoma" w:hAnsi="Tahoma" w:cs="Tahoma"/>
          <w:bCs/>
          <w:sz w:val="20"/>
          <w:szCs w:val="20"/>
        </w:rPr>
        <w:t xml:space="preserve"> określa Dyrektor Szkoły w przydziałach czynności.</w:t>
      </w:r>
    </w:p>
    <w:p w:rsidR="006D4E11" w:rsidRPr="00C666AE" w:rsidRDefault="006D4E11" w:rsidP="006D4E11">
      <w:pPr>
        <w:spacing w:line="360" w:lineRule="auto"/>
        <w:ind w:left="644"/>
        <w:jc w:val="both"/>
        <w:rPr>
          <w:rFonts w:ascii="Tahoma" w:hAnsi="Tahoma" w:cs="Tahoma"/>
          <w:bCs/>
          <w:sz w:val="20"/>
          <w:szCs w:val="20"/>
        </w:rPr>
      </w:pPr>
    </w:p>
    <w:p w:rsidR="006D4E11" w:rsidRDefault="006D4E11" w:rsidP="002B76CD">
      <w:pPr>
        <w:pStyle w:val="Nagwek1"/>
        <w:spacing w:before="0" w:after="200" w:line="360" w:lineRule="auto"/>
        <w:jc w:val="center"/>
        <w:rPr>
          <w:rFonts w:ascii="Tahoma" w:hAnsi="Tahoma" w:cs="Tahoma"/>
          <w:color w:val="auto"/>
          <w:sz w:val="20"/>
          <w:szCs w:val="20"/>
        </w:rPr>
      </w:pPr>
      <w:bookmarkStart w:id="17" w:name="_Toc497773392"/>
      <w:r w:rsidRPr="002B76CD">
        <w:rPr>
          <w:rFonts w:ascii="Tahoma" w:hAnsi="Tahoma" w:cs="Tahoma"/>
          <w:color w:val="auto"/>
          <w:sz w:val="20"/>
          <w:szCs w:val="20"/>
        </w:rPr>
        <w:t>§ 1</w:t>
      </w:r>
      <w:r w:rsidR="002B76CD" w:rsidRPr="002B76CD">
        <w:rPr>
          <w:rFonts w:ascii="Tahoma" w:hAnsi="Tahoma" w:cs="Tahoma"/>
          <w:color w:val="auto"/>
          <w:sz w:val="20"/>
          <w:szCs w:val="20"/>
        </w:rPr>
        <w:t>8</w:t>
      </w:r>
      <w:r w:rsidR="00551846">
        <w:rPr>
          <w:rFonts w:ascii="Tahoma" w:hAnsi="Tahoma" w:cs="Tahoma"/>
          <w:color w:val="auto"/>
          <w:sz w:val="20"/>
          <w:szCs w:val="20"/>
        </w:rPr>
        <w:t>.</w:t>
      </w:r>
      <w:r w:rsidRPr="002B76CD">
        <w:rPr>
          <w:rFonts w:ascii="Tahoma" w:hAnsi="Tahoma" w:cs="Tahoma"/>
          <w:color w:val="auto"/>
          <w:sz w:val="20"/>
          <w:szCs w:val="20"/>
        </w:rPr>
        <w:t xml:space="preserve"> </w:t>
      </w:r>
      <w:r w:rsidR="00352829">
        <w:rPr>
          <w:rFonts w:ascii="Tahoma" w:hAnsi="Tahoma" w:cs="Tahoma"/>
          <w:color w:val="auto"/>
          <w:sz w:val="20"/>
          <w:szCs w:val="20"/>
        </w:rPr>
        <w:t>Warunki bezpiecznego pobytu uczniów w szkole</w:t>
      </w:r>
      <w:bookmarkEnd w:id="17"/>
    </w:p>
    <w:p w:rsidR="00352829" w:rsidRPr="00352829" w:rsidRDefault="00352829" w:rsidP="001B714C">
      <w:pPr>
        <w:pStyle w:val="Akapitzlist"/>
        <w:numPr>
          <w:ilvl w:val="0"/>
          <w:numId w:val="90"/>
        </w:numPr>
        <w:spacing w:after="0" w:line="360" w:lineRule="auto"/>
        <w:ind w:right="20" w:hanging="720"/>
        <w:jc w:val="both"/>
        <w:rPr>
          <w:rFonts w:ascii="Tahoma" w:eastAsia="Cambria" w:hAnsi="Tahoma" w:cs="Tahoma"/>
          <w:b/>
          <w:bCs/>
          <w:sz w:val="20"/>
          <w:szCs w:val="20"/>
        </w:rPr>
      </w:pPr>
      <w:r w:rsidRPr="00352829">
        <w:rPr>
          <w:rFonts w:ascii="Tahoma" w:eastAsia="Cambria" w:hAnsi="Tahoma" w:cs="Tahoma"/>
          <w:sz w:val="20"/>
          <w:szCs w:val="20"/>
        </w:rPr>
        <w:t>W celu zapewnienia bezpieczeństwa, ochrony przed przemocą, uzależnieniami</w:t>
      </w:r>
      <w:r w:rsidRPr="00352829">
        <w:rPr>
          <w:rFonts w:ascii="Tahoma" w:eastAsia="Cambria" w:hAnsi="Tahoma" w:cs="Tahoma"/>
          <w:b/>
          <w:bCs/>
          <w:sz w:val="20"/>
          <w:szCs w:val="20"/>
        </w:rPr>
        <w:t xml:space="preserve"> </w:t>
      </w:r>
      <w:r w:rsidRPr="00352829">
        <w:rPr>
          <w:rFonts w:ascii="Tahoma" w:eastAsia="Cambria" w:hAnsi="Tahoma" w:cs="Tahoma"/>
          <w:sz w:val="20"/>
          <w:szCs w:val="20"/>
        </w:rPr>
        <w:t xml:space="preserve">oraz innymi przejawami patologii społecznej w obiekcie szkolnym, nadzór nad tym, kto wchodzi na </w:t>
      </w:r>
      <w:r>
        <w:rPr>
          <w:rFonts w:ascii="Tahoma" w:eastAsia="Cambria" w:hAnsi="Tahoma" w:cs="Tahoma"/>
          <w:sz w:val="20"/>
          <w:szCs w:val="20"/>
        </w:rPr>
        <w:t>teren szkoły sprawują: pracownicy</w:t>
      </w:r>
      <w:r w:rsidRPr="00352829">
        <w:rPr>
          <w:rFonts w:ascii="Tahoma" w:eastAsia="Cambria" w:hAnsi="Tahoma" w:cs="Tahoma"/>
          <w:sz w:val="20"/>
          <w:szCs w:val="20"/>
        </w:rPr>
        <w:t xml:space="preserve"> obsługi szkoły oraz dyżurujący nauczyciele.</w:t>
      </w:r>
    </w:p>
    <w:p w:rsidR="00352829" w:rsidRPr="00352829" w:rsidRDefault="00352829" w:rsidP="001B714C">
      <w:pPr>
        <w:pStyle w:val="Akapitzlist"/>
        <w:numPr>
          <w:ilvl w:val="0"/>
          <w:numId w:val="90"/>
        </w:numPr>
        <w:spacing w:after="0" w:line="360" w:lineRule="auto"/>
        <w:ind w:right="20" w:hanging="720"/>
        <w:jc w:val="both"/>
        <w:rPr>
          <w:rFonts w:ascii="Tahoma" w:eastAsia="Cambria" w:hAnsi="Tahoma" w:cs="Tahoma"/>
          <w:b/>
          <w:bCs/>
          <w:sz w:val="20"/>
          <w:szCs w:val="20"/>
        </w:rPr>
      </w:pPr>
      <w:r w:rsidRPr="00352829">
        <w:rPr>
          <w:rFonts w:ascii="Tahoma" w:eastAsia="Cambria" w:hAnsi="Tahoma" w:cs="Tahoma"/>
          <w:sz w:val="20"/>
          <w:szCs w:val="20"/>
        </w:rPr>
        <w:t>Wszyscy uczniowie mają obowiązek dostosowania się do poleceń nauczycieli</w:t>
      </w:r>
      <w:r w:rsidRPr="00352829">
        <w:rPr>
          <w:rFonts w:ascii="Tahoma" w:eastAsia="Cambria" w:hAnsi="Tahoma" w:cs="Tahoma"/>
          <w:b/>
          <w:bCs/>
          <w:sz w:val="20"/>
          <w:szCs w:val="20"/>
        </w:rPr>
        <w:t xml:space="preserve"> </w:t>
      </w:r>
      <w:r w:rsidRPr="00352829">
        <w:rPr>
          <w:rFonts w:ascii="Tahoma" w:eastAsia="Cambria" w:hAnsi="Tahoma" w:cs="Tahoma"/>
          <w:sz w:val="20"/>
          <w:szCs w:val="20"/>
        </w:rPr>
        <w:t>dyżurnych oraz pracowników obsługi szkoły podczas wchodzenia do budynku, korzystania z szatni, podczas przerw międzylekcyjnych.</w:t>
      </w:r>
    </w:p>
    <w:p w:rsidR="00352829" w:rsidRPr="00352829" w:rsidRDefault="00352829" w:rsidP="001B714C">
      <w:pPr>
        <w:pStyle w:val="Akapitzlist"/>
        <w:numPr>
          <w:ilvl w:val="0"/>
          <w:numId w:val="90"/>
        </w:numPr>
        <w:spacing w:after="0" w:line="360" w:lineRule="auto"/>
        <w:ind w:right="20" w:hanging="720"/>
        <w:jc w:val="both"/>
        <w:rPr>
          <w:rFonts w:ascii="Tahoma" w:eastAsia="Cambria" w:hAnsi="Tahoma" w:cs="Tahoma"/>
          <w:b/>
          <w:bCs/>
          <w:sz w:val="20"/>
          <w:szCs w:val="20"/>
        </w:rPr>
      </w:pPr>
      <w:r w:rsidRPr="00352829">
        <w:rPr>
          <w:rFonts w:ascii="Tahoma" w:eastAsia="Cambria" w:hAnsi="Tahoma" w:cs="Tahoma"/>
          <w:sz w:val="20"/>
          <w:szCs w:val="20"/>
        </w:rPr>
        <w:t>Szkoła zapewnia uczniom opiekę pedagogiczną oraz pełne bezpieczeństwo w czasie organizowanych przez nauczycieli zajęć na terenie szkoły oraz poza jej terenem w trakcie wycieczek:</w:t>
      </w:r>
    </w:p>
    <w:p w:rsidR="00352829" w:rsidRPr="00352829" w:rsidRDefault="00352829" w:rsidP="00352829">
      <w:pPr>
        <w:pStyle w:val="Akapitzlist"/>
        <w:numPr>
          <w:ilvl w:val="3"/>
          <w:numId w:val="40"/>
        </w:numPr>
        <w:tabs>
          <w:tab w:val="clear" w:pos="1004"/>
        </w:tabs>
        <w:spacing w:after="0" w:line="360" w:lineRule="auto"/>
        <w:ind w:left="1134" w:right="20" w:hanging="425"/>
        <w:jc w:val="both"/>
        <w:rPr>
          <w:rFonts w:ascii="Tahoma" w:eastAsia="Cambria" w:hAnsi="Tahoma" w:cs="Tahoma"/>
          <w:b/>
          <w:bCs/>
          <w:sz w:val="20"/>
          <w:szCs w:val="20"/>
        </w:rPr>
      </w:pPr>
      <w:r w:rsidRPr="00352829">
        <w:rPr>
          <w:rFonts w:ascii="Tahoma" w:eastAsia="Cambria" w:hAnsi="Tahoma" w:cs="Tahoma"/>
          <w:sz w:val="20"/>
          <w:szCs w:val="20"/>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352829" w:rsidRPr="00352829" w:rsidRDefault="00352829" w:rsidP="00352829">
      <w:pPr>
        <w:pStyle w:val="Akapitzlist"/>
        <w:numPr>
          <w:ilvl w:val="3"/>
          <w:numId w:val="40"/>
        </w:numPr>
        <w:tabs>
          <w:tab w:val="clear" w:pos="1004"/>
        </w:tabs>
        <w:spacing w:after="0" w:line="360" w:lineRule="auto"/>
        <w:ind w:left="1134" w:right="20" w:hanging="425"/>
        <w:jc w:val="both"/>
        <w:rPr>
          <w:rFonts w:ascii="Tahoma" w:eastAsia="Cambria" w:hAnsi="Tahoma" w:cs="Tahoma"/>
          <w:b/>
          <w:bCs/>
          <w:sz w:val="20"/>
          <w:szCs w:val="20"/>
        </w:rPr>
      </w:pPr>
      <w:r w:rsidRPr="00352829">
        <w:rPr>
          <w:rFonts w:ascii="Tahoma" w:eastAsia="Cambria" w:hAnsi="Tahoma" w:cs="Tahoma"/>
          <w:sz w:val="20"/>
          <w:szCs w:val="20"/>
        </w:rPr>
        <w:t>podczas przerwy dyżur na korytarzach pełnią wyznaczeni nauczycieli zgodnie z harmonogramem dyżurów;</w:t>
      </w:r>
    </w:p>
    <w:p w:rsidR="00352829" w:rsidRPr="00352829" w:rsidRDefault="00352829" w:rsidP="00352829">
      <w:pPr>
        <w:pStyle w:val="Akapitzlist"/>
        <w:numPr>
          <w:ilvl w:val="3"/>
          <w:numId w:val="40"/>
        </w:numPr>
        <w:tabs>
          <w:tab w:val="clear" w:pos="1004"/>
        </w:tabs>
        <w:spacing w:after="0" w:line="360" w:lineRule="auto"/>
        <w:ind w:left="1134" w:right="20" w:hanging="425"/>
        <w:jc w:val="both"/>
        <w:rPr>
          <w:rFonts w:ascii="Tahoma" w:eastAsia="Cambria" w:hAnsi="Tahoma" w:cs="Tahoma"/>
          <w:b/>
          <w:bCs/>
          <w:sz w:val="20"/>
          <w:szCs w:val="20"/>
        </w:rPr>
      </w:pPr>
      <w:r w:rsidRPr="00352829">
        <w:rPr>
          <w:rFonts w:ascii="Tahoma" w:eastAsia="Cambria" w:hAnsi="Tahoma" w:cs="Tahoma"/>
          <w:sz w:val="20"/>
          <w:szCs w:val="20"/>
        </w:rPr>
        <w:t>podczas zajęć poza terenem szkoły pełną odpowiedzialność za zdrowie i bezpieczeństwo uczniów ponosi nauczyciel prowadzący zajęcia, a podczas wycieczek szkolnych - kierownik wycieczki wraz z opiekunami.</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lastRenderedPageBreak/>
        <w:t>W miejscach o zwiększonym ryzyku wypadku –</w:t>
      </w:r>
      <w:r w:rsidRPr="00352829">
        <w:rPr>
          <w:rFonts w:ascii="Tahoma" w:eastAsia="Cambria" w:hAnsi="Tahoma" w:cs="Tahoma"/>
          <w:b/>
          <w:bCs/>
          <w:sz w:val="20"/>
          <w:szCs w:val="20"/>
        </w:rPr>
        <w:t xml:space="preserve"> </w:t>
      </w:r>
      <w:r w:rsidRPr="00352829">
        <w:rPr>
          <w:rFonts w:ascii="Tahoma" w:eastAsia="Cambria" w:hAnsi="Tahoma" w:cs="Tahoma"/>
          <w:sz w:val="20"/>
          <w:szCs w:val="20"/>
        </w:rPr>
        <w:t>sala gimnastyczna, pracownie:</w:t>
      </w:r>
      <w:r w:rsidRPr="00352829">
        <w:rPr>
          <w:rFonts w:ascii="Tahoma" w:eastAsia="Cambria" w:hAnsi="Tahoma" w:cs="Tahoma"/>
          <w:b/>
          <w:bCs/>
          <w:sz w:val="20"/>
          <w:szCs w:val="20"/>
        </w:rPr>
        <w:t xml:space="preserve"> </w:t>
      </w:r>
      <w:r w:rsidRPr="00352829">
        <w:rPr>
          <w:rFonts w:ascii="Tahoma" w:eastAsia="Cambria" w:hAnsi="Tahoma" w:cs="Tahoma"/>
          <w:sz w:val="20"/>
          <w:szCs w:val="20"/>
        </w:rPr>
        <w:t>informatyki, opiekun pracowni lub inny pracownik odpowiedzialny za prowadzenie zajęć, opracowuje regulamin pracowni i na początku roku zapoznaje z nim uczniów.</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Budynek szkoły jest monitorowany całodobowo.</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Szkoła na stałe współpr</w:t>
      </w:r>
      <w:r>
        <w:rPr>
          <w:rFonts w:ascii="Tahoma" w:eastAsia="Cambria" w:hAnsi="Tahoma" w:cs="Tahoma"/>
          <w:sz w:val="20"/>
          <w:szCs w:val="20"/>
        </w:rPr>
        <w:t>acuje z policją i służbami zabezpieczającymi bezpieczeństwo przebywających w niej osób</w:t>
      </w:r>
      <w:r w:rsidRPr="00352829">
        <w:rPr>
          <w:rFonts w:ascii="Tahoma" w:eastAsia="Cambria" w:hAnsi="Tahoma" w:cs="Tahoma"/>
          <w:sz w:val="20"/>
          <w:szCs w:val="20"/>
        </w:rPr>
        <w:t>.</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Uczniowie powinni przestrzegać godzin wyjścia/wejścia do szkoły.</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Ucznia może zwolnić z danej lekcji dyrektor szkoły, wychowawca klasy lub nauczyciel</w:t>
      </w:r>
      <w:r w:rsidRPr="00352829">
        <w:rPr>
          <w:rFonts w:ascii="Tahoma" w:eastAsia="Cambria" w:hAnsi="Tahoma" w:cs="Tahoma"/>
          <w:b/>
          <w:bCs/>
          <w:sz w:val="20"/>
          <w:szCs w:val="20"/>
        </w:rPr>
        <w:t xml:space="preserve"> </w:t>
      </w:r>
      <w:r w:rsidRPr="00352829">
        <w:rPr>
          <w:rFonts w:ascii="Tahoma" w:eastAsia="Cambria" w:hAnsi="Tahoma" w:cs="Tahoma"/>
          <w:sz w:val="20"/>
          <w:szCs w:val="20"/>
        </w:rPr>
        <w:t xml:space="preserve">danych zajęć edukacyjnych – na </w:t>
      </w:r>
      <w:r w:rsidR="00EF4222">
        <w:rPr>
          <w:rFonts w:ascii="Tahoma" w:eastAsia="Cambria" w:hAnsi="Tahoma" w:cs="Tahoma"/>
          <w:sz w:val="20"/>
          <w:szCs w:val="20"/>
        </w:rPr>
        <w:t>podstawie wniosku</w:t>
      </w:r>
      <w:r w:rsidRPr="00352829">
        <w:rPr>
          <w:rFonts w:ascii="Tahoma" w:eastAsia="Cambria" w:hAnsi="Tahoma" w:cs="Tahoma"/>
          <w:sz w:val="20"/>
          <w:szCs w:val="20"/>
        </w:rPr>
        <w:t xml:space="preserve"> rodziców, w którym podano przyczynę zwolnienia oraz dzień i godzinę wyjścia ze szkoły.</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 xml:space="preserve">W przypadku nieobecności nauczyciela, </w:t>
      </w:r>
      <w:r w:rsidR="009D4284">
        <w:rPr>
          <w:rFonts w:ascii="Tahoma" w:eastAsia="Cambria" w:hAnsi="Tahoma" w:cs="Tahoma"/>
          <w:sz w:val="20"/>
          <w:szCs w:val="20"/>
        </w:rPr>
        <w:t>można odwołać pierwsze lekcje lub</w:t>
      </w:r>
      <w:r w:rsidRPr="00352829">
        <w:rPr>
          <w:rFonts w:ascii="Tahoma" w:eastAsia="Cambria" w:hAnsi="Tahoma" w:cs="Tahoma"/>
          <w:sz w:val="20"/>
          <w:szCs w:val="20"/>
        </w:rPr>
        <w:t xml:space="preserve"> zwolnić</w:t>
      </w:r>
      <w:r w:rsidRPr="00352829">
        <w:rPr>
          <w:rFonts w:ascii="Tahoma" w:eastAsia="Cambria" w:hAnsi="Tahoma" w:cs="Tahoma"/>
          <w:b/>
          <w:bCs/>
          <w:sz w:val="20"/>
          <w:szCs w:val="20"/>
        </w:rPr>
        <w:t xml:space="preserve"> </w:t>
      </w:r>
      <w:r w:rsidRPr="00352829">
        <w:rPr>
          <w:rFonts w:ascii="Tahoma" w:eastAsia="Cambria" w:hAnsi="Tahoma" w:cs="Tahoma"/>
          <w:sz w:val="20"/>
          <w:szCs w:val="20"/>
        </w:rPr>
        <w:t>uczniów z ostatnich.</w:t>
      </w:r>
    </w:p>
    <w:p w:rsidR="00352829" w:rsidRPr="00352829" w:rsidRDefault="003D6A1B" w:rsidP="001B714C">
      <w:pPr>
        <w:pStyle w:val="Akapitzlist"/>
        <w:numPr>
          <w:ilvl w:val="0"/>
          <w:numId w:val="90"/>
        </w:numPr>
        <w:spacing w:line="360" w:lineRule="auto"/>
        <w:ind w:left="851" w:hanging="851"/>
        <w:jc w:val="both"/>
        <w:rPr>
          <w:rFonts w:ascii="Tahoma" w:hAnsi="Tahoma" w:cs="Tahoma"/>
          <w:sz w:val="20"/>
          <w:szCs w:val="20"/>
        </w:rPr>
      </w:pPr>
      <w:r>
        <w:rPr>
          <w:rFonts w:ascii="Tahoma" w:eastAsia="Cambria" w:hAnsi="Tahoma" w:cs="Tahoma"/>
          <w:sz w:val="20"/>
          <w:szCs w:val="20"/>
        </w:rPr>
        <w:t xml:space="preserve">Dyrektor szkoły może zezwolić, w szczególnych wypadkach, na opuszczenie przez nauczyciela prowadzonych zajęć po wcześniejszym zapewnieniu odpowiedniej opieki dla </w:t>
      </w:r>
      <w:r w:rsidR="00D0030A">
        <w:rPr>
          <w:rFonts w:ascii="Tahoma" w:eastAsia="Cambria" w:hAnsi="Tahoma" w:cs="Tahoma"/>
          <w:sz w:val="20"/>
          <w:szCs w:val="20"/>
        </w:rPr>
        <w:t>odbywających zajęcia dzieci.</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W razie zaistnienia wypadku uczniowskiego, nauczyciel, który jest jego świadkiem, z</w:t>
      </w:r>
      <w:r>
        <w:rPr>
          <w:rFonts w:ascii="Tahoma" w:eastAsia="Cambria" w:hAnsi="Tahoma" w:cs="Tahoma"/>
          <w:sz w:val="20"/>
          <w:szCs w:val="20"/>
        </w:rPr>
        <w:t xml:space="preserve">awiadamia pielęgniarkę szkolną </w:t>
      </w:r>
      <w:r w:rsidRPr="00352829">
        <w:rPr>
          <w:rFonts w:ascii="Tahoma" w:eastAsia="Cambria" w:hAnsi="Tahoma" w:cs="Tahoma"/>
          <w:sz w:val="20"/>
          <w:szCs w:val="20"/>
        </w:rPr>
        <w:t>oraz Dyrektora Szkoły.</w:t>
      </w:r>
    </w:p>
    <w:p w:rsidR="00352829" w:rsidRPr="00352829" w:rsidRDefault="00352829" w:rsidP="001B714C">
      <w:pPr>
        <w:pStyle w:val="Akapitzlist"/>
        <w:numPr>
          <w:ilvl w:val="0"/>
          <w:numId w:val="90"/>
        </w:numPr>
        <w:spacing w:line="360" w:lineRule="auto"/>
        <w:ind w:left="851" w:hanging="851"/>
        <w:jc w:val="both"/>
        <w:rPr>
          <w:rFonts w:ascii="Tahoma" w:hAnsi="Tahoma" w:cs="Tahoma"/>
          <w:sz w:val="20"/>
          <w:szCs w:val="20"/>
        </w:rPr>
      </w:pPr>
      <w:r w:rsidRPr="00352829">
        <w:rPr>
          <w:rFonts w:ascii="Tahoma" w:eastAsia="Cambria" w:hAnsi="Tahoma" w:cs="Tahoma"/>
          <w:sz w:val="20"/>
          <w:szCs w:val="20"/>
        </w:rPr>
        <w:t>Dyrektor Szkoły powiadamia o wypadku zaistniałym na terenie szkoły pogotowie ratunkowe (w razie potrzeby), rodziców oraz organ prowadzący.</w:t>
      </w:r>
    </w:p>
    <w:p w:rsidR="00352829" w:rsidRPr="005E3AD0" w:rsidRDefault="00352829" w:rsidP="001B714C">
      <w:pPr>
        <w:pStyle w:val="Akapitzlist"/>
        <w:numPr>
          <w:ilvl w:val="0"/>
          <w:numId w:val="90"/>
        </w:numPr>
        <w:spacing w:line="360" w:lineRule="auto"/>
        <w:ind w:left="851" w:hanging="851"/>
        <w:jc w:val="both"/>
        <w:rPr>
          <w:rFonts w:ascii="Tahoma" w:hAnsi="Tahoma" w:cs="Tahoma"/>
          <w:sz w:val="20"/>
          <w:szCs w:val="20"/>
        </w:rPr>
      </w:pPr>
      <w:r w:rsidRPr="00322509">
        <w:rPr>
          <w:rFonts w:ascii="Tahoma" w:eastAsia="Cambria" w:hAnsi="Tahoma" w:cs="Tahoma"/>
          <w:sz w:val="20"/>
          <w:szCs w:val="20"/>
        </w:rPr>
        <w:t>O wypadku śmiertelnym, ciężkim lub zbiorowym powiadamiany jest prokurator</w:t>
      </w:r>
      <w:r w:rsidRPr="00322509">
        <w:rPr>
          <w:rFonts w:ascii="Tahoma" w:eastAsia="Cambria" w:hAnsi="Tahoma" w:cs="Tahoma"/>
          <w:b/>
          <w:bCs/>
          <w:sz w:val="20"/>
          <w:szCs w:val="20"/>
        </w:rPr>
        <w:t xml:space="preserve"> </w:t>
      </w:r>
      <w:r w:rsidRPr="00322509">
        <w:rPr>
          <w:rFonts w:ascii="Tahoma" w:eastAsia="Cambria" w:hAnsi="Tahoma" w:cs="Tahoma"/>
          <w:sz w:val="20"/>
          <w:szCs w:val="20"/>
        </w:rPr>
        <w:t>i kurator oświaty, a o wypadku w wyniku zatrucia – państwowy inspektor sanitarny.</w:t>
      </w:r>
    </w:p>
    <w:p w:rsidR="005E3AD0" w:rsidRPr="005E3AD0" w:rsidRDefault="005E3AD0" w:rsidP="005E3AD0">
      <w:pPr>
        <w:spacing w:line="360" w:lineRule="auto"/>
        <w:jc w:val="both"/>
        <w:rPr>
          <w:rFonts w:ascii="Tahoma" w:hAnsi="Tahoma" w:cs="Tahoma"/>
          <w:sz w:val="20"/>
          <w:szCs w:val="20"/>
        </w:rPr>
      </w:pPr>
    </w:p>
    <w:p w:rsidR="00352829" w:rsidRDefault="00352829" w:rsidP="00352829">
      <w:pPr>
        <w:pStyle w:val="Nagwek1"/>
        <w:spacing w:before="0" w:after="200" w:line="360" w:lineRule="auto"/>
        <w:jc w:val="center"/>
        <w:rPr>
          <w:rFonts w:ascii="Tahoma" w:hAnsi="Tahoma" w:cs="Tahoma"/>
          <w:color w:val="auto"/>
          <w:sz w:val="20"/>
          <w:szCs w:val="20"/>
        </w:rPr>
      </w:pPr>
      <w:bookmarkStart w:id="18" w:name="_Toc497773393"/>
      <w:r w:rsidRPr="002B76CD">
        <w:rPr>
          <w:rFonts w:ascii="Tahoma" w:hAnsi="Tahoma" w:cs="Tahoma"/>
          <w:color w:val="auto"/>
          <w:sz w:val="20"/>
          <w:szCs w:val="20"/>
        </w:rPr>
        <w:t>§ 1</w:t>
      </w:r>
      <w:r w:rsidR="005E3AD0">
        <w:rPr>
          <w:rFonts w:ascii="Tahoma" w:hAnsi="Tahoma" w:cs="Tahoma"/>
          <w:color w:val="auto"/>
          <w:sz w:val="20"/>
          <w:szCs w:val="20"/>
        </w:rPr>
        <w:t>9</w:t>
      </w:r>
      <w:r>
        <w:rPr>
          <w:rFonts w:ascii="Tahoma" w:hAnsi="Tahoma" w:cs="Tahoma"/>
          <w:color w:val="auto"/>
          <w:sz w:val="20"/>
          <w:szCs w:val="20"/>
        </w:rPr>
        <w:t>.</w:t>
      </w:r>
      <w:r w:rsidRPr="002B76CD">
        <w:rPr>
          <w:rFonts w:ascii="Tahoma" w:hAnsi="Tahoma" w:cs="Tahoma"/>
          <w:color w:val="auto"/>
          <w:sz w:val="20"/>
          <w:szCs w:val="20"/>
        </w:rPr>
        <w:t xml:space="preserve"> </w:t>
      </w:r>
      <w:r w:rsidR="00322509">
        <w:rPr>
          <w:rFonts w:ascii="Tahoma" w:hAnsi="Tahoma" w:cs="Tahoma"/>
          <w:color w:val="auto"/>
          <w:sz w:val="20"/>
          <w:szCs w:val="20"/>
        </w:rPr>
        <w:t>Procedury postępowania w przypadku zagrożenia</w:t>
      </w:r>
      <w:bookmarkEnd w:id="18"/>
    </w:p>
    <w:p w:rsidR="00322509" w:rsidRPr="005E3AD0" w:rsidRDefault="00322509" w:rsidP="005E3AD0">
      <w:pPr>
        <w:pStyle w:val="Akapitzlist"/>
        <w:numPr>
          <w:ilvl w:val="5"/>
          <w:numId w:val="40"/>
        </w:numPr>
        <w:spacing w:line="360" w:lineRule="auto"/>
        <w:ind w:left="709" w:right="20" w:hanging="709"/>
        <w:jc w:val="both"/>
        <w:rPr>
          <w:rFonts w:ascii="Tahoma" w:hAnsi="Tahoma" w:cs="Tahoma"/>
          <w:sz w:val="20"/>
          <w:szCs w:val="20"/>
        </w:rPr>
      </w:pPr>
      <w:r w:rsidRPr="005E3AD0">
        <w:rPr>
          <w:rFonts w:ascii="Tahoma" w:eastAsia="Times New Roman" w:hAnsi="Tahoma" w:cs="Tahoma"/>
          <w:sz w:val="20"/>
          <w:szCs w:val="20"/>
        </w:rPr>
        <w:t>W przypadku</w:t>
      </w:r>
      <w:r w:rsidRPr="005E3AD0">
        <w:rPr>
          <w:rFonts w:ascii="Tahoma" w:eastAsia="Cambria" w:hAnsi="Tahoma" w:cs="Tahoma"/>
          <w:b/>
          <w:bCs/>
          <w:sz w:val="20"/>
          <w:szCs w:val="20"/>
        </w:rPr>
        <w:t xml:space="preserve"> </w:t>
      </w:r>
      <w:r w:rsidRPr="005E3AD0">
        <w:rPr>
          <w:rFonts w:ascii="Tahoma" w:eastAsia="Times New Roman" w:hAnsi="Tahoma" w:cs="Tahoma"/>
          <w:sz w:val="20"/>
          <w:szCs w:val="20"/>
        </w:rPr>
        <w:t>uzyskania informacji, że uczeń który, nie ukończył 18 lat, używa</w:t>
      </w:r>
      <w:r w:rsidRPr="005E3AD0">
        <w:rPr>
          <w:rFonts w:ascii="Tahoma" w:eastAsia="Cambria" w:hAnsi="Tahoma" w:cs="Tahoma"/>
          <w:b/>
          <w:bCs/>
          <w:sz w:val="20"/>
          <w:szCs w:val="20"/>
        </w:rPr>
        <w:t xml:space="preserve"> </w:t>
      </w:r>
      <w:r w:rsidRPr="005E3AD0">
        <w:rPr>
          <w:rFonts w:ascii="Tahoma" w:eastAsia="Times New Roman" w:hAnsi="Tahoma" w:cs="Tahoma"/>
          <w:sz w:val="20"/>
          <w:szCs w:val="20"/>
        </w:rPr>
        <w:t>alkoholu lub innych środków w celu wprowadzenia się w stan odurzenia, uprawia nierząd, bądź przejawia inne zachowania świadczące o demoralizacji, nauczyciel powinien podjąć następujące kroki:</w:t>
      </w:r>
    </w:p>
    <w:p w:rsidR="00322509" w:rsidRPr="005E3AD0" w:rsidRDefault="002429AD" w:rsidP="001B714C">
      <w:pPr>
        <w:pStyle w:val="Akapitzlist"/>
        <w:numPr>
          <w:ilvl w:val="0"/>
          <w:numId w:val="94"/>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322509" w:rsidRPr="005E3AD0">
        <w:rPr>
          <w:rFonts w:ascii="Tahoma" w:eastAsia="Cambria" w:hAnsi="Tahoma" w:cs="Tahoma"/>
          <w:sz w:val="20"/>
          <w:szCs w:val="20"/>
        </w:rPr>
        <w:t>rzekazać uzysk</w:t>
      </w:r>
      <w:r w:rsidR="005E3AD0">
        <w:rPr>
          <w:rFonts w:ascii="Tahoma" w:eastAsia="Cambria" w:hAnsi="Tahoma" w:cs="Tahoma"/>
          <w:sz w:val="20"/>
          <w:szCs w:val="20"/>
        </w:rPr>
        <w:t>aną informację wychowawcy klasy;</w:t>
      </w:r>
    </w:p>
    <w:p w:rsidR="00322509" w:rsidRPr="005E3AD0" w:rsidRDefault="002429AD" w:rsidP="001B714C">
      <w:pPr>
        <w:pStyle w:val="Akapitzlist"/>
        <w:numPr>
          <w:ilvl w:val="0"/>
          <w:numId w:val="94"/>
        </w:numPr>
        <w:spacing w:line="360" w:lineRule="auto"/>
        <w:ind w:left="1134" w:right="20" w:hanging="425"/>
        <w:jc w:val="both"/>
        <w:rPr>
          <w:rFonts w:ascii="Tahoma" w:hAnsi="Tahoma" w:cs="Tahoma"/>
          <w:sz w:val="20"/>
          <w:szCs w:val="20"/>
        </w:rPr>
      </w:pPr>
      <w:r>
        <w:rPr>
          <w:rFonts w:ascii="Tahoma" w:eastAsia="Cambria" w:hAnsi="Tahoma" w:cs="Tahoma"/>
          <w:sz w:val="20"/>
          <w:szCs w:val="20"/>
        </w:rPr>
        <w:t>w</w:t>
      </w:r>
      <w:r w:rsidR="00322509" w:rsidRPr="005E3AD0">
        <w:rPr>
          <w:rFonts w:ascii="Tahoma" w:eastAsia="Cambria" w:hAnsi="Tahoma" w:cs="Tahoma"/>
          <w:sz w:val="20"/>
          <w:szCs w:val="20"/>
        </w:rPr>
        <w:t>ychowawca informuje o fakcie pedago</w:t>
      </w:r>
      <w:r w:rsidR="005E3AD0">
        <w:rPr>
          <w:rFonts w:ascii="Tahoma" w:eastAsia="Cambria" w:hAnsi="Tahoma" w:cs="Tahoma"/>
          <w:sz w:val="20"/>
          <w:szCs w:val="20"/>
        </w:rPr>
        <w:t>ga szkolnego i dyrektora szkoły;</w:t>
      </w:r>
    </w:p>
    <w:p w:rsidR="005E3AD0" w:rsidRPr="005E3AD0" w:rsidRDefault="002429AD" w:rsidP="001B714C">
      <w:pPr>
        <w:pStyle w:val="Akapitzlist"/>
        <w:numPr>
          <w:ilvl w:val="0"/>
          <w:numId w:val="94"/>
        </w:numPr>
        <w:spacing w:line="360" w:lineRule="auto"/>
        <w:ind w:left="1134" w:right="20" w:hanging="425"/>
        <w:jc w:val="both"/>
        <w:rPr>
          <w:rFonts w:ascii="Tahoma" w:hAnsi="Tahoma" w:cs="Tahoma"/>
          <w:sz w:val="20"/>
          <w:szCs w:val="20"/>
        </w:rPr>
      </w:pPr>
      <w:r>
        <w:rPr>
          <w:rFonts w:ascii="Tahoma" w:eastAsia="Cambria" w:hAnsi="Tahoma" w:cs="Tahoma"/>
          <w:sz w:val="20"/>
          <w:szCs w:val="20"/>
        </w:rPr>
        <w:t>w</w:t>
      </w:r>
      <w:r w:rsidR="00322509" w:rsidRPr="005E3AD0">
        <w:rPr>
          <w:rFonts w:ascii="Tahoma" w:eastAsia="Cambria" w:hAnsi="Tahoma" w:cs="Tahoma"/>
          <w:sz w:val="20"/>
          <w:szCs w:val="20"/>
        </w:rPr>
        <w:t>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w:t>
      </w:r>
      <w:r w:rsidR="005E3AD0" w:rsidRPr="005E3AD0">
        <w:rPr>
          <w:rFonts w:ascii="Tahoma" w:eastAsia="Cambria" w:hAnsi="Tahoma" w:cs="Tahoma"/>
          <w:sz w:val="20"/>
          <w:szCs w:val="20"/>
        </w:rPr>
        <w:t xml:space="preserve"> specjalistycznej placówki i udział dzi</w:t>
      </w:r>
      <w:r w:rsidR="005E3AD0">
        <w:rPr>
          <w:rFonts w:ascii="Tahoma" w:eastAsia="Cambria" w:hAnsi="Tahoma" w:cs="Tahoma"/>
          <w:sz w:val="20"/>
          <w:szCs w:val="20"/>
        </w:rPr>
        <w:t>ecka w programie terapeutycznym;</w:t>
      </w:r>
    </w:p>
    <w:p w:rsidR="005E3AD0" w:rsidRPr="005E3AD0" w:rsidRDefault="002429AD" w:rsidP="001B714C">
      <w:pPr>
        <w:pStyle w:val="Akapitzlist"/>
        <w:numPr>
          <w:ilvl w:val="0"/>
          <w:numId w:val="94"/>
        </w:numPr>
        <w:spacing w:line="360" w:lineRule="auto"/>
        <w:ind w:left="1134" w:right="20" w:hanging="425"/>
        <w:jc w:val="both"/>
        <w:rPr>
          <w:rFonts w:ascii="Tahoma" w:hAnsi="Tahoma" w:cs="Tahoma"/>
          <w:sz w:val="20"/>
          <w:szCs w:val="20"/>
        </w:rPr>
      </w:pPr>
      <w:r>
        <w:rPr>
          <w:rFonts w:ascii="Tahoma" w:eastAsia="Cambria" w:hAnsi="Tahoma" w:cs="Tahoma"/>
          <w:sz w:val="20"/>
          <w:szCs w:val="20"/>
        </w:rPr>
        <w:t>j</w:t>
      </w:r>
      <w:r w:rsidR="005E3AD0" w:rsidRPr="005E3AD0">
        <w:rPr>
          <w:rFonts w:ascii="Tahoma" w:eastAsia="Cambria" w:hAnsi="Tahoma" w:cs="Tahoma"/>
          <w:sz w:val="20"/>
          <w:szCs w:val="20"/>
        </w:rPr>
        <w:t xml:space="preserve">eżeli rodzice odmawiają współpracy lub nie stawiają się do szkoły, a nadal z wiarygodnych źródeł napływają informacje o przejawach demoralizacji ich dziecka, </w:t>
      </w:r>
      <w:r>
        <w:rPr>
          <w:rFonts w:ascii="Tahoma" w:eastAsia="Cambria" w:hAnsi="Tahoma" w:cs="Tahoma"/>
          <w:sz w:val="20"/>
          <w:szCs w:val="20"/>
        </w:rPr>
        <w:lastRenderedPageBreak/>
        <w:t>D</w:t>
      </w:r>
      <w:r w:rsidR="005E3AD0" w:rsidRPr="005E3AD0">
        <w:rPr>
          <w:rFonts w:ascii="Tahoma" w:eastAsia="Cambria" w:hAnsi="Tahoma" w:cs="Tahoma"/>
          <w:sz w:val="20"/>
          <w:szCs w:val="20"/>
        </w:rPr>
        <w:t xml:space="preserve">yrektor </w:t>
      </w:r>
      <w:r>
        <w:rPr>
          <w:rFonts w:ascii="Tahoma" w:eastAsia="Cambria" w:hAnsi="Tahoma" w:cs="Tahoma"/>
          <w:sz w:val="20"/>
          <w:szCs w:val="20"/>
        </w:rPr>
        <w:t>S</w:t>
      </w:r>
      <w:r w:rsidR="005E3AD0" w:rsidRPr="005E3AD0">
        <w:rPr>
          <w:rFonts w:ascii="Tahoma" w:eastAsia="Cambria" w:hAnsi="Tahoma" w:cs="Tahoma"/>
          <w:sz w:val="20"/>
          <w:szCs w:val="20"/>
        </w:rPr>
        <w:t xml:space="preserve">zkoły pisemnie powiadamia o zaistniałej sytuacji sąd rodzinny lub policję </w:t>
      </w:r>
      <w:r w:rsidR="005E3AD0" w:rsidRPr="005E3AD0">
        <w:rPr>
          <w:rFonts w:ascii="Tahoma" w:eastAsia="Times New Roman" w:hAnsi="Tahoma" w:cs="Tahoma"/>
          <w:i/>
          <w:iCs/>
          <w:sz w:val="20"/>
          <w:szCs w:val="20"/>
        </w:rPr>
        <w:t>(specjalistę ds.</w:t>
      </w:r>
      <w:r w:rsidR="005E3AD0" w:rsidRPr="005E3AD0">
        <w:rPr>
          <w:rFonts w:ascii="Tahoma" w:eastAsia="Cambria" w:hAnsi="Tahoma" w:cs="Tahoma"/>
          <w:sz w:val="20"/>
          <w:szCs w:val="20"/>
        </w:rPr>
        <w:t xml:space="preserve"> </w:t>
      </w:r>
      <w:r w:rsidR="005E3AD0" w:rsidRPr="005E3AD0">
        <w:rPr>
          <w:rFonts w:ascii="Tahoma" w:eastAsia="Times New Roman" w:hAnsi="Tahoma" w:cs="Tahoma"/>
          <w:i/>
          <w:iCs/>
          <w:sz w:val="20"/>
          <w:szCs w:val="20"/>
        </w:rPr>
        <w:t>nieletnich</w:t>
      </w:r>
      <w:r w:rsidR="005E3AD0">
        <w:rPr>
          <w:rFonts w:ascii="Tahoma" w:eastAsia="Cambria" w:hAnsi="Tahoma" w:cs="Tahoma"/>
          <w:sz w:val="20"/>
          <w:szCs w:val="20"/>
        </w:rPr>
        <w:t>);</w:t>
      </w:r>
    </w:p>
    <w:p w:rsidR="005E3AD0" w:rsidRPr="005E3AD0" w:rsidRDefault="002429AD" w:rsidP="001B714C">
      <w:pPr>
        <w:pStyle w:val="Akapitzlist"/>
        <w:numPr>
          <w:ilvl w:val="0"/>
          <w:numId w:val="94"/>
        </w:numPr>
        <w:spacing w:line="360" w:lineRule="auto"/>
        <w:ind w:left="1134" w:right="20" w:hanging="425"/>
        <w:jc w:val="both"/>
        <w:rPr>
          <w:rFonts w:ascii="Tahoma" w:hAnsi="Tahoma" w:cs="Tahoma"/>
          <w:sz w:val="20"/>
          <w:szCs w:val="20"/>
        </w:rPr>
      </w:pPr>
      <w:r>
        <w:rPr>
          <w:rFonts w:ascii="Tahoma" w:eastAsia="Cambria" w:hAnsi="Tahoma" w:cs="Tahoma"/>
          <w:sz w:val="20"/>
          <w:szCs w:val="20"/>
        </w:rPr>
        <w:t>w</w:t>
      </w:r>
      <w:r w:rsidR="005E3AD0" w:rsidRPr="005E3AD0">
        <w:rPr>
          <w:rFonts w:ascii="Tahoma" w:eastAsia="Cambria" w:hAnsi="Tahoma" w:cs="Tahoma"/>
          <w:sz w:val="20"/>
          <w:szCs w:val="20"/>
        </w:rPr>
        <w:t xml:space="preserve"> przypadku, gdy szkoła wykorzysta wszystkie dostępne jej środki oddziaływań wychowawczych, </w:t>
      </w:r>
      <w:r w:rsidR="005E3AD0" w:rsidRPr="005E3AD0">
        <w:rPr>
          <w:rFonts w:ascii="Tahoma" w:eastAsia="Times New Roman" w:hAnsi="Tahoma" w:cs="Tahoma"/>
          <w:i/>
          <w:iCs/>
          <w:sz w:val="20"/>
          <w:szCs w:val="20"/>
        </w:rPr>
        <w:t>(rozmowa z rodzicami, ostrzeżenie ucznia, spotkania z pedagogiem, itp.)</w:t>
      </w:r>
      <w:r w:rsidR="005E3AD0" w:rsidRPr="005E3AD0">
        <w:rPr>
          <w:rFonts w:ascii="Tahoma" w:eastAsia="Cambria" w:hAnsi="Tahoma" w:cs="Tahoma"/>
          <w:sz w:val="20"/>
          <w:szCs w:val="20"/>
        </w:rPr>
        <w:t>, a ich zastosowanie nie przynosi oczekiwanych rezultatów, dyrektor szkoły powiadamia sąd rodzinny lub policję. Dalszy tok postępowania leż</w:t>
      </w:r>
      <w:r w:rsidR="005E3AD0">
        <w:rPr>
          <w:rFonts w:ascii="Tahoma" w:eastAsia="Cambria" w:hAnsi="Tahoma" w:cs="Tahoma"/>
          <w:sz w:val="20"/>
          <w:szCs w:val="20"/>
        </w:rPr>
        <w:t>y w kompetencji tych instytucji;</w:t>
      </w:r>
    </w:p>
    <w:p w:rsidR="005E3AD0" w:rsidRPr="005E3AD0" w:rsidRDefault="002429AD" w:rsidP="001B714C">
      <w:pPr>
        <w:pStyle w:val="Akapitzlist"/>
        <w:numPr>
          <w:ilvl w:val="0"/>
          <w:numId w:val="94"/>
        </w:numPr>
        <w:spacing w:line="360" w:lineRule="auto"/>
        <w:ind w:left="1134" w:right="20" w:hanging="425"/>
        <w:jc w:val="both"/>
        <w:rPr>
          <w:rFonts w:ascii="Tahoma" w:hAnsi="Tahoma" w:cs="Tahoma"/>
          <w:sz w:val="20"/>
          <w:szCs w:val="20"/>
        </w:rPr>
      </w:pPr>
      <w:r>
        <w:rPr>
          <w:rFonts w:ascii="Tahoma" w:eastAsia="Cambria" w:hAnsi="Tahoma" w:cs="Tahoma"/>
          <w:sz w:val="20"/>
          <w:szCs w:val="20"/>
        </w:rPr>
        <w:t>w</w:t>
      </w:r>
      <w:r w:rsidR="005E3AD0" w:rsidRPr="005E3AD0">
        <w:rPr>
          <w:rFonts w:ascii="Tahoma" w:eastAsia="Cambria" w:hAnsi="Tahoma" w:cs="Tahoma"/>
          <w:sz w:val="20"/>
          <w:szCs w:val="20"/>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5E3AD0" w:rsidRPr="005E3AD0" w:rsidRDefault="005E3AD0" w:rsidP="005E3AD0">
      <w:pPr>
        <w:pStyle w:val="Akapitzlist"/>
        <w:numPr>
          <w:ilvl w:val="5"/>
          <w:numId w:val="40"/>
        </w:numPr>
        <w:spacing w:line="360" w:lineRule="auto"/>
        <w:ind w:left="709" w:right="20" w:hanging="709"/>
        <w:jc w:val="both"/>
        <w:rPr>
          <w:rFonts w:ascii="Tahoma" w:hAnsi="Tahoma" w:cs="Tahoma"/>
          <w:sz w:val="20"/>
          <w:szCs w:val="20"/>
        </w:rPr>
      </w:pPr>
      <w:r w:rsidRPr="005E3AD0">
        <w:rPr>
          <w:rFonts w:ascii="Tahoma" w:eastAsia="Cambria" w:hAnsi="Tahoma" w:cs="Tahoma"/>
          <w:sz w:val="20"/>
          <w:szCs w:val="20"/>
        </w:rPr>
        <w:t>W przypadku, gdy nauczyciel podejrzewa, że na terenie szkoły znajduje się uczeń będący</w:t>
      </w:r>
      <w:r w:rsidRPr="005E3AD0">
        <w:rPr>
          <w:rFonts w:ascii="Tahoma" w:eastAsia="Cambria" w:hAnsi="Tahoma" w:cs="Tahoma"/>
          <w:b/>
          <w:bCs/>
          <w:sz w:val="20"/>
          <w:szCs w:val="20"/>
        </w:rPr>
        <w:t xml:space="preserve"> </w:t>
      </w:r>
      <w:r w:rsidRPr="005E3AD0">
        <w:rPr>
          <w:rFonts w:ascii="Tahoma" w:eastAsia="Cambria" w:hAnsi="Tahoma" w:cs="Tahoma"/>
          <w:sz w:val="20"/>
          <w:szCs w:val="20"/>
        </w:rPr>
        <w:t>pod wpływem alkoholu lub narkotyków po</w:t>
      </w:r>
      <w:r>
        <w:rPr>
          <w:rFonts w:ascii="Tahoma" w:eastAsia="Cambria" w:hAnsi="Tahoma" w:cs="Tahoma"/>
          <w:sz w:val="20"/>
          <w:szCs w:val="20"/>
        </w:rPr>
        <w:t>winien podjąć następujące kroki:</w:t>
      </w:r>
    </w:p>
    <w:p w:rsidR="005E3AD0" w:rsidRPr="005E3AD0" w:rsidRDefault="002429AD" w:rsidP="001B714C">
      <w:pPr>
        <w:pStyle w:val="Akapitzlist"/>
        <w:numPr>
          <w:ilvl w:val="0"/>
          <w:numId w:val="95"/>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5E3AD0" w:rsidRPr="005E3AD0">
        <w:rPr>
          <w:rFonts w:ascii="Tahoma" w:eastAsia="Cambria" w:hAnsi="Tahoma" w:cs="Tahoma"/>
          <w:sz w:val="20"/>
          <w:szCs w:val="20"/>
        </w:rPr>
        <w:t>owiadamia o swoich przypuszczeniach wychowawcę klasy;</w:t>
      </w:r>
    </w:p>
    <w:p w:rsidR="005E3AD0" w:rsidRPr="005E3AD0" w:rsidRDefault="002429AD" w:rsidP="001B714C">
      <w:pPr>
        <w:pStyle w:val="Akapitzlist"/>
        <w:numPr>
          <w:ilvl w:val="0"/>
          <w:numId w:val="95"/>
        </w:numPr>
        <w:spacing w:line="360" w:lineRule="auto"/>
        <w:ind w:left="1134" w:right="20" w:hanging="425"/>
        <w:jc w:val="both"/>
        <w:rPr>
          <w:rFonts w:ascii="Tahoma" w:hAnsi="Tahoma" w:cs="Tahoma"/>
          <w:sz w:val="20"/>
          <w:szCs w:val="20"/>
        </w:rPr>
      </w:pPr>
      <w:r>
        <w:rPr>
          <w:rFonts w:ascii="Tahoma" w:eastAsia="Cambria" w:hAnsi="Tahoma" w:cs="Tahoma"/>
          <w:sz w:val="20"/>
          <w:szCs w:val="20"/>
        </w:rPr>
        <w:t>o</w:t>
      </w:r>
      <w:r w:rsidR="005E3AD0" w:rsidRPr="005E3AD0">
        <w:rPr>
          <w:rFonts w:ascii="Tahoma" w:eastAsia="Cambria" w:hAnsi="Tahoma" w:cs="Tahoma"/>
          <w:sz w:val="20"/>
          <w:szCs w:val="20"/>
        </w:rPr>
        <w:t>dizolowuje ucznia od reszty klasy, ale ze względów bezpieczeństwa nie pozostawia go samego; stwarza warunki, w których nie będzie zagrożone jego życie ani zdrowie;</w:t>
      </w:r>
    </w:p>
    <w:p w:rsidR="005E3AD0" w:rsidRPr="005E3AD0" w:rsidRDefault="002429AD" w:rsidP="001B714C">
      <w:pPr>
        <w:pStyle w:val="Akapitzlist"/>
        <w:numPr>
          <w:ilvl w:val="0"/>
          <w:numId w:val="95"/>
        </w:numPr>
        <w:spacing w:line="360" w:lineRule="auto"/>
        <w:ind w:left="1134" w:right="20" w:hanging="425"/>
        <w:jc w:val="both"/>
        <w:rPr>
          <w:rFonts w:ascii="Tahoma" w:hAnsi="Tahoma" w:cs="Tahoma"/>
          <w:sz w:val="20"/>
          <w:szCs w:val="20"/>
        </w:rPr>
      </w:pPr>
      <w:r>
        <w:rPr>
          <w:rFonts w:ascii="Tahoma" w:eastAsia="Cambria" w:hAnsi="Tahoma" w:cs="Tahoma"/>
          <w:sz w:val="20"/>
          <w:szCs w:val="20"/>
        </w:rPr>
        <w:t>w</w:t>
      </w:r>
      <w:r w:rsidR="005E3AD0" w:rsidRPr="005E3AD0">
        <w:rPr>
          <w:rFonts w:ascii="Tahoma" w:eastAsia="Cambria" w:hAnsi="Tahoma" w:cs="Tahoma"/>
          <w:sz w:val="20"/>
          <w:szCs w:val="20"/>
        </w:rPr>
        <w:t>zywa lekarza w celu stwierdzenia stanu trzeźwości lub odurzenia, ewentualnie udzielenia pomocy medycznej;</w:t>
      </w:r>
    </w:p>
    <w:p w:rsidR="005E3AD0" w:rsidRPr="005E3AD0" w:rsidRDefault="002429AD" w:rsidP="001B714C">
      <w:pPr>
        <w:pStyle w:val="Akapitzlist"/>
        <w:numPr>
          <w:ilvl w:val="0"/>
          <w:numId w:val="95"/>
        </w:numPr>
        <w:spacing w:line="360" w:lineRule="auto"/>
        <w:ind w:left="1134" w:right="20" w:hanging="425"/>
        <w:jc w:val="both"/>
        <w:rPr>
          <w:rFonts w:ascii="Tahoma" w:hAnsi="Tahoma" w:cs="Tahoma"/>
          <w:sz w:val="20"/>
          <w:szCs w:val="20"/>
        </w:rPr>
      </w:pPr>
      <w:r>
        <w:rPr>
          <w:rFonts w:ascii="Tahoma" w:eastAsia="Cambria" w:hAnsi="Tahoma" w:cs="Tahoma"/>
          <w:sz w:val="20"/>
          <w:szCs w:val="20"/>
        </w:rPr>
        <w:t>z</w:t>
      </w:r>
      <w:r w:rsidR="005E3AD0" w:rsidRPr="005E3AD0">
        <w:rPr>
          <w:rFonts w:ascii="Tahoma" w:eastAsia="Cambria" w:hAnsi="Tahoma" w:cs="Tahoma"/>
          <w:sz w:val="20"/>
          <w:szCs w:val="20"/>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5E3AD0" w:rsidRPr="005E3AD0" w:rsidRDefault="002429AD" w:rsidP="001B714C">
      <w:pPr>
        <w:pStyle w:val="Akapitzlist"/>
        <w:numPr>
          <w:ilvl w:val="0"/>
          <w:numId w:val="95"/>
        </w:numPr>
        <w:spacing w:line="360" w:lineRule="auto"/>
        <w:ind w:left="1134" w:right="20" w:hanging="425"/>
        <w:jc w:val="both"/>
        <w:rPr>
          <w:rFonts w:ascii="Tahoma" w:hAnsi="Tahoma" w:cs="Tahoma"/>
          <w:sz w:val="20"/>
          <w:szCs w:val="20"/>
        </w:rPr>
      </w:pPr>
      <w:r>
        <w:rPr>
          <w:rFonts w:ascii="Tahoma" w:eastAsia="Cambria" w:hAnsi="Tahoma" w:cs="Tahoma"/>
          <w:sz w:val="20"/>
          <w:szCs w:val="20"/>
        </w:rPr>
        <w:t>d</w:t>
      </w:r>
      <w:r w:rsidR="005E3AD0" w:rsidRPr="005E3AD0">
        <w:rPr>
          <w:rFonts w:ascii="Tahoma" w:eastAsia="Cambria" w:hAnsi="Tahoma" w:cs="Tahoma"/>
          <w:sz w:val="20"/>
          <w:szCs w:val="20"/>
        </w:rPr>
        <w:t>yrektor szkoły zawiadamia najbliższą jednostkę policji, gdy rodzice ucznia będącego pod wpływem alkoholu - odmawiają przyjścia do szkoły, a jest on agresywny, bądź swoim</w:t>
      </w:r>
      <w:r w:rsidR="005E3AD0">
        <w:rPr>
          <w:rFonts w:ascii="Tahoma" w:eastAsia="Cambria" w:hAnsi="Tahoma" w:cs="Tahoma"/>
          <w:sz w:val="20"/>
          <w:szCs w:val="20"/>
        </w:rPr>
        <w:t xml:space="preserve"> </w:t>
      </w:r>
      <w:r w:rsidR="005E3AD0" w:rsidRPr="005E3AD0">
        <w:rPr>
          <w:rFonts w:ascii="Tahoma" w:eastAsia="Cambria" w:hAnsi="Tahoma" w:cs="Tahoma"/>
          <w:sz w:val="20"/>
          <w:szCs w:val="20"/>
        </w:rPr>
        <w:t xml:space="preserve">zachowaniem daje powód do zgorszenia albo zagraża życiu lub zdrowiu innych osób. W przypadku stwierdzenia stanu nietrzeźwości, policja </w:t>
      </w:r>
      <w:r w:rsidR="00A52E8C">
        <w:rPr>
          <w:rFonts w:ascii="Tahoma" w:eastAsia="Cambria" w:hAnsi="Tahoma" w:cs="Tahoma"/>
          <w:sz w:val="20"/>
          <w:szCs w:val="20"/>
        </w:rPr>
        <w:t>postępuje z uczniem zgodnie ze swoimi procedurami</w:t>
      </w:r>
      <w:r w:rsidR="005E3AD0" w:rsidRPr="005E3AD0">
        <w:rPr>
          <w:rFonts w:ascii="Tahoma" w:eastAsia="Cambria" w:hAnsi="Tahoma" w:cs="Tahoma"/>
          <w:sz w:val="20"/>
          <w:szCs w:val="20"/>
        </w:rPr>
        <w:t>. O</w:t>
      </w:r>
      <w:r w:rsidR="00A52E8C">
        <w:rPr>
          <w:rFonts w:ascii="Tahoma" w:eastAsia="Cambria" w:hAnsi="Tahoma" w:cs="Tahoma"/>
          <w:sz w:val="20"/>
          <w:szCs w:val="20"/>
        </w:rPr>
        <w:t xml:space="preserve"> takim fakcie</w:t>
      </w:r>
      <w:r w:rsidR="005E3AD0" w:rsidRPr="005E3AD0">
        <w:rPr>
          <w:rFonts w:ascii="Tahoma" w:eastAsia="Cambria" w:hAnsi="Tahoma" w:cs="Tahoma"/>
          <w:sz w:val="20"/>
          <w:szCs w:val="20"/>
        </w:rPr>
        <w:t xml:space="preserve"> zawiadamia się rodziców/opiekunów oraz sąd rodzinny, jeśli uczeń nie ukończył 18 lat;</w:t>
      </w:r>
    </w:p>
    <w:p w:rsidR="005E3AD0" w:rsidRPr="005E3AD0" w:rsidRDefault="002429AD" w:rsidP="001B714C">
      <w:pPr>
        <w:pStyle w:val="Akapitzlist"/>
        <w:numPr>
          <w:ilvl w:val="0"/>
          <w:numId w:val="95"/>
        </w:numPr>
        <w:spacing w:line="360" w:lineRule="auto"/>
        <w:ind w:left="1134" w:right="20" w:hanging="425"/>
        <w:jc w:val="both"/>
        <w:rPr>
          <w:rFonts w:ascii="Tahoma" w:hAnsi="Tahoma" w:cs="Tahoma"/>
          <w:sz w:val="20"/>
          <w:szCs w:val="20"/>
        </w:rPr>
      </w:pPr>
      <w:r>
        <w:rPr>
          <w:rFonts w:ascii="Tahoma" w:eastAsia="Cambria" w:hAnsi="Tahoma" w:cs="Tahoma"/>
          <w:sz w:val="20"/>
          <w:szCs w:val="20"/>
        </w:rPr>
        <w:t>j</w:t>
      </w:r>
      <w:r w:rsidR="005E3AD0" w:rsidRPr="005E3AD0">
        <w:rPr>
          <w:rFonts w:ascii="Tahoma" w:eastAsia="Cambria" w:hAnsi="Tahoma" w:cs="Tahoma"/>
          <w:sz w:val="20"/>
          <w:szCs w:val="20"/>
        </w:rPr>
        <w:t>eżeli powtarzają się przypadki, w których uczeń (przed ukończeniem 18 lat znajduje się pod wpływem alkoholu lub narkotyków na terenie szkoły, to dyrektor szkoły ma obowiązek powiadomienia o tym policji (</w:t>
      </w:r>
      <w:r w:rsidR="005E3AD0" w:rsidRPr="005E3AD0">
        <w:rPr>
          <w:rFonts w:ascii="Tahoma" w:eastAsia="Cambria" w:hAnsi="Tahoma" w:cs="Tahoma"/>
          <w:i/>
          <w:iCs/>
          <w:sz w:val="20"/>
          <w:szCs w:val="20"/>
        </w:rPr>
        <w:t>specjalisty ds. nieletnich</w:t>
      </w:r>
      <w:r w:rsidR="005E3AD0">
        <w:rPr>
          <w:rFonts w:ascii="Tahoma" w:eastAsia="Cambria" w:hAnsi="Tahoma" w:cs="Tahoma"/>
          <w:sz w:val="20"/>
          <w:szCs w:val="20"/>
        </w:rPr>
        <w:t>) lub sądu rodzinnego.</w:t>
      </w:r>
    </w:p>
    <w:p w:rsidR="005E3AD0" w:rsidRPr="005E3AD0" w:rsidRDefault="005E3AD0" w:rsidP="001B714C">
      <w:pPr>
        <w:pStyle w:val="Akapitzlist"/>
        <w:numPr>
          <w:ilvl w:val="1"/>
          <w:numId w:val="91"/>
        </w:numPr>
        <w:spacing w:line="360" w:lineRule="auto"/>
        <w:ind w:right="20" w:hanging="720"/>
        <w:jc w:val="both"/>
        <w:rPr>
          <w:rFonts w:ascii="Tahoma" w:hAnsi="Tahoma" w:cs="Tahoma"/>
          <w:sz w:val="20"/>
          <w:szCs w:val="20"/>
        </w:rPr>
      </w:pPr>
      <w:r w:rsidRPr="005E3AD0">
        <w:rPr>
          <w:rFonts w:ascii="Tahoma" w:eastAsia="Cambria" w:hAnsi="Tahoma" w:cs="Tahoma"/>
          <w:sz w:val="20"/>
          <w:szCs w:val="20"/>
        </w:rPr>
        <w:t>W przypadku, gdy nauczyciel znajduje na terenie szkoły substancję przypominającą wyglądem narkotyk</w:t>
      </w:r>
      <w:r w:rsidR="002429AD">
        <w:rPr>
          <w:rFonts w:ascii="Tahoma" w:eastAsia="Cambria" w:hAnsi="Tahoma" w:cs="Tahoma"/>
          <w:sz w:val="20"/>
          <w:szCs w:val="20"/>
        </w:rPr>
        <w:t>,</w:t>
      </w:r>
      <w:r w:rsidRPr="005E3AD0">
        <w:rPr>
          <w:rFonts w:ascii="Tahoma" w:eastAsia="Cambria" w:hAnsi="Tahoma" w:cs="Tahoma"/>
          <w:sz w:val="20"/>
          <w:szCs w:val="20"/>
        </w:rPr>
        <w:t xml:space="preserve"> powinien podjąć następujące kroki:</w:t>
      </w:r>
    </w:p>
    <w:p w:rsidR="005E3AD0" w:rsidRPr="005E3AD0" w:rsidRDefault="005E3AD0" w:rsidP="001B714C">
      <w:pPr>
        <w:pStyle w:val="Akapitzlist"/>
        <w:numPr>
          <w:ilvl w:val="0"/>
          <w:numId w:val="96"/>
        </w:numPr>
        <w:spacing w:line="360" w:lineRule="auto"/>
        <w:ind w:left="1134" w:right="20" w:hanging="414"/>
        <w:jc w:val="both"/>
        <w:rPr>
          <w:rFonts w:ascii="Tahoma" w:hAnsi="Tahoma" w:cs="Tahoma"/>
          <w:sz w:val="20"/>
          <w:szCs w:val="20"/>
        </w:rPr>
      </w:pPr>
      <w:r w:rsidRPr="005E3AD0">
        <w:rPr>
          <w:rFonts w:ascii="Tahoma" w:eastAsia="Cambria" w:hAnsi="Tahoma" w:cs="Tahoma"/>
          <w:sz w:val="20"/>
          <w:szCs w:val="20"/>
        </w:rPr>
        <w:t>zachowując środki ostrożności</w:t>
      </w:r>
      <w:r w:rsidR="002429AD">
        <w:rPr>
          <w:rFonts w:ascii="Tahoma" w:eastAsia="Cambria" w:hAnsi="Tahoma" w:cs="Tahoma"/>
          <w:sz w:val="20"/>
          <w:szCs w:val="20"/>
        </w:rPr>
        <w:t>,</w:t>
      </w:r>
      <w:r w:rsidRPr="005E3AD0">
        <w:rPr>
          <w:rFonts w:ascii="Tahoma" w:eastAsia="Cambria" w:hAnsi="Tahoma" w:cs="Tahoma"/>
          <w:sz w:val="20"/>
          <w:szCs w:val="20"/>
        </w:rPr>
        <w:t xml:space="preserve"> zabezpiecza substancję przed dostępem do niej osób niepowołanych oraz ewentualnym jej zniszczeniem do czasu przyjazdu policji, próbuje (o </w:t>
      </w:r>
      <w:r w:rsidRPr="005E3AD0">
        <w:rPr>
          <w:rFonts w:ascii="Tahoma" w:eastAsia="Cambria" w:hAnsi="Tahoma" w:cs="Tahoma"/>
          <w:sz w:val="20"/>
          <w:szCs w:val="20"/>
        </w:rPr>
        <w:lastRenderedPageBreak/>
        <w:t>ile to jest możliwe w zakresie działań pedagogicznych) ustalić, do ko</w:t>
      </w:r>
      <w:r>
        <w:rPr>
          <w:rFonts w:ascii="Tahoma" w:eastAsia="Cambria" w:hAnsi="Tahoma" w:cs="Tahoma"/>
          <w:sz w:val="20"/>
          <w:szCs w:val="20"/>
        </w:rPr>
        <w:t>go znaleziona substancja należy;</w:t>
      </w:r>
    </w:p>
    <w:p w:rsidR="005E3AD0" w:rsidRPr="005E3AD0" w:rsidRDefault="002429AD" w:rsidP="001B714C">
      <w:pPr>
        <w:pStyle w:val="Akapitzlist"/>
        <w:numPr>
          <w:ilvl w:val="0"/>
          <w:numId w:val="96"/>
        </w:numPr>
        <w:spacing w:line="360" w:lineRule="auto"/>
        <w:ind w:left="1134" w:right="20" w:hanging="414"/>
        <w:jc w:val="both"/>
        <w:rPr>
          <w:rFonts w:ascii="Tahoma" w:hAnsi="Tahoma" w:cs="Tahoma"/>
          <w:sz w:val="20"/>
          <w:szCs w:val="20"/>
        </w:rPr>
      </w:pPr>
      <w:r>
        <w:rPr>
          <w:rFonts w:ascii="Tahoma" w:eastAsia="Cambria" w:hAnsi="Tahoma" w:cs="Tahoma"/>
          <w:sz w:val="20"/>
          <w:szCs w:val="20"/>
        </w:rPr>
        <w:t>p</w:t>
      </w:r>
      <w:r w:rsidR="005E3AD0" w:rsidRPr="005E3AD0">
        <w:rPr>
          <w:rFonts w:ascii="Tahoma" w:eastAsia="Cambria" w:hAnsi="Tahoma" w:cs="Tahoma"/>
          <w:sz w:val="20"/>
          <w:szCs w:val="20"/>
        </w:rPr>
        <w:t>owiadamia o zaistniałym zdarzeniu</w:t>
      </w:r>
      <w:r w:rsidR="005E3AD0">
        <w:rPr>
          <w:rFonts w:ascii="Tahoma" w:eastAsia="Cambria" w:hAnsi="Tahoma" w:cs="Tahoma"/>
          <w:sz w:val="20"/>
          <w:szCs w:val="20"/>
        </w:rPr>
        <w:t xml:space="preserve"> dyrektora szkoły wzywa policję;</w:t>
      </w:r>
    </w:p>
    <w:p w:rsidR="005E3AD0" w:rsidRPr="005E3AD0" w:rsidRDefault="002429AD" w:rsidP="001B714C">
      <w:pPr>
        <w:pStyle w:val="Akapitzlist"/>
        <w:numPr>
          <w:ilvl w:val="0"/>
          <w:numId w:val="96"/>
        </w:numPr>
        <w:spacing w:line="360" w:lineRule="auto"/>
        <w:ind w:left="1134" w:right="20" w:hanging="414"/>
        <w:jc w:val="both"/>
        <w:rPr>
          <w:rFonts w:ascii="Tahoma" w:hAnsi="Tahoma" w:cs="Tahoma"/>
          <w:sz w:val="20"/>
          <w:szCs w:val="20"/>
        </w:rPr>
      </w:pPr>
      <w:r>
        <w:rPr>
          <w:rFonts w:ascii="Tahoma" w:eastAsia="Cambria" w:hAnsi="Tahoma" w:cs="Tahoma"/>
          <w:sz w:val="20"/>
          <w:szCs w:val="20"/>
        </w:rPr>
        <w:t>p</w:t>
      </w:r>
      <w:r w:rsidR="005E3AD0" w:rsidRPr="005E3AD0">
        <w:rPr>
          <w:rFonts w:ascii="Tahoma" w:eastAsia="Cambria" w:hAnsi="Tahoma" w:cs="Tahoma"/>
          <w:sz w:val="20"/>
          <w:szCs w:val="20"/>
        </w:rPr>
        <w:t>o przyjeździe policji niezwłocznie przekazuje zabezpieczoną substancję i przekazuje informacje dotyczące szczegółów zdarzenia.</w:t>
      </w:r>
    </w:p>
    <w:p w:rsidR="005E3AD0" w:rsidRPr="005E3AD0" w:rsidRDefault="005E3AD0" w:rsidP="001B714C">
      <w:pPr>
        <w:pStyle w:val="Akapitzlist"/>
        <w:numPr>
          <w:ilvl w:val="1"/>
          <w:numId w:val="92"/>
        </w:numPr>
        <w:spacing w:line="360" w:lineRule="auto"/>
        <w:ind w:right="20" w:hanging="720"/>
        <w:jc w:val="both"/>
        <w:rPr>
          <w:rFonts w:ascii="Tahoma" w:hAnsi="Tahoma" w:cs="Tahoma"/>
          <w:sz w:val="20"/>
          <w:szCs w:val="20"/>
        </w:rPr>
      </w:pPr>
      <w:r w:rsidRPr="005E3AD0">
        <w:rPr>
          <w:rFonts w:ascii="Tahoma" w:eastAsia="Cambria" w:hAnsi="Tahoma" w:cs="Tahoma"/>
          <w:sz w:val="20"/>
          <w:szCs w:val="20"/>
        </w:rPr>
        <w:t>W przypadku, gdy nauczyciel podejrzewa, że uczeń posiada przy sobie substancję przypominającą narkotyk, powinien podjąć następujące kroki:</w:t>
      </w:r>
    </w:p>
    <w:p w:rsidR="005E3AD0" w:rsidRPr="005E3AD0" w:rsidRDefault="005E3AD0" w:rsidP="001B714C">
      <w:pPr>
        <w:pStyle w:val="Akapitzlist"/>
        <w:numPr>
          <w:ilvl w:val="0"/>
          <w:numId w:val="97"/>
        </w:numPr>
        <w:spacing w:line="360" w:lineRule="auto"/>
        <w:ind w:left="1134" w:right="20" w:hanging="414"/>
        <w:jc w:val="both"/>
        <w:rPr>
          <w:rFonts w:ascii="Tahoma" w:hAnsi="Tahoma" w:cs="Tahoma"/>
          <w:sz w:val="20"/>
          <w:szCs w:val="20"/>
        </w:rPr>
      </w:pPr>
      <w:r w:rsidRPr="005E3AD0">
        <w:rPr>
          <w:rFonts w:ascii="Tahoma" w:eastAsia="Cambria" w:hAnsi="Tahoma" w:cs="Tahoma"/>
          <w:sz w:val="20"/>
          <w:szCs w:val="20"/>
        </w:rPr>
        <w:t>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w:t>
      </w:r>
      <w:r>
        <w:rPr>
          <w:rFonts w:ascii="Tahoma" w:eastAsia="Cambria" w:hAnsi="Tahoma" w:cs="Tahoma"/>
          <w:sz w:val="20"/>
          <w:szCs w:val="20"/>
        </w:rPr>
        <w:t>strzeżona wyłącznie dla policji;</w:t>
      </w:r>
    </w:p>
    <w:p w:rsidR="005E3AD0" w:rsidRPr="005E3AD0" w:rsidRDefault="002A71BC" w:rsidP="001B714C">
      <w:pPr>
        <w:pStyle w:val="Akapitzlist"/>
        <w:numPr>
          <w:ilvl w:val="0"/>
          <w:numId w:val="97"/>
        </w:numPr>
        <w:spacing w:line="360" w:lineRule="auto"/>
        <w:ind w:left="1134" w:right="20" w:hanging="414"/>
        <w:jc w:val="both"/>
        <w:rPr>
          <w:rFonts w:ascii="Tahoma" w:hAnsi="Tahoma" w:cs="Tahoma"/>
          <w:sz w:val="20"/>
          <w:szCs w:val="20"/>
        </w:rPr>
      </w:pPr>
      <w:r>
        <w:rPr>
          <w:rFonts w:ascii="Tahoma" w:eastAsia="Cambria" w:hAnsi="Tahoma" w:cs="Tahoma"/>
          <w:sz w:val="20"/>
          <w:szCs w:val="20"/>
        </w:rPr>
        <w:t>o</w:t>
      </w:r>
      <w:r w:rsidR="005E3AD0" w:rsidRPr="005E3AD0">
        <w:rPr>
          <w:rFonts w:ascii="Tahoma" w:eastAsia="Cambria" w:hAnsi="Tahoma" w:cs="Tahoma"/>
          <w:sz w:val="20"/>
          <w:szCs w:val="20"/>
        </w:rPr>
        <w:t xml:space="preserve"> swoich spostrzeżeniach powiadamia dyrektora szkoły oraz rodziców/opiekunów ucznia i wzywa ich do</w:t>
      </w:r>
      <w:r w:rsidR="005E3AD0">
        <w:rPr>
          <w:rFonts w:ascii="Tahoma" w:eastAsia="Cambria" w:hAnsi="Tahoma" w:cs="Tahoma"/>
          <w:sz w:val="20"/>
          <w:szCs w:val="20"/>
        </w:rPr>
        <w:t xml:space="preserve"> natychmiastowego stawiennictwa;</w:t>
      </w:r>
    </w:p>
    <w:p w:rsidR="005E3AD0" w:rsidRPr="005E3AD0" w:rsidRDefault="002A71BC" w:rsidP="001B714C">
      <w:pPr>
        <w:pStyle w:val="Akapitzlist"/>
        <w:numPr>
          <w:ilvl w:val="0"/>
          <w:numId w:val="97"/>
        </w:numPr>
        <w:spacing w:line="360" w:lineRule="auto"/>
        <w:ind w:left="1134" w:right="20" w:hanging="414"/>
        <w:jc w:val="both"/>
        <w:rPr>
          <w:rFonts w:ascii="Tahoma" w:hAnsi="Tahoma" w:cs="Tahoma"/>
          <w:sz w:val="20"/>
          <w:szCs w:val="20"/>
        </w:rPr>
      </w:pPr>
      <w:r>
        <w:rPr>
          <w:rFonts w:ascii="Tahoma" w:eastAsia="Cambria" w:hAnsi="Tahoma" w:cs="Tahoma"/>
          <w:sz w:val="20"/>
          <w:szCs w:val="20"/>
        </w:rPr>
        <w:t>w</w:t>
      </w:r>
      <w:r w:rsidR="005E3AD0" w:rsidRPr="005E3AD0">
        <w:rPr>
          <w:rFonts w:ascii="Tahoma" w:eastAsia="Cambria" w:hAnsi="Tahoma" w:cs="Tahoma"/>
          <w:sz w:val="20"/>
          <w:szCs w:val="20"/>
        </w:rPr>
        <w:t xml:space="preserve"> przypadku, gdy uczeń, mimo wezwania, odmawia przekazania nauczycielowi substancji</w:t>
      </w:r>
      <w:r w:rsidR="005E3AD0">
        <w:rPr>
          <w:rFonts w:ascii="Tahoma" w:eastAsia="Cambria" w:hAnsi="Tahoma" w:cs="Tahoma"/>
          <w:sz w:val="20"/>
          <w:szCs w:val="20"/>
        </w:rPr>
        <w:t xml:space="preserve"> </w:t>
      </w:r>
      <w:r w:rsidR="005E3AD0" w:rsidRPr="005E3AD0">
        <w:rPr>
          <w:rFonts w:ascii="Tahoma" w:eastAsia="Cambria" w:hAnsi="Tahoma" w:cs="Tahoma"/>
          <w:sz w:val="20"/>
          <w:szCs w:val="20"/>
        </w:rPr>
        <w:t>i pokazania zawartości teczki, dyrektor szkoły wzywa policję, która przeszukuje odzież i przedmioty należące do ucznia oraz zabezpiecza znalezioną substa</w:t>
      </w:r>
      <w:r w:rsidR="005E3AD0">
        <w:rPr>
          <w:rFonts w:ascii="Tahoma" w:eastAsia="Cambria" w:hAnsi="Tahoma" w:cs="Tahoma"/>
          <w:sz w:val="20"/>
          <w:szCs w:val="20"/>
        </w:rPr>
        <w:t>ncję i zabiera ją do ekspertyzy;</w:t>
      </w:r>
    </w:p>
    <w:p w:rsidR="005E3AD0" w:rsidRPr="005E3AD0" w:rsidRDefault="002A71BC" w:rsidP="001B714C">
      <w:pPr>
        <w:pStyle w:val="Akapitzlist"/>
        <w:numPr>
          <w:ilvl w:val="0"/>
          <w:numId w:val="97"/>
        </w:numPr>
        <w:spacing w:line="360" w:lineRule="auto"/>
        <w:ind w:left="1134" w:right="20" w:hanging="414"/>
        <w:jc w:val="both"/>
        <w:rPr>
          <w:rFonts w:ascii="Tahoma" w:hAnsi="Tahoma" w:cs="Tahoma"/>
          <w:sz w:val="20"/>
          <w:szCs w:val="20"/>
        </w:rPr>
      </w:pPr>
      <w:r>
        <w:rPr>
          <w:rFonts w:ascii="Tahoma" w:eastAsia="Cambria" w:hAnsi="Tahoma" w:cs="Tahoma"/>
          <w:sz w:val="20"/>
          <w:szCs w:val="20"/>
        </w:rPr>
        <w:t>j</w:t>
      </w:r>
      <w:r w:rsidR="005E3AD0" w:rsidRPr="005E3AD0">
        <w:rPr>
          <w:rFonts w:ascii="Tahoma" w:eastAsia="Cambria" w:hAnsi="Tahoma" w:cs="Tahoma"/>
          <w:sz w:val="20"/>
          <w:szCs w:val="20"/>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w:t>
      </w:r>
      <w:r w:rsidR="005E3AD0">
        <w:rPr>
          <w:rFonts w:ascii="Tahoma" w:eastAsia="Cambria" w:hAnsi="Tahoma" w:cs="Tahoma"/>
          <w:sz w:val="20"/>
          <w:szCs w:val="20"/>
        </w:rPr>
        <w:t xml:space="preserve"> wraz ze swoimi spostrzeżeniami.</w:t>
      </w:r>
    </w:p>
    <w:p w:rsidR="00322509" w:rsidRPr="004C7C00" w:rsidRDefault="005E3AD0" w:rsidP="001B714C">
      <w:pPr>
        <w:pStyle w:val="Akapitzlist"/>
        <w:numPr>
          <w:ilvl w:val="1"/>
          <w:numId w:val="93"/>
        </w:numPr>
        <w:spacing w:line="360" w:lineRule="auto"/>
        <w:ind w:right="20" w:hanging="720"/>
        <w:jc w:val="both"/>
        <w:rPr>
          <w:rFonts w:ascii="Tahoma" w:hAnsi="Tahoma" w:cs="Tahoma"/>
          <w:sz w:val="20"/>
          <w:szCs w:val="20"/>
        </w:rPr>
      </w:pPr>
      <w:r>
        <w:rPr>
          <w:rFonts w:ascii="Tahoma" w:eastAsia="Cambria" w:hAnsi="Tahoma" w:cs="Tahoma"/>
          <w:sz w:val="20"/>
          <w:szCs w:val="20"/>
        </w:rPr>
        <w:t>W pozostałych sytuacjach zagrożenia, pracownicy, uczniowie i ich rodzice/opiekunowie postępują zgodnie z przepisami nadrzędnymi dotyczącymi szczegółowych zagadnień lub w przypadku ich braku kierują się zawsze dobrem podopiecznych</w:t>
      </w:r>
      <w:r w:rsidR="004C7C00">
        <w:rPr>
          <w:rFonts w:ascii="Tahoma" w:eastAsia="Cambria" w:hAnsi="Tahoma" w:cs="Tahoma"/>
          <w:sz w:val="20"/>
          <w:szCs w:val="20"/>
        </w:rPr>
        <w:t>.</w:t>
      </w:r>
    </w:p>
    <w:p w:rsidR="00352829" w:rsidRPr="00352829" w:rsidRDefault="00352829" w:rsidP="00352829"/>
    <w:p w:rsidR="004C7C00" w:rsidRPr="004C7C00" w:rsidRDefault="00352829" w:rsidP="004C7C00">
      <w:pPr>
        <w:pStyle w:val="Nagwek1"/>
        <w:spacing w:before="0" w:after="200" w:line="360" w:lineRule="auto"/>
        <w:jc w:val="center"/>
        <w:rPr>
          <w:rFonts w:ascii="Tahoma" w:hAnsi="Tahoma" w:cs="Tahoma"/>
          <w:color w:val="auto"/>
          <w:sz w:val="20"/>
          <w:szCs w:val="20"/>
        </w:rPr>
      </w:pPr>
      <w:bookmarkStart w:id="19" w:name="_Toc497773394"/>
      <w:r w:rsidRPr="002B76CD">
        <w:rPr>
          <w:rFonts w:ascii="Tahoma" w:hAnsi="Tahoma" w:cs="Tahoma"/>
          <w:color w:val="auto"/>
          <w:sz w:val="20"/>
          <w:szCs w:val="20"/>
        </w:rPr>
        <w:t xml:space="preserve">§ </w:t>
      </w:r>
      <w:r w:rsidR="004C7C00">
        <w:rPr>
          <w:rFonts w:ascii="Tahoma" w:hAnsi="Tahoma" w:cs="Tahoma"/>
          <w:color w:val="auto"/>
          <w:sz w:val="20"/>
          <w:szCs w:val="20"/>
        </w:rPr>
        <w:t>20</w:t>
      </w:r>
      <w:r>
        <w:rPr>
          <w:rFonts w:ascii="Tahoma" w:hAnsi="Tahoma" w:cs="Tahoma"/>
          <w:color w:val="auto"/>
          <w:sz w:val="20"/>
          <w:szCs w:val="20"/>
        </w:rPr>
        <w:t>.</w:t>
      </w:r>
      <w:r w:rsidRPr="002B76CD">
        <w:rPr>
          <w:rFonts w:ascii="Tahoma" w:hAnsi="Tahoma" w:cs="Tahoma"/>
          <w:color w:val="auto"/>
          <w:sz w:val="20"/>
          <w:szCs w:val="20"/>
        </w:rPr>
        <w:t xml:space="preserve"> </w:t>
      </w:r>
      <w:r w:rsidR="004C7C00">
        <w:rPr>
          <w:rFonts w:ascii="Tahoma" w:hAnsi="Tahoma" w:cs="Tahoma"/>
          <w:color w:val="auto"/>
          <w:sz w:val="20"/>
          <w:szCs w:val="20"/>
        </w:rPr>
        <w:t>Wolontariat w szkole</w:t>
      </w:r>
      <w:bookmarkEnd w:id="19"/>
    </w:p>
    <w:p w:rsidR="004C7C00" w:rsidRPr="004C7C00" w:rsidRDefault="004C7C00" w:rsidP="001B714C">
      <w:pPr>
        <w:pStyle w:val="Akapitzlist"/>
        <w:numPr>
          <w:ilvl w:val="1"/>
          <w:numId w:val="98"/>
        </w:numPr>
        <w:spacing w:line="360" w:lineRule="auto"/>
        <w:ind w:right="20" w:hanging="720"/>
        <w:jc w:val="both"/>
        <w:rPr>
          <w:rFonts w:ascii="Tahoma" w:hAnsi="Tahoma" w:cs="Tahoma"/>
          <w:sz w:val="20"/>
          <w:szCs w:val="20"/>
        </w:rPr>
      </w:pPr>
      <w:r w:rsidRPr="004C7C00">
        <w:rPr>
          <w:rFonts w:ascii="Tahoma" w:eastAsia="Cambria" w:hAnsi="Tahoma" w:cs="Tahoma"/>
          <w:sz w:val="20"/>
          <w:szCs w:val="20"/>
        </w:rPr>
        <w:t xml:space="preserve">Wolontariat, jako organizacja charytatywna, ma za zadanie rozwijanie w człowieku dobra oraz bezinteresowną pomoc bliźnim. Uczniowie naszej szkoły mają możliwość </w:t>
      </w:r>
      <w:r w:rsidR="009C762F">
        <w:rPr>
          <w:rFonts w:ascii="Tahoma" w:eastAsia="Cambria" w:hAnsi="Tahoma" w:cs="Tahoma"/>
          <w:sz w:val="20"/>
          <w:szCs w:val="20"/>
        </w:rPr>
        <w:t>reagowania</w:t>
      </w:r>
      <w:r w:rsidRPr="004C7C00">
        <w:rPr>
          <w:rFonts w:ascii="Tahoma" w:eastAsia="Cambria" w:hAnsi="Tahoma" w:cs="Tahoma"/>
          <w:sz w:val="20"/>
          <w:szCs w:val="20"/>
        </w:rPr>
        <w:t xml:space="preserve"> na potrzeby innych oraz budowania empatii poprzez różnego rodzaju działalności na rzecz potrzebujących.</w:t>
      </w:r>
    </w:p>
    <w:p w:rsidR="004C7C00" w:rsidRPr="004C7C00" w:rsidRDefault="004C7C00" w:rsidP="001B714C">
      <w:pPr>
        <w:pStyle w:val="Akapitzlist"/>
        <w:numPr>
          <w:ilvl w:val="1"/>
          <w:numId w:val="98"/>
        </w:numPr>
        <w:spacing w:line="360" w:lineRule="auto"/>
        <w:ind w:right="20" w:hanging="720"/>
        <w:jc w:val="both"/>
        <w:rPr>
          <w:rFonts w:ascii="Tahoma" w:hAnsi="Tahoma" w:cs="Tahoma"/>
          <w:sz w:val="20"/>
          <w:szCs w:val="20"/>
        </w:rPr>
      </w:pPr>
      <w:r>
        <w:rPr>
          <w:rFonts w:ascii="Tahoma" w:eastAsia="Cambria" w:hAnsi="Tahoma" w:cs="Tahoma"/>
          <w:sz w:val="20"/>
          <w:szCs w:val="20"/>
        </w:rPr>
        <w:t>Cele wolontariatu:</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b</w:t>
      </w:r>
      <w:r w:rsidR="009C762F">
        <w:rPr>
          <w:rFonts w:ascii="Tahoma" w:eastAsia="Cambria" w:hAnsi="Tahoma" w:cs="Tahoma"/>
          <w:sz w:val="20"/>
          <w:szCs w:val="20"/>
        </w:rPr>
        <w:t>udowa wrażliwości</w:t>
      </w:r>
      <w:r w:rsidR="004C7C00" w:rsidRPr="004C7C00">
        <w:rPr>
          <w:rFonts w:ascii="Tahoma" w:eastAsia="Cambria" w:hAnsi="Tahoma" w:cs="Tahoma"/>
          <w:sz w:val="20"/>
          <w:szCs w:val="20"/>
        </w:rPr>
        <w:t xml:space="preserve"> dzie</w:t>
      </w:r>
      <w:r w:rsidR="004C7C00">
        <w:rPr>
          <w:rFonts w:ascii="Tahoma" w:eastAsia="Cambria" w:hAnsi="Tahoma" w:cs="Tahoma"/>
          <w:sz w:val="20"/>
          <w:szCs w:val="20"/>
        </w:rPr>
        <w:t>ci na krzywdę i potrzeby innych;</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k</w:t>
      </w:r>
      <w:r w:rsidR="004C7C00" w:rsidRPr="004C7C00">
        <w:rPr>
          <w:rFonts w:ascii="Tahoma" w:eastAsia="Cambria" w:hAnsi="Tahoma" w:cs="Tahoma"/>
          <w:sz w:val="20"/>
          <w:szCs w:val="20"/>
        </w:rPr>
        <w:t>ształtowanie charakteru: ćwiczenie cierpliwości i opanowywanie emocji;</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w</w:t>
      </w:r>
      <w:r w:rsidR="004C7C00" w:rsidRPr="004C7C00">
        <w:rPr>
          <w:rFonts w:ascii="Tahoma" w:eastAsia="Cambria" w:hAnsi="Tahoma" w:cs="Tahoma"/>
          <w:sz w:val="20"/>
          <w:szCs w:val="20"/>
        </w:rPr>
        <w:t>yrabianie odpowiedzialności za siebie i innych;</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lastRenderedPageBreak/>
        <w:t>p</w:t>
      </w:r>
      <w:r w:rsidR="004C7C00" w:rsidRPr="004C7C00">
        <w:rPr>
          <w:rFonts w:ascii="Tahoma" w:eastAsia="Cambria" w:hAnsi="Tahoma" w:cs="Tahoma"/>
          <w:sz w:val="20"/>
          <w:szCs w:val="20"/>
        </w:rPr>
        <w:t xml:space="preserve">rzeciwdziałanie zniechęceniu, monotonii i </w:t>
      </w:r>
      <w:r w:rsidR="00EF4222">
        <w:rPr>
          <w:rFonts w:ascii="Tahoma" w:eastAsia="Cambria" w:hAnsi="Tahoma" w:cs="Tahoma"/>
          <w:sz w:val="20"/>
          <w:szCs w:val="20"/>
        </w:rPr>
        <w:t>nudzie</w:t>
      </w:r>
      <w:r w:rsidR="004C7C00" w:rsidRPr="004C7C00">
        <w:rPr>
          <w:rFonts w:ascii="Tahoma" w:eastAsia="Cambria" w:hAnsi="Tahoma" w:cs="Tahoma"/>
          <w:sz w:val="20"/>
          <w:szCs w:val="20"/>
        </w:rPr>
        <w:t>;</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o</w:t>
      </w:r>
      <w:r w:rsidR="004C7C00" w:rsidRPr="004C7C00">
        <w:rPr>
          <w:rFonts w:ascii="Tahoma" w:eastAsia="Cambria" w:hAnsi="Tahoma" w:cs="Tahoma"/>
          <w:sz w:val="20"/>
          <w:szCs w:val="20"/>
        </w:rPr>
        <w:t>dnajdywanie w sobie energii potrzebnej do pomocy innym;</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r</w:t>
      </w:r>
      <w:r w:rsidR="004C7C00" w:rsidRPr="004C7C00">
        <w:rPr>
          <w:rFonts w:ascii="Tahoma" w:eastAsia="Cambria" w:hAnsi="Tahoma" w:cs="Tahoma"/>
          <w:sz w:val="20"/>
          <w:szCs w:val="20"/>
        </w:rPr>
        <w:t>ozwijanie umiejętności pracy w grupie;</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r</w:t>
      </w:r>
      <w:r w:rsidR="004C7C00" w:rsidRPr="004C7C00">
        <w:rPr>
          <w:rFonts w:ascii="Tahoma" w:eastAsia="Cambria" w:hAnsi="Tahoma" w:cs="Tahoma"/>
          <w:sz w:val="20"/>
          <w:szCs w:val="20"/>
        </w:rPr>
        <w:t>ozwi</w:t>
      </w:r>
      <w:r w:rsidR="004C7C00">
        <w:rPr>
          <w:rFonts w:ascii="Tahoma" w:eastAsia="Cambria" w:hAnsi="Tahoma" w:cs="Tahoma"/>
          <w:sz w:val="20"/>
          <w:szCs w:val="20"/>
        </w:rPr>
        <w:t>janie kreatywności i zaradności;</w:t>
      </w:r>
    </w:p>
    <w:p w:rsidR="004C7C00" w:rsidRPr="004C7C00" w:rsidRDefault="002A71BC" w:rsidP="001B714C">
      <w:pPr>
        <w:pStyle w:val="Akapitzlist"/>
        <w:numPr>
          <w:ilvl w:val="0"/>
          <w:numId w:val="99"/>
        </w:numPr>
        <w:spacing w:line="360" w:lineRule="auto"/>
        <w:ind w:left="1134" w:right="20" w:hanging="414"/>
        <w:jc w:val="both"/>
        <w:rPr>
          <w:rFonts w:ascii="Tahoma" w:hAnsi="Tahoma" w:cs="Tahoma"/>
          <w:sz w:val="20"/>
          <w:szCs w:val="20"/>
        </w:rPr>
      </w:pPr>
      <w:r>
        <w:rPr>
          <w:rFonts w:ascii="Tahoma" w:eastAsia="Cambria" w:hAnsi="Tahoma" w:cs="Tahoma"/>
          <w:sz w:val="20"/>
          <w:szCs w:val="20"/>
        </w:rPr>
        <w:t>d</w:t>
      </w:r>
      <w:r w:rsidR="004C7C00" w:rsidRPr="004C7C00">
        <w:rPr>
          <w:rFonts w:ascii="Tahoma" w:eastAsia="Cambria" w:hAnsi="Tahoma" w:cs="Tahoma"/>
          <w:sz w:val="20"/>
          <w:szCs w:val="20"/>
        </w:rPr>
        <w:t>iagnozowanie potrzeb społecznych w otoczeniu szkoły i środowisku szkolnym</w:t>
      </w:r>
      <w:r w:rsidR="004C7C00">
        <w:rPr>
          <w:rFonts w:ascii="Tahoma" w:eastAsia="Cambria" w:hAnsi="Tahoma" w:cs="Tahoma"/>
          <w:sz w:val="20"/>
          <w:szCs w:val="20"/>
        </w:rPr>
        <w:t>.</w:t>
      </w:r>
    </w:p>
    <w:p w:rsidR="004C7C00" w:rsidRDefault="004C7C00" w:rsidP="001B714C">
      <w:pPr>
        <w:pStyle w:val="Akapitzlist"/>
        <w:numPr>
          <w:ilvl w:val="1"/>
          <w:numId w:val="98"/>
        </w:numPr>
        <w:spacing w:line="360" w:lineRule="auto"/>
        <w:ind w:right="20" w:hanging="720"/>
        <w:jc w:val="both"/>
        <w:rPr>
          <w:rFonts w:ascii="Tahoma" w:hAnsi="Tahoma" w:cs="Tahoma"/>
          <w:sz w:val="20"/>
          <w:szCs w:val="20"/>
        </w:rPr>
      </w:pPr>
      <w:r>
        <w:rPr>
          <w:rFonts w:ascii="Tahoma" w:hAnsi="Tahoma" w:cs="Tahoma"/>
          <w:sz w:val="20"/>
          <w:szCs w:val="20"/>
        </w:rPr>
        <w:t>Zasady działania:</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p</w:t>
      </w:r>
      <w:r w:rsidR="004C7C00" w:rsidRPr="004C7C00">
        <w:rPr>
          <w:rFonts w:ascii="Tahoma" w:eastAsia="Cambria" w:hAnsi="Tahoma" w:cs="Tahoma"/>
          <w:sz w:val="20"/>
          <w:szCs w:val="20"/>
        </w:rPr>
        <w:t xml:space="preserve">odstawowa forma działania wolontariatu uczniowskiego to </w:t>
      </w:r>
      <w:r w:rsidR="00D0030A">
        <w:rPr>
          <w:rFonts w:ascii="Tahoma" w:eastAsia="Cambria" w:hAnsi="Tahoma" w:cs="Tahoma"/>
          <w:sz w:val="20"/>
          <w:szCs w:val="20"/>
        </w:rPr>
        <w:t>Szkolny Klub Wolontariusza</w:t>
      </w:r>
      <w:r w:rsidR="004C7C00" w:rsidRPr="004C7C00">
        <w:rPr>
          <w:rFonts w:ascii="Tahoma" w:eastAsia="Cambria" w:hAnsi="Tahoma" w:cs="Tahoma"/>
          <w:sz w:val="20"/>
          <w:szCs w:val="20"/>
        </w:rPr>
        <w:t>, c</w:t>
      </w:r>
      <w:r w:rsidR="004C7C00">
        <w:rPr>
          <w:rFonts w:ascii="Tahoma" w:eastAsia="Cambria" w:hAnsi="Tahoma" w:cs="Tahoma"/>
          <w:sz w:val="20"/>
          <w:szCs w:val="20"/>
        </w:rPr>
        <w:t xml:space="preserve">zyli </w:t>
      </w:r>
      <w:r w:rsidR="00D0030A">
        <w:rPr>
          <w:rFonts w:ascii="Tahoma" w:eastAsia="Cambria" w:hAnsi="Tahoma" w:cs="Tahoma"/>
          <w:sz w:val="20"/>
          <w:szCs w:val="20"/>
        </w:rPr>
        <w:t>SKW</w:t>
      </w:r>
      <w:r w:rsidR="004C7C00">
        <w:rPr>
          <w:rFonts w:ascii="Tahoma" w:eastAsia="Cambria" w:hAnsi="Tahoma" w:cs="Tahoma"/>
          <w:sz w:val="20"/>
          <w:szCs w:val="20"/>
        </w:rPr>
        <w:t>;</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r</w:t>
      </w:r>
      <w:r w:rsidR="009C762F">
        <w:rPr>
          <w:rFonts w:ascii="Tahoma" w:eastAsia="Cambria" w:hAnsi="Tahoma" w:cs="Tahoma"/>
          <w:sz w:val="20"/>
          <w:szCs w:val="20"/>
        </w:rPr>
        <w:t>egulamin SKW zatwierdza rada pedagogiczna</w:t>
      </w:r>
      <w:r w:rsidR="004C7C00">
        <w:rPr>
          <w:rFonts w:ascii="Tahoma" w:eastAsia="Cambria" w:hAnsi="Tahoma" w:cs="Tahoma"/>
          <w:sz w:val="20"/>
          <w:szCs w:val="20"/>
        </w:rPr>
        <w:t>;</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z</w:t>
      </w:r>
      <w:r w:rsidR="004C7C00" w:rsidRPr="004C7C00">
        <w:rPr>
          <w:rFonts w:ascii="Tahoma" w:eastAsia="Cambria" w:hAnsi="Tahoma" w:cs="Tahoma"/>
          <w:sz w:val="20"/>
          <w:szCs w:val="20"/>
        </w:rPr>
        <w:t>adania wolontariackie wynikające z działalności samorządu uczniowskiego muszą zostać wpis</w:t>
      </w:r>
      <w:r w:rsidR="004C7C00">
        <w:rPr>
          <w:rFonts w:ascii="Tahoma" w:eastAsia="Cambria" w:hAnsi="Tahoma" w:cs="Tahoma"/>
          <w:sz w:val="20"/>
          <w:szCs w:val="20"/>
        </w:rPr>
        <w:t>ane w program działań samorządu;</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s</w:t>
      </w:r>
      <w:r w:rsidR="004C7C00" w:rsidRPr="004C7C00">
        <w:rPr>
          <w:rFonts w:ascii="Tahoma" w:eastAsia="Cambria" w:hAnsi="Tahoma" w:cs="Tahoma"/>
          <w:sz w:val="20"/>
          <w:szCs w:val="20"/>
        </w:rPr>
        <w:t xml:space="preserve">zkolny Klub Wolontariusza musi mieć swojego </w:t>
      </w:r>
      <w:r w:rsidR="004C7C00">
        <w:rPr>
          <w:rFonts w:ascii="Tahoma" w:eastAsia="Cambria" w:hAnsi="Tahoma" w:cs="Tahoma"/>
          <w:sz w:val="20"/>
          <w:szCs w:val="20"/>
        </w:rPr>
        <w:t>opiekuna (koordynatora działań);</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s</w:t>
      </w:r>
      <w:r w:rsidR="004C7C00" w:rsidRPr="004C7C00">
        <w:rPr>
          <w:rFonts w:ascii="Tahoma" w:eastAsia="Cambria" w:hAnsi="Tahoma" w:cs="Tahoma"/>
          <w:sz w:val="20"/>
          <w:szCs w:val="20"/>
        </w:rPr>
        <w:t>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w:t>
      </w:r>
      <w:r w:rsidR="004C7C00">
        <w:rPr>
          <w:rFonts w:ascii="Tahoma" w:eastAsia="Cambria" w:hAnsi="Tahoma" w:cs="Tahoma"/>
          <w:sz w:val="20"/>
          <w:szCs w:val="20"/>
        </w:rPr>
        <w:t>mnego wzmacniania oraz wsparcia;</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d</w:t>
      </w:r>
      <w:r w:rsidR="009C762F">
        <w:rPr>
          <w:rFonts w:ascii="Tahoma" w:eastAsia="Cambria" w:hAnsi="Tahoma" w:cs="Tahoma"/>
          <w:sz w:val="20"/>
          <w:szCs w:val="20"/>
        </w:rPr>
        <w:t>ziałania w SKW są dostosowywane do wieku jego członków</w:t>
      </w:r>
      <w:r w:rsidR="00EF4222">
        <w:rPr>
          <w:rFonts w:ascii="Tahoma" w:eastAsia="Cambria" w:hAnsi="Tahoma" w:cs="Tahoma"/>
          <w:sz w:val="20"/>
          <w:szCs w:val="20"/>
        </w:rPr>
        <w:t>.</w:t>
      </w:r>
      <w:r w:rsidR="004C7C00" w:rsidRPr="004C7C00">
        <w:rPr>
          <w:rFonts w:ascii="Tahoma" w:eastAsia="Cambria" w:hAnsi="Tahoma" w:cs="Tahoma"/>
          <w:sz w:val="20"/>
          <w:szCs w:val="20"/>
        </w:rPr>
        <w:t xml:space="preserve"> Wszystkie osoby przed ukończonym 18 rokiem życia muszą uzyskać zgodę co najmniej jednego przedstawiciela ustawowego, czyli</w:t>
      </w:r>
      <w:r w:rsidR="004C7C00">
        <w:rPr>
          <w:rFonts w:ascii="Tahoma" w:eastAsia="Cambria" w:hAnsi="Tahoma" w:cs="Tahoma"/>
          <w:sz w:val="20"/>
          <w:szCs w:val="20"/>
        </w:rPr>
        <w:t xml:space="preserve"> rodzica bądź opiekuna prawnego;</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w</w:t>
      </w:r>
      <w:r w:rsidR="004C7C00" w:rsidRPr="004C7C00">
        <w:rPr>
          <w:rFonts w:ascii="Tahoma" w:eastAsia="Cambria" w:hAnsi="Tahoma" w:cs="Tahoma"/>
          <w:sz w:val="20"/>
          <w:szCs w:val="20"/>
        </w:rPr>
        <w:t>olontariat prowadzony jest w ramach zajęć nadobowiązkowych w szkole i uczniowie działa</w:t>
      </w:r>
      <w:r w:rsidR="004C7C00">
        <w:rPr>
          <w:rFonts w:ascii="Tahoma" w:eastAsia="Cambria" w:hAnsi="Tahoma" w:cs="Tahoma"/>
          <w:sz w:val="20"/>
          <w:szCs w:val="20"/>
        </w:rPr>
        <w:t>ją pod stał</w:t>
      </w:r>
      <w:r w:rsidR="00D0030A">
        <w:rPr>
          <w:rFonts w:ascii="Tahoma" w:eastAsia="Cambria" w:hAnsi="Tahoma" w:cs="Tahoma"/>
          <w:sz w:val="20"/>
          <w:szCs w:val="20"/>
        </w:rPr>
        <w:t>ą</w:t>
      </w:r>
      <w:r w:rsidR="004C7C00">
        <w:rPr>
          <w:rFonts w:ascii="Tahoma" w:eastAsia="Cambria" w:hAnsi="Tahoma" w:cs="Tahoma"/>
          <w:sz w:val="20"/>
          <w:szCs w:val="20"/>
        </w:rPr>
        <w:t xml:space="preserve"> opieką nauczyciela;</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z</w:t>
      </w:r>
      <w:r w:rsidR="004C7C00" w:rsidRPr="004C7C00">
        <w:rPr>
          <w:rFonts w:ascii="Tahoma" w:eastAsia="Cambria" w:hAnsi="Tahoma" w:cs="Tahoma"/>
          <w:sz w:val="20"/>
          <w:szCs w:val="20"/>
        </w:rPr>
        <w:t>a bezpieczeństwo uczniów na terenie szkoły odpowiada dyrektor. Jeżeli wolontariat jest organizowany przez szkołę, odpowiedzialność ponosi nauczyciel bądź opieku</w:t>
      </w:r>
      <w:r w:rsidR="004C7C00">
        <w:rPr>
          <w:rFonts w:ascii="Tahoma" w:eastAsia="Cambria" w:hAnsi="Tahoma" w:cs="Tahoma"/>
          <w:sz w:val="20"/>
          <w:szCs w:val="20"/>
        </w:rPr>
        <w:t>n prowadzący grupę na działania;</w:t>
      </w:r>
    </w:p>
    <w:p w:rsidR="004C7C00" w:rsidRPr="004C7C00" w:rsidRDefault="002A71BC" w:rsidP="001B714C">
      <w:pPr>
        <w:pStyle w:val="Akapitzlist"/>
        <w:numPr>
          <w:ilvl w:val="0"/>
          <w:numId w:val="100"/>
        </w:numPr>
        <w:spacing w:line="360" w:lineRule="auto"/>
        <w:ind w:left="1134" w:right="20" w:hanging="414"/>
        <w:jc w:val="both"/>
        <w:rPr>
          <w:rFonts w:ascii="Tahoma" w:hAnsi="Tahoma" w:cs="Tahoma"/>
          <w:sz w:val="20"/>
          <w:szCs w:val="20"/>
        </w:rPr>
      </w:pPr>
      <w:r>
        <w:rPr>
          <w:rFonts w:ascii="Tahoma" w:eastAsia="Cambria" w:hAnsi="Tahoma" w:cs="Tahoma"/>
          <w:sz w:val="20"/>
          <w:szCs w:val="20"/>
        </w:rPr>
        <w:t>p</w:t>
      </w:r>
      <w:r w:rsidR="004C7C00" w:rsidRPr="004C7C00">
        <w:rPr>
          <w:rFonts w:ascii="Tahoma" w:eastAsia="Cambria" w:hAnsi="Tahoma" w:cs="Tahoma"/>
          <w:sz w:val="20"/>
          <w:szCs w:val="20"/>
        </w:rPr>
        <w:t>odejmowanie zadań niezależnie od udziału w SKW, poza godzinami szkolnymi powoduje, że ze szkoły zdjęta jest odpowiedzi</w:t>
      </w:r>
      <w:r w:rsidR="004C7C00">
        <w:rPr>
          <w:rFonts w:ascii="Tahoma" w:eastAsia="Cambria" w:hAnsi="Tahoma" w:cs="Tahoma"/>
          <w:sz w:val="20"/>
          <w:szCs w:val="20"/>
        </w:rPr>
        <w:t>alność za bezpieczeństwo ucznia.</w:t>
      </w:r>
    </w:p>
    <w:p w:rsidR="004C7C00" w:rsidRPr="004C7C00" w:rsidRDefault="004C7C00" w:rsidP="004C7C00">
      <w:pPr>
        <w:pStyle w:val="Akapitzlist"/>
        <w:spacing w:line="360" w:lineRule="auto"/>
        <w:ind w:left="1134" w:right="20"/>
        <w:jc w:val="both"/>
        <w:rPr>
          <w:rFonts w:ascii="Tahoma" w:hAnsi="Tahoma" w:cs="Tahoma"/>
          <w:sz w:val="20"/>
          <w:szCs w:val="20"/>
        </w:rPr>
      </w:pPr>
    </w:p>
    <w:p w:rsidR="009805D7" w:rsidRPr="00846683" w:rsidRDefault="00352829" w:rsidP="00846683">
      <w:pPr>
        <w:pStyle w:val="Nagwek1"/>
        <w:spacing w:before="0" w:after="200" w:line="360" w:lineRule="auto"/>
        <w:jc w:val="center"/>
        <w:rPr>
          <w:rFonts w:ascii="Tahoma" w:hAnsi="Tahoma" w:cs="Tahoma"/>
          <w:color w:val="auto"/>
          <w:sz w:val="20"/>
          <w:szCs w:val="20"/>
        </w:rPr>
      </w:pPr>
      <w:bookmarkStart w:id="20" w:name="_Toc497773395"/>
      <w:r w:rsidRPr="002B76CD">
        <w:rPr>
          <w:rFonts w:ascii="Tahoma" w:hAnsi="Tahoma" w:cs="Tahoma"/>
          <w:color w:val="auto"/>
          <w:sz w:val="20"/>
          <w:szCs w:val="20"/>
        </w:rPr>
        <w:t xml:space="preserve">§ </w:t>
      </w:r>
      <w:r w:rsidR="004C7C00">
        <w:rPr>
          <w:rFonts w:ascii="Tahoma" w:hAnsi="Tahoma" w:cs="Tahoma"/>
          <w:color w:val="auto"/>
          <w:sz w:val="20"/>
          <w:szCs w:val="20"/>
        </w:rPr>
        <w:t>21</w:t>
      </w:r>
      <w:r>
        <w:rPr>
          <w:rFonts w:ascii="Tahoma" w:hAnsi="Tahoma" w:cs="Tahoma"/>
          <w:color w:val="auto"/>
          <w:sz w:val="20"/>
          <w:szCs w:val="20"/>
        </w:rPr>
        <w:t>.</w:t>
      </w:r>
      <w:r w:rsidRPr="002B76CD">
        <w:rPr>
          <w:rFonts w:ascii="Tahoma" w:hAnsi="Tahoma" w:cs="Tahoma"/>
          <w:color w:val="auto"/>
          <w:sz w:val="20"/>
          <w:szCs w:val="20"/>
        </w:rPr>
        <w:t xml:space="preserve"> </w:t>
      </w:r>
      <w:r w:rsidR="009805D7">
        <w:rPr>
          <w:rFonts w:ascii="Tahoma" w:hAnsi="Tahoma" w:cs="Tahoma"/>
          <w:color w:val="auto"/>
          <w:sz w:val="20"/>
          <w:szCs w:val="20"/>
        </w:rPr>
        <w:t>Doradztwo zawodowe w szkole</w:t>
      </w:r>
      <w:bookmarkEnd w:id="20"/>
    </w:p>
    <w:p w:rsidR="009805D7" w:rsidRPr="00846683"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846683">
        <w:rPr>
          <w:rFonts w:ascii="Tahoma" w:eastAsia="Cambria" w:hAnsi="Tahoma" w:cs="Tahoma"/>
          <w:sz w:val="20"/>
          <w:szCs w:val="20"/>
        </w:rPr>
        <w:t>Stworzenie Wewnątrzszkolnego Systemu Doradztwa Zawodowego</w:t>
      </w:r>
      <w:r w:rsidR="001F61FD">
        <w:rPr>
          <w:rFonts w:ascii="Tahoma" w:eastAsia="Cambria" w:hAnsi="Tahoma" w:cs="Tahoma"/>
          <w:sz w:val="20"/>
          <w:szCs w:val="20"/>
        </w:rPr>
        <w:t xml:space="preserve"> (WSDW)</w:t>
      </w:r>
      <w:r w:rsidRPr="00846683">
        <w:rPr>
          <w:rFonts w:ascii="Tahoma" w:eastAsia="Cambria" w:hAnsi="Tahoma" w:cs="Tahoma"/>
          <w:sz w:val="20"/>
          <w:szCs w:val="20"/>
        </w:rPr>
        <w:t xml:space="preserve">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p>
    <w:p w:rsidR="009805D7" w:rsidRPr="00846683"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846683">
        <w:rPr>
          <w:rFonts w:ascii="Tahoma" w:eastAsia="Cambria" w:hAnsi="Tahoma" w:cs="Tahoma"/>
          <w:sz w:val="20"/>
          <w:szCs w:val="20"/>
        </w:rPr>
        <w:t xml:space="preserve">Szkoła, w ramach Wewnątrzszkolnego Systemu Doradztwa Zawodowego, wspiera uczniów, dostarcza im niezbędnych informacji, kształtuje przydatne umiejętności i cechy zachowania. Wewnątrzszkolny Systemu Doradztwa Zawodowego zakłada, że wybór zawodu nie jest </w:t>
      </w:r>
      <w:r w:rsidRPr="00846683">
        <w:rPr>
          <w:rFonts w:ascii="Tahoma" w:eastAsia="Cambria" w:hAnsi="Tahoma" w:cs="Tahoma"/>
          <w:sz w:val="20"/>
          <w:szCs w:val="20"/>
        </w:rPr>
        <w:lastRenderedPageBreak/>
        <w:t>pojedynczym, świadomym aktem decyzyjnym, ale procesem rozwojowym i stanowi sekwencję decyzji podejmowanych na przestrzeni wielu lat życia</w:t>
      </w:r>
      <w:r w:rsidR="00846683">
        <w:rPr>
          <w:rFonts w:ascii="Tahoma" w:eastAsia="Cambria" w:hAnsi="Tahoma" w:cs="Tahoma"/>
          <w:sz w:val="20"/>
          <w:szCs w:val="20"/>
        </w:rPr>
        <w:t>.</w:t>
      </w:r>
    </w:p>
    <w:p w:rsidR="009805D7" w:rsidRPr="00846683"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846683">
        <w:rPr>
          <w:rFonts w:ascii="Tahoma" w:eastAsia="Cambria" w:hAnsi="Tahoma" w:cs="Tahoma"/>
          <w:sz w:val="20"/>
          <w:szCs w:val="20"/>
        </w:rPr>
        <w:t>WSDZ obejmuje indywidualną i grupową pracę z uczniami, rodzicami i nauczycielami (Radą Pedagogiczną), ma charakter planowych działań i koordynowany jest przez szkolnego koordynatora ds. doradztwa zawodowego.</w:t>
      </w:r>
    </w:p>
    <w:p w:rsidR="009805D7" w:rsidRPr="00846683"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846683">
        <w:rPr>
          <w:rFonts w:ascii="Tahoma" w:eastAsia="Cambria" w:hAnsi="Tahoma" w:cs="Tahoma"/>
          <w:sz w:val="20"/>
          <w:szCs w:val="20"/>
        </w:rPr>
        <w:t xml:space="preserve">Cele Wewnątrzszkolnego Systemu Doradztwa </w:t>
      </w:r>
      <w:r w:rsidR="00846683">
        <w:rPr>
          <w:rFonts w:ascii="Tahoma" w:eastAsia="Cambria" w:hAnsi="Tahoma" w:cs="Tahoma"/>
          <w:sz w:val="20"/>
          <w:szCs w:val="20"/>
        </w:rPr>
        <w:t>Zawodowego:</w:t>
      </w:r>
    </w:p>
    <w:p w:rsidR="009805D7" w:rsidRPr="00B84375" w:rsidRDefault="009805D7" w:rsidP="001B714C">
      <w:pPr>
        <w:pStyle w:val="Akapitzlist"/>
        <w:numPr>
          <w:ilvl w:val="1"/>
          <w:numId w:val="101"/>
        </w:numPr>
        <w:spacing w:line="360" w:lineRule="auto"/>
        <w:ind w:left="1134" w:right="20" w:hanging="425"/>
        <w:jc w:val="both"/>
        <w:rPr>
          <w:rFonts w:ascii="Tahoma" w:hAnsi="Tahoma" w:cs="Tahoma"/>
          <w:sz w:val="20"/>
          <w:szCs w:val="20"/>
        </w:rPr>
      </w:pPr>
      <w:r w:rsidRPr="00B84375">
        <w:rPr>
          <w:rFonts w:ascii="Tahoma" w:eastAsia="Cambria" w:hAnsi="Tahoma" w:cs="Tahoma"/>
          <w:sz w:val="20"/>
          <w:szCs w:val="20"/>
        </w:rPr>
        <w:t>Przygotowanie młodzieży do trafnego wyboru szkoły średniej i drogi dalszeg</w:t>
      </w:r>
      <w:r w:rsidR="00B84375" w:rsidRPr="00B84375">
        <w:rPr>
          <w:rFonts w:ascii="Tahoma" w:eastAsia="Cambria" w:hAnsi="Tahoma" w:cs="Tahoma"/>
          <w:sz w:val="20"/>
          <w:szCs w:val="20"/>
        </w:rPr>
        <w:t>o kształcenia, w którym uczniowie:</w:t>
      </w:r>
    </w:p>
    <w:p w:rsidR="009805D7" w:rsidRDefault="009805D7" w:rsidP="001B714C">
      <w:pPr>
        <w:pStyle w:val="Akapitzlist"/>
        <w:numPr>
          <w:ilvl w:val="0"/>
          <w:numId w:val="102"/>
        </w:numPr>
        <w:spacing w:line="360" w:lineRule="auto"/>
        <w:ind w:right="20"/>
        <w:jc w:val="both"/>
        <w:rPr>
          <w:rFonts w:ascii="Tahoma" w:eastAsia="Cambria" w:hAnsi="Tahoma" w:cs="Tahoma"/>
          <w:sz w:val="20"/>
          <w:szCs w:val="20"/>
        </w:rPr>
      </w:pPr>
      <w:r w:rsidRPr="00B84375">
        <w:rPr>
          <w:rFonts w:ascii="Tahoma" w:eastAsia="Cambria" w:hAnsi="Tahoma" w:cs="Tahoma"/>
          <w:sz w:val="20"/>
          <w:szCs w:val="20"/>
        </w:rPr>
        <w:t>poznają własne predyspozycje, zaint</w:t>
      </w:r>
      <w:r w:rsidR="00E043E1">
        <w:rPr>
          <w:rFonts w:ascii="Tahoma" w:eastAsia="Cambria" w:hAnsi="Tahoma" w:cs="Tahoma"/>
          <w:sz w:val="20"/>
          <w:szCs w:val="20"/>
        </w:rPr>
        <w:t>eresowania, uzdolnienia;</w:t>
      </w:r>
    </w:p>
    <w:p w:rsidR="00B84375"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rozwijają s</w:t>
      </w:r>
      <w:r w:rsidR="00E043E1">
        <w:rPr>
          <w:rFonts w:ascii="Tahoma" w:eastAsia="Cambria" w:hAnsi="Tahoma" w:cs="Tahoma"/>
          <w:sz w:val="20"/>
          <w:szCs w:val="20"/>
        </w:rPr>
        <w:t>woje umiejętności i kompetencje;</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rozwijają umiejętności pracy zespołowej, przełamywania barier środowiskowych oraz kształtowania</w:t>
      </w:r>
      <w:r w:rsidR="00E043E1">
        <w:rPr>
          <w:rFonts w:ascii="Tahoma" w:eastAsia="Cambria" w:hAnsi="Tahoma" w:cs="Tahoma"/>
          <w:sz w:val="20"/>
          <w:szCs w:val="20"/>
        </w:rPr>
        <w:t xml:space="preserve"> właściwych relacji społecznych;</w:t>
      </w:r>
    </w:p>
    <w:p w:rsidR="00B84375"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wiedzą jak się uczyć i rozwijać swoje zainteresowania, pasje i talenty, potrafią określić swoje mocne strony, są świadomi swoich ograniczeń</w:t>
      </w:r>
      <w:r w:rsidR="00E043E1">
        <w:rPr>
          <w:rFonts w:ascii="Tahoma" w:eastAsia="Cambria" w:hAnsi="Tahoma" w:cs="Tahoma"/>
          <w:sz w:val="20"/>
          <w:szCs w:val="20"/>
        </w:rPr>
        <w:t>;</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są zmotywowani do podjęcia wysiłku przy podejmowaniu decyzji w zaplanowan</w:t>
      </w:r>
      <w:r w:rsidR="00E043E1">
        <w:rPr>
          <w:rFonts w:ascii="Tahoma" w:eastAsia="Cambria" w:hAnsi="Tahoma" w:cs="Tahoma"/>
          <w:sz w:val="20"/>
          <w:szCs w:val="20"/>
        </w:rPr>
        <w:t>iu swojej przyszłości zawodowej;</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są zmotywowani do pracy na rzecz ś</w:t>
      </w:r>
      <w:r w:rsidR="00E043E1">
        <w:rPr>
          <w:rFonts w:ascii="Tahoma" w:eastAsia="Cambria" w:hAnsi="Tahoma" w:cs="Tahoma"/>
          <w:sz w:val="20"/>
          <w:szCs w:val="20"/>
        </w:rPr>
        <w:t>rodowiska szkolnego i lokalnego;</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 xml:space="preserve">znają </w:t>
      </w:r>
      <w:r w:rsidR="00E043E1">
        <w:rPr>
          <w:rFonts w:ascii="Tahoma" w:eastAsia="Cambria" w:hAnsi="Tahoma" w:cs="Tahoma"/>
          <w:sz w:val="20"/>
          <w:szCs w:val="20"/>
        </w:rPr>
        <w:t>czynniki trafnego wyboru zawodu;</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posiadają informacje o zaw</w:t>
      </w:r>
      <w:r w:rsidR="00E043E1">
        <w:rPr>
          <w:rFonts w:ascii="Tahoma" w:eastAsia="Cambria" w:hAnsi="Tahoma" w:cs="Tahoma"/>
          <w:sz w:val="20"/>
          <w:szCs w:val="20"/>
        </w:rPr>
        <w:t>odach i sytuacji na rynku pracy;</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znają system kształce</w:t>
      </w:r>
      <w:r w:rsidR="00E043E1">
        <w:rPr>
          <w:rFonts w:ascii="Tahoma" w:eastAsia="Cambria" w:hAnsi="Tahoma" w:cs="Tahoma"/>
          <w:sz w:val="20"/>
          <w:szCs w:val="20"/>
        </w:rPr>
        <w:t>nia, oraz ofertę szkół średnich;</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znają zasady rekrutacji do szkół śr</w:t>
      </w:r>
      <w:r w:rsidR="00E043E1">
        <w:rPr>
          <w:rFonts w:ascii="Tahoma" w:eastAsia="Cambria" w:hAnsi="Tahoma" w:cs="Tahoma"/>
          <w:sz w:val="20"/>
          <w:szCs w:val="20"/>
        </w:rPr>
        <w:t>ednich i terminarz rekrutacyjny;</w:t>
      </w:r>
    </w:p>
    <w:p w:rsidR="00B84375"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wybierają szkołę po dokonaniu analizy własnych możliwości psycho</w:t>
      </w:r>
      <w:r w:rsidR="00E043E1">
        <w:rPr>
          <w:rFonts w:ascii="Tahoma" w:eastAsia="Cambria" w:hAnsi="Tahoma" w:cs="Tahoma"/>
          <w:sz w:val="20"/>
          <w:szCs w:val="20"/>
        </w:rPr>
        <w:t>fizycznych z wymaganiami szkoły;</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znają przeciwwskaz</w:t>
      </w:r>
      <w:r w:rsidR="00E043E1">
        <w:rPr>
          <w:rFonts w:ascii="Tahoma" w:eastAsia="Cambria" w:hAnsi="Tahoma" w:cs="Tahoma"/>
          <w:sz w:val="20"/>
          <w:szCs w:val="20"/>
        </w:rPr>
        <w:t>ania zdrowotne do wyboru szkoły;</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znaj</w:t>
      </w:r>
      <w:r w:rsidR="00E043E1">
        <w:rPr>
          <w:rFonts w:ascii="Tahoma" w:eastAsia="Cambria" w:hAnsi="Tahoma" w:cs="Tahoma"/>
          <w:sz w:val="20"/>
          <w:szCs w:val="20"/>
        </w:rPr>
        <w:t>ą źródła informacji edukacyjnej;</w:t>
      </w:r>
    </w:p>
    <w:p w:rsidR="009805D7" w:rsidRPr="00B84375" w:rsidRDefault="009805D7" w:rsidP="001B714C">
      <w:pPr>
        <w:pStyle w:val="Akapitzlist"/>
        <w:numPr>
          <w:ilvl w:val="0"/>
          <w:numId w:val="102"/>
        </w:numPr>
        <w:spacing w:line="360" w:lineRule="auto"/>
        <w:ind w:right="20"/>
        <w:jc w:val="both"/>
        <w:rPr>
          <w:rFonts w:ascii="Tahoma" w:hAnsi="Tahoma" w:cs="Tahoma"/>
          <w:sz w:val="20"/>
          <w:szCs w:val="20"/>
        </w:rPr>
      </w:pPr>
      <w:r w:rsidRPr="00B84375">
        <w:rPr>
          <w:rFonts w:ascii="Tahoma" w:eastAsia="Cambria" w:hAnsi="Tahoma" w:cs="Tahoma"/>
          <w:sz w:val="20"/>
          <w:szCs w:val="20"/>
        </w:rPr>
        <w:t>są otwarci i przygotowani n</w:t>
      </w:r>
      <w:r w:rsidR="00E043E1">
        <w:rPr>
          <w:rFonts w:ascii="Tahoma" w:eastAsia="Cambria" w:hAnsi="Tahoma" w:cs="Tahoma"/>
          <w:sz w:val="20"/>
          <w:szCs w:val="20"/>
        </w:rPr>
        <w:t>a wyzwania współczesnego świata.</w:t>
      </w:r>
    </w:p>
    <w:p w:rsidR="00B84375" w:rsidRDefault="0050753F" w:rsidP="001B714C">
      <w:pPr>
        <w:pStyle w:val="Akapitzlist"/>
        <w:numPr>
          <w:ilvl w:val="1"/>
          <w:numId w:val="101"/>
        </w:numPr>
        <w:spacing w:line="360" w:lineRule="auto"/>
        <w:ind w:left="1134" w:right="20" w:hanging="425"/>
        <w:jc w:val="both"/>
        <w:rPr>
          <w:rFonts w:ascii="Tahoma" w:hAnsi="Tahoma" w:cs="Tahoma"/>
          <w:sz w:val="20"/>
          <w:szCs w:val="20"/>
        </w:rPr>
      </w:pPr>
      <w:r>
        <w:rPr>
          <w:rFonts w:ascii="Tahoma" w:hAnsi="Tahoma" w:cs="Tahoma"/>
          <w:sz w:val="20"/>
          <w:szCs w:val="20"/>
        </w:rPr>
        <w:t>Nauczyciele pracują dla osiągnięcia przyszłego sukcesu zawodowego uczniów, a w szczególności:</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znają trendy kierujące rynki</w:t>
      </w:r>
      <w:r w:rsidR="00E043E1">
        <w:rPr>
          <w:rFonts w:ascii="Tahoma" w:eastAsia="Cambria" w:hAnsi="Tahoma" w:cs="Tahoma"/>
          <w:sz w:val="20"/>
          <w:szCs w:val="20"/>
        </w:rPr>
        <w:t>em pracy i przyczyny bezrobocia;</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wykorzystują wiedzę o uczniu, pomagają mu w ok</w:t>
      </w:r>
      <w:r w:rsidR="00E043E1">
        <w:rPr>
          <w:rFonts w:ascii="Tahoma" w:eastAsia="Cambria" w:hAnsi="Tahoma" w:cs="Tahoma"/>
          <w:sz w:val="20"/>
          <w:szCs w:val="20"/>
        </w:rPr>
        <w:t>reślaniu indywidualnych profili;</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potrafią diagno</w:t>
      </w:r>
      <w:r w:rsidR="00E043E1">
        <w:rPr>
          <w:rFonts w:ascii="Tahoma" w:eastAsia="Cambria" w:hAnsi="Tahoma" w:cs="Tahoma"/>
          <w:sz w:val="20"/>
          <w:szCs w:val="20"/>
        </w:rPr>
        <w:t>zować potrzeby i zasoby uczniów;</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rozwijają talenty, zaintereso</w:t>
      </w:r>
      <w:r w:rsidR="00E043E1">
        <w:rPr>
          <w:rFonts w:ascii="Tahoma" w:eastAsia="Cambria" w:hAnsi="Tahoma" w:cs="Tahoma"/>
          <w:sz w:val="20"/>
          <w:szCs w:val="20"/>
        </w:rPr>
        <w:t>wania, zdolności, predyspozycje;</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wspierają de</w:t>
      </w:r>
      <w:r w:rsidR="00E043E1">
        <w:rPr>
          <w:rFonts w:ascii="Tahoma" w:eastAsia="Cambria" w:hAnsi="Tahoma" w:cs="Tahoma"/>
          <w:sz w:val="20"/>
          <w:szCs w:val="20"/>
        </w:rPr>
        <w:t>cyzję edukacyjną swoich uczniów;</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realizują tematy zawodoznawcze metodami aktywnym</w:t>
      </w:r>
      <w:r w:rsidR="00E043E1">
        <w:rPr>
          <w:rFonts w:ascii="Tahoma" w:eastAsia="Cambria" w:hAnsi="Tahoma" w:cs="Tahoma"/>
          <w:sz w:val="20"/>
          <w:szCs w:val="20"/>
        </w:rPr>
        <w:t>i zgodnie z podstawą programową;</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wspierają rodziców w procesie doradczym, udzielają informacji, lub kierują do specjalistów</w:t>
      </w:r>
      <w:r w:rsidR="00E043E1">
        <w:rPr>
          <w:rFonts w:ascii="Tahoma" w:eastAsia="Cambria" w:hAnsi="Tahoma" w:cs="Tahoma"/>
          <w:sz w:val="20"/>
          <w:szCs w:val="20"/>
        </w:rPr>
        <w:t>;</w:t>
      </w:r>
    </w:p>
    <w:p w:rsidR="009805D7" w:rsidRPr="0050753F" w:rsidRDefault="009805D7" w:rsidP="001B714C">
      <w:pPr>
        <w:pStyle w:val="Akapitzlist"/>
        <w:numPr>
          <w:ilvl w:val="0"/>
          <w:numId w:val="103"/>
        </w:numPr>
        <w:spacing w:line="360" w:lineRule="auto"/>
        <w:ind w:right="20"/>
        <w:jc w:val="both"/>
        <w:rPr>
          <w:rFonts w:ascii="Tahoma" w:hAnsi="Tahoma" w:cs="Tahoma"/>
          <w:sz w:val="20"/>
          <w:szCs w:val="20"/>
        </w:rPr>
      </w:pPr>
      <w:r w:rsidRPr="0050753F">
        <w:rPr>
          <w:rFonts w:ascii="Tahoma" w:eastAsia="Cambria" w:hAnsi="Tahoma" w:cs="Tahoma"/>
          <w:sz w:val="20"/>
          <w:szCs w:val="20"/>
        </w:rPr>
        <w:t>włączają rodziców, przedstawicieli instytucji i zakładów pracy w proces orientacji doradztwa zawodowego w szkole.</w:t>
      </w:r>
    </w:p>
    <w:p w:rsidR="009805D7" w:rsidRPr="0050753F" w:rsidRDefault="0050753F" w:rsidP="001B714C">
      <w:pPr>
        <w:pStyle w:val="Akapitzlist"/>
        <w:numPr>
          <w:ilvl w:val="0"/>
          <w:numId w:val="101"/>
        </w:numPr>
        <w:spacing w:line="360" w:lineRule="auto"/>
        <w:ind w:left="709" w:right="20" w:hanging="705"/>
        <w:jc w:val="both"/>
        <w:rPr>
          <w:rFonts w:ascii="Tahoma" w:hAnsi="Tahoma" w:cs="Tahoma"/>
          <w:sz w:val="20"/>
          <w:szCs w:val="20"/>
        </w:rPr>
      </w:pPr>
      <w:r>
        <w:rPr>
          <w:rFonts w:ascii="Tahoma" w:eastAsia="Cambria" w:hAnsi="Tahoma" w:cs="Tahoma"/>
          <w:sz w:val="20"/>
          <w:szCs w:val="20"/>
        </w:rPr>
        <w:lastRenderedPageBreak/>
        <w:t xml:space="preserve">Rodzice </w:t>
      </w:r>
      <w:r w:rsidR="009805D7" w:rsidRPr="0050753F">
        <w:rPr>
          <w:rFonts w:ascii="Tahoma" w:eastAsia="Cambria" w:hAnsi="Tahoma" w:cs="Tahoma"/>
          <w:sz w:val="20"/>
          <w:szCs w:val="20"/>
        </w:rPr>
        <w:t>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p>
    <w:p w:rsidR="009805D7" w:rsidRPr="0050753F"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50753F">
        <w:rPr>
          <w:rFonts w:ascii="Tahoma" w:eastAsia="Cambria" w:hAnsi="Tahoma" w:cs="Tahoma"/>
          <w:sz w:val="20"/>
          <w:szCs w:val="20"/>
        </w:rPr>
        <w:t>Wewnątrzszkolny System Doradztwa Zawodowego obejmuje:</w:t>
      </w:r>
      <w:r w:rsidR="0050753F">
        <w:rPr>
          <w:rFonts w:ascii="Tahoma" w:eastAsia="Cambria" w:hAnsi="Tahoma" w:cs="Tahoma"/>
          <w:sz w:val="20"/>
          <w:szCs w:val="20"/>
        </w:rPr>
        <w:t xml:space="preserve"> </w:t>
      </w:r>
      <w:r w:rsidRPr="0050753F">
        <w:rPr>
          <w:rFonts w:ascii="Tahoma" w:eastAsia="Cambria" w:hAnsi="Tahoma" w:cs="Tahoma"/>
          <w:sz w:val="20"/>
          <w:szCs w:val="20"/>
        </w:rPr>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w:t>
      </w:r>
      <w:r w:rsidR="0050753F">
        <w:rPr>
          <w:rFonts w:ascii="Tahoma" w:eastAsia="Cambria" w:hAnsi="Tahoma" w:cs="Tahoma"/>
          <w:sz w:val="20"/>
          <w:szCs w:val="20"/>
        </w:rPr>
        <w:t xml:space="preserve"> –</w:t>
      </w:r>
      <w:r w:rsidRPr="0050753F">
        <w:rPr>
          <w:rFonts w:ascii="Tahoma" w:eastAsia="Cambria" w:hAnsi="Tahoma" w:cs="Tahoma"/>
          <w:sz w:val="20"/>
          <w:szCs w:val="20"/>
        </w:rPr>
        <w:t xml:space="preserve"> zawodowego</w:t>
      </w:r>
      <w:r w:rsidR="0050753F">
        <w:rPr>
          <w:rFonts w:ascii="Tahoma" w:eastAsia="Cambria" w:hAnsi="Tahoma" w:cs="Tahoma"/>
          <w:sz w:val="20"/>
          <w:szCs w:val="20"/>
        </w:rPr>
        <w:t>.</w:t>
      </w:r>
    </w:p>
    <w:p w:rsidR="009805D7" w:rsidRPr="0050753F"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50753F">
        <w:rPr>
          <w:rFonts w:ascii="Tahoma" w:eastAsia="Cambria" w:hAnsi="Tahoma" w:cs="Tahoma"/>
          <w:sz w:val="20"/>
          <w:szCs w:val="20"/>
        </w:rPr>
        <w:t>W ramach pracy z nauczycielami (Radą Pedagogiczną)</w:t>
      </w:r>
      <w:r w:rsidR="0050753F">
        <w:rPr>
          <w:rFonts w:ascii="Tahoma" w:eastAsia="Cambria" w:hAnsi="Tahoma" w:cs="Tahoma"/>
          <w:sz w:val="20"/>
          <w:szCs w:val="20"/>
        </w:rPr>
        <w:t xml:space="preserve"> WSDZ</w:t>
      </w:r>
      <w:r w:rsidRPr="0050753F">
        <w:rPr>
          <w:rFonts w:ascii="Tahoma" w:eastAsia="Cambria" w:hAnsi="Tahoma" w:cs="Tahoma"/>
          <w:sz w:val="20"/>
          <w:szCs w:val="20"/>
        </w:rPr>
        <w:t xml:space="preserve"> obejmuje: Utworzenie i zapewnienie ciągłości działania wewnątrzszkolnego systemu doradztwa zawodowego zgodnie ze statutem szkoły</w:t>
      </w:r>
      <w:r w:rsidR="00D70372">
        <w:rPr>
          <w:rFonts w:ascii="Tahoma" w:eastAsia="Cambria" w:hAnsi="Tahoma" w:cs="Tahoma"/>
          <w:sz w:val="20"/>
          <w:szCs w:val="20"/>
        </w:rPr>
        <w:t>.</w:t>
      </w:r>
      <w:r w:rsidRPr="0050753F">
        <w:rPr>
          <w:rFonts w:ascii="Tahoma" w:eastAsia="Cambria" w:hAnsi="Tahoma" w:cs="Tahoma"/>
          <w:sz w:val="20"/>
          <w:szCs w:val="20"/>
        </w:rPr>
        <w:t xml:space="preserve"> Określenie priorytetów dotyczących gromadzenia informacji i prowadzenia poradnictwa edukacyjno</w:t>
      </w:r>
      <w:r w:rsidR="0050753F">
        <w:rPr>
          <w:rFonts w:ascii="Tahoma" w:eastAsia="Cambria" w:hAnsi="Tahoma" w:cs="Tahoma"/>
          <w:sz w:val="20"/>
          <w:szCs w:val="20"/>
        </w:rPr>
        <w:t xml:space="preserve"> – </w:t>
      </w:r>
      <w:r w:rsidRPr="0050753F">
        <w:rPr>
          <w:rFonts w:ascii="Tahoma" w:eastAsia="Cambria" w:hAnsi="Tahoma" w:cs="Tahoma"/>
          <w:sz w:val="20"/>
          <w:szCs w:val="20"/>
        </w:rPr>
        <w:t>zawodowego w szkole</w:t>
      </w:r>
      <w:r w:rsidR="00D70372">
        <w:rPr>
          <w:rFonts w:ascii="Tahoma" w:eastAsia="Cambria" w:hAnsi="Tahoma" w:cs="Tahoma"/>
          <w:sz w:val="20"/>
          <w:szCs w:val="20"/>
        </w:rPr>
        <w:t>.</w:t>
      </w:r>
      <w:r w:rsidRPr="0050753F">
        <w:rPr>
          <w:rFonts w:ascii="Tahoma" w:eastAsia="Cambria" w:hAnsi="Tahoma" w:cs="Tahoma"/>
          <w:sz w:val="20"/>
          <w:szCs w:val="20"/>
        </w:rPr>
        <w:t xml:space="preserve"> Realizację działań z zakresu przygotowania uczniów do wyboru dalszej ścieżki edukacyjnej, a później drogi zawodowej i roli pracownika, Identyfikację potrzeb i dostosowanie oferty edukacyjnej placówki.</w:t>
      </w:r>
    </w:p>
    <w:p w:rsidR="009805D7" w:rsidRPr="0050753F"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50753F">
        <w:rPr>
          <w:rFonts w:ascii="Tahoma" w:eastAsia="Cambria" w:hAnsi="Tahoma" w:cs="Tahoma"/>
          <w:sz w:val="20"/>
          <w:szCs w:val="20"/>
        </w:rPr>
        <w:t>W ramach pracy z wychowawcami obejmuje:</w:t>
      </w:r>
      <w:r w:rsidR="0050753F">
        <w:rPr>
          <w:rFonts w:ascii="Tahoma" w:eastAsia="Cambria" w:hAnsi="Tahoma" w:cs="Tahoma"/>
          <w:sz w:val="20"/>
          <w:szCs w:val="20"/>
        </w:rPr>
        <w:t xml:space="preserve"> r</w:t>
      </w:r>
      <w:r w:rsidRPr="0050753F">
        <w:rPr>
          <w:rFonts w:ascii="Tahoma" w:eastAsia="Cambria" w:hAnsi="Tahoma" w:cs="Tahoma"/>
          <w:sz w:val="20"/>
          <w:szCs w:val="20"/>
        </w:rPr>
        <w:t>ealizację zadań wynikających z programu wychowawczego i programu doradztwa zawodowego w formie pogadanek, rozmów, zajęć lekcyjnych, warsztatów, dyskusji z uczniami, prezentowania</w:t>
      </w:r>
      <w:r w:rsidR="0050753F">
        <w:rPr>
          <w:rFonts w:ascii="Tahoma" w:eastAsia="Cambria" w:hAnsi="Tahoma" w:cs="Tahoma"/>
          <w:sz w:val="20"/>
          <w:szCs w:val="20"/>
        </w:rPr>
        <w:t xml:space="preserve"> </w:t>
      </w:r>
      <w:r w:rsidRPr="0050753F">
        <w:rPr>
          <w:rFonts w:ascii="Tahoma" w:eastAsia="Cambria" w:hAnsi="Tahoma" w:cs="Tahoma"/>
          <w:sz w:val="20"/>
          <w:szCs w:val="20"/>
        </w:rPr>
        <w:t>materiałów informacyjnych o wybranych szkołach średnich oraz z zakresu orientacji zawodowej, wycieczek zawodoznawczych, itp.</w:t>
      </w:r>
    </w:p>
    <w:p w:rsidR="009805D7" w:rsidRPr="0050753F"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50753F">
        <w:rPr>
          <w:rFonts w:ascii="Tahoma" w:eastAsia="Cambria" w:hAnsi="Tahoma" w:cs="Tahoma"/>
          <w:sz w:val="20"/>
          <w:szCs w:val="20"/>
        </w:rPr>
        <w:t>W ramach pracy z pedagogiem szkolnym obejmuje:</w:t>
      </w:r>
      <w:r w:rsidR="0050753F">
        <w:rPr>
          <w:rFonts w:ascii="Tahoma" w:eastAsia="Cambria" w:hAnsi="Tahoma" w:cs="Tahoma"/>
          <w:sz w:val="20"/>
          <w:szCs w:val="20"/>
        </w:rPr>
        <w:t xml:space="preserve"> w</w:t>
      </w:r>
      <w:r w:rsidRPr="0050753F">
        <w:rPr>
          <w:rFonts w:ascii="Tahoma" w:eastAsia="Cambria" w:hAnsi="Tahoma" w:cs="Tahoma"/>
          <w:sz w:val="20"/>
          <w:szCs w:val="20"/>
        </w:rPr>
        <w:t>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 organizowanie spotkań ze specjalistami z PPP, reprezentantami różnych zawodów np. rodzicami czy absolwentami.</w:t>
      </w:r>
    </w:p>
    <w:p w:rsidR="009805D7" w:rsidRPr="0050753F"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50753F">
        <w:rPr>
          <w:rFonts w:ascii="Tahoma" w:eastAsia="Cambria" w:hAnsi="Tahoma" w:cs="Tahoma"/>
          <w:sz w:val="20"/>
          <w:szCs w:val="20"/>
        </w:rPr>
        <w:t>W ramach pracy z rodzicami obejmuje: prezentację założeń pracy informacyjno</w:t>
      </w:r>
      <w:r w:rsidR="0050753F">
        <w:rPr>
          <w:rFonts w:ascii="Tahoma" w:eastAsia="Cambria" w:hAnsi="Tahoma" w:cs="Tahoma"/>
          <w:sz w:val="20"/>
          <w:szCs w:val="20"/>
        </w:rPr>
        <w:t xml:space="preserve"> –</w:t>
      </w:r>
      <w:r w:rsidRPr="0050753F">
        <w:rPr>
          <w:rFonts w:ascii="Tahoma" w:eastAsia="Cambria" w:hAnsi="Tahoma" w:cs="Tahoma"/>
          <w:sz w:val="20"/>
          <w:szCs w:val="20"/>
        </w:rPr>
        <w:t xml:space="preserve"> doradczej</w:t>
      </w:r>
      <w:r w:rsidR="0050753F">
        <w:rPr>
          <w:rFonts w:ascii="Tahoma" w:eastAsia="Cambria" w:hAnsi="Tahoma" w:cs="Tahoma"/>
          <w:sz w:val="20"/>
          <w:szCs w:val="20"/>
        </w:rPr>
        <w:t xml:space="preserve"> </w:t>
      </w:r>
      <w:r w:rsidRPr="0050753F">
        <w:rPr>
          <w:rFonts w:ascii="Tahoma" w:eastAsia="Cambria" w:hAnsi="Tahoma" w:cs="Tahoma"/>
          <w:sz w:val="20"/>
          <w:szCs w:val="20"/>
        </w:rPr>
        <w:t xml:space="preserve"> </w:t>
      </w:r>
      <w:r w:rsidR="0050753F">
        <w:rPr>
          <w:rFonts w:ascii="Tahoma" w:eastAsia="Cambria" w:hAnsi="Tahoma" w:cs="Tahoma"/>
          <w:sz w:val="20"/>
          <w:szCs w:val="20"/>
        </w:rPr>
        <w:t xml:space="preserve"> </w:t>
      </w:r>
      <w:r w:rsidRPr="0050753F">
        <w:rPr>
          <w:rFonts w:ascii="Tahoma" w:eastAsia="Cambria" w:hAnsi="Tahoma" w:cs="Tahoma"/>
          <w:sz w:val="20"/>
          <w:szCs w:val="20"/>
        </w:rPr>
        <w:t>szkoły na rzecz uczniów, zajęcia psychoedukacyjne służące wspomaganiu rodziców w procesie podejmowania decyzji edukacyjnych przez ich dzieci, włączanie rodziców, jako przedstawicieli różnych zawodów, do działań informacyjnych szkoły, przedstawienie aktualnej i pełnej oferty edukacyjnej szkolnictwa na różnych jego poziomach, indywidualną pracę z rodzicami uczniów, którzy mają problemy: zdrowotne, emocjonalne, decyzyjne, intelektualne, rodzinne itp., gromadzenie, systematyczną aktualizację i udostępnianie informacji edukacyjno</w:t>
      </w:r>
      <w:r w:rsidR="0050753F">
        <w:rPr>
          <w:rFonts w:ascii="Tahoma" w:eastAsia="Cambria" w:hAnsi="Tahoma" w:cs="Tahoma"/>
          <w:sz w:val="20"/>
          <w:szCs w:val="20"/>
        </w:rPr>
        <w:t xml:space="preserve"> – </w:t>
      </w:r>
      <w:r w:rsidRPr="0050753F">
        <w:rPr>
          <w:rFonts w:ascii="Tahoma" w:eastAsia="Cambria" w:hAnsi="Tahoma" w:cs="Tahoma"/>
          <w:sz w:val="20"/>
          <w:szCs w:val="20"/>
        </w:rPr>
        <w:t>zawodowej.</w:t>
      </w:r>
    </w:p>
    <w:p w:rsidR="009805D7" w:rsidRPr="0050753F" w:rsidRDefault="009805D7" w:rsidP="001B714C">
      <w:pPr>
        <w:pStyle w:val="Akapitzlist"/>
        <w:numPr>
          <w:ilvl w:val="0"/>
          <w:numId w:val="101"/>
        </w:numPr>
        <w:spacing w:line="360" w:lineRule="auto"/>
        <w:ind w:left="709" w:right="20" w:hanging="705"/>
        <w:jc w:val="both"/>
        <w:rPr>
          <w:rFonts w:ascii="Tahoma" w:hAnsi="Tahoma" w:cs="Tahoma"/>
          <w:sz w:val="20"/>
          <w:szCs w:val="20"/>
        </w:rPr>
      </w:pPr>
      <w:r w:rsidRPr="0050753F">
        <w:rPr>
          <w:rFonts w:ascii="Tahoma" w:eastAsia="Cambria" w:hAnsi="Tahoma" w:cs="Tahoma"/>
          <w:sz w:val="20"/>
          <w:szCs w:val="20"/>
        </w:rPr>
        <w:t>Działalność szkolnego koordynatora ds. doradztwa zawodowego realizującego działania w ramach WSDZ</w:t>
      </w:r>
      <w:r w:rsidR="0050753F">
        <w:rPr>
          <w:rFonts w:ascii="Tahoma" w:eastAsia="Cambria" w:hAnsi="Tahoma" w:cs="Tahoma"/>
          <w:sz w:val="20"/>
          <w:szCs w:val="20"/>
        </w:rPr>
        <w:t xml:space="preserve"> obejmuje następujące zadania:</w:t>
      </w:r>
    </w:p>
    <w:p w:rsidR="0050753F" w:rsidRPr="0050753F"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50753F">
        <w:rPr>
          <w:rFonts w:ascii="Tahoma" w:eastAsia="Cambria" w:hAnsi="Tahoma" w:cs="Tahoma"/>
          <w:sz w:val="20"/>
          <w:szCs w:val="20"/>
        </w:rPr>
        <w:t>systematyczne diagnozowanie zapotrzebowania uczniów na informacje i pomoc w planowaniu kształcenia i kariery zawodowej, gromadzenie, aktualizacja i udostępnianie inform</w:t>
      </w:r>
      <w:r w:rsidR="00E043E1">
        <w:rPr>
          <w:rFonts w:ascii="Tahoma" w:eastAsia="Cambria" w:hAnsi="Tahoma" w:cs="Tahoma"/>
          <w:sz w:val="20"/>
          <w:szCs w:val="20"/>
        </w:rPr>
        <w:t>acji edukacyjnych i zawodowych;</w:t>
      </w:r>
    </w:p>
    <w:p w:rsidR="009805D7" w:rsidRPr="0050753F"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50753F">
        <w:rPr>
          <w:rFonts w:ascii="Tahoma" w:eastAsia="Cambria" w:hAnsi="Tahoma" w:cs="Tahoma"/>
          <w:sz w:val="20"/>
          <w:szCs w:val="20"/>
        </w:rPr>
        <w:lastRenderedPageBreak/>
        <w:t>wskazywanie osobom zainteresowanym (młodzieży, rodzicom, nauczycielom) źródeł dodatkowej, rzetelnej informacji na poziomie regionalnym,</w:t>
      </w:r>
      <w:r w:rsidR="0050753F">
        <w:rPr>
          <w:rFonts w:ascii="Tahoma" w:eastAsia="Cambria" w:hAnsi="Tahoma" w:cs="Tahoma"/>
          <w:sz w:val="20"/>
          <w:szCs w:val="20"/>
        </w:rPr>
        <w:t xml:space="preserve"> </w:t>
      </w:r>
      <w:r w:rsidRPr="0050753F">
        <w:rPr>
          <w:rFonts w:ascii="Tahoma" w:eastAsia="Cambria" w:hAnsi="Tahoma" w:cs="Tahoma"/>
          <w:sz w:val="20"/>
          <w:szCs w:val="20"/>
        </w:rPr>
        <w:t>ogólnokrajowym na temat: rynku pracy, trendów rozwojowych w świecie zawodów i zatrudnienia, wykorzystania posiadanych uzdolnień i talentów w różnych obszarach świata pracy, instytucji i organizacji wspierających funkcjonowanie osób niepełnosprawnych</w:t>
      </w:r>
      <w:r w:rsidR="00E043E1">
        <w:rPr>
          <w:rFonts w:ascii="Tahoma" w:eastAsia="Cambria" w:hAnsi="Tahoma" w:cs="Tahoma"/>
          <w:sz w:val="20"/>
          <w:szCs w:val="20"/>
        </w:rPr>
        <w:t xml:space="preserve"> w życiu codziennym i zawodowym;</w:t>
      </w:r>
    </w:p>
    <w:p w:rsidR="009805D7" w:rsidRPr="0050753F"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50753F">
        <w:rPr>
          <w:rFonts w:ascii="Tahoma" w:eastAsia="Cambria" w:hAnsi="Tahoma" w:cs="Tahoma"/>
          <w:sz w:val="20"/>
          <w:szCs w:val="20"/>
        </w:rPr>
        <w:t>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w:t>
      </w:r>
      <w:r w:rsidR="0050753F">
        <w:rPr>
          <w:rFonts w:ascii="Tahoma" w:eastAsia="Cambria" w:hAnsi="Tahoma" w:cs="Tahoma"/>
          <w:sz w:val="20"/>
          <w:szCs w:val="20"/>
        </w:rPr>
        <w:t xml:space="preserve"> – </w:t>
      </w:r>
      <w:r w:rsidR="00E043E1">
        <w:rPr>
          <w:rFonts w:ascii="Tahoma" w:eastAsia="Cambria" w:hAnsi="Tahoma" w:cs="Tahoma"/>
          <w:sz w:val="20"/>
          <w:szCs w:val="20"/>
        </w:rPr>
        <w:t>pedagogicznych;</w:t>
      </w:r>
    </w:p>
    <w:p w:rsidR="00E043E1" w:rsidRPr="00E043E1"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E043E1">
        <w:rPr>
          <w:rFonts w:ascii="Tahoma" w:eastAsia="Cambria" w:hAnsi="Tahoma" w:cs="Tahoma"/>
          <w:sz w:val="20"/>
          <w:szCs w:val="20"/>
        </w:rPr>
        <w:t>koordynowanie działalności informacyjno – doradczej szkoły, wspieranie rodziców i nauczycieli w działaniach doradczych poprzez organizowanie spotkań szkoleniowo-informacyjnych, udostępnianie im informacji i mate</w:t>
      </w:r>
      <w:r w:rsidR="00E043E1">
        <w:rPr>
          <w:rFonts w:ascii="Tahoma" w:eastAsia="Cambria" w:hAnsi="Tahoma" w:cs="Tahoma"/>
          <w:sz w:val="20"/>
          <w:szCs w:val="20"/>
        </w:rPr>
        <w:t>riałów do pracy z uczniami itp.;</w:t>
      </w:r>
    </w:p>
    <w:p w:rsidR="009805D7" w:rsidRPr="0050753F"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E043E1">
        <w:rPr>
          <w:rFonts w:ascii="Tahoma" w:eastAsia="Cambria" w:hAnsi="Tahoma" w:cs="Tahoma"/>
          <w:sz w:val="20"/>
          <w:szCs w:val="20"/>
        </w:rPr>
        <w:t>współpraca z Radą Pedagogiczną w zakresie: tworzenia i zapewnienia ciągłości działań wewnątrzszkolnego systemu doradztwa, zgodnie ze statutem szkoły, realizacji zadań z zakresu przygotowania uczniów do wyboru ścieżki edukacyjnej, systematyczne podnoszenie własnych kwalifikacji, wzbogacanie warsztatu pracy o nowoczesne środki przekazu informacji (</w:t>
      </w:r>
      <w:r w:rsidR="0050753F" w:rsidRPr="00E043E1">
        <w:rPr>
          <w:rFonts w:ascii="Tahoma" w:eastAsia="Cambria" w:hAnsi="Tahoma" w:cs="Tahoma"/>
          <w:sz w:val="20"/>
          <w:szCs w:val="20"/>
        </w:rPr>
        <w:t>I</w:t>
      </w:r>
      <w:r w:rsidRPr="00E043E1">
        <w:rPr>
          <w:rFonts w:ascii="Tahoma" w:eastAsia="Cambria" w:hAnsi="Tahoma" w:cs="Tahoma"/>
          <w:sz w:val="20"/>
          <w:szCs w:val="20"/>
        </w:rPr>
        <w:t>nternet, CD, wideo itp.) oraz udostępnianie ich osobom zainteresowanym, sporządzanie sprawozdań z prowadzonej działalności, współpraca z instytucjami wspierającymi wewnątrzszkolny system doradztwa: centrum kariery, poradnie psychologiczno – pedagogiczne</w:t>
      </w:r>
      <w:r w:rsidR="00E043E1">
        <w:rPr>
          <w:rFonts w:ascii="Tahoma" w:eastAsia="Cambria" w:hAnsi="Tahoma" w:cs="Tahoma"/>
          <w:sz w:val="20"/>
          <w:szCs w:val="20"/>
        </w:rPr>
        <w:t>;</w:t>
      </w:r>
    </w:p>
    <w:p w:rsidR="009805D7" w:rsidRPr="0050753F" w:rsidRDefault="009805D7" w:rsidP="001B714C">
      <w:pPr>
        <w:pStyle w:val="Akapitzlist"/>
        <w:numPr>
          <w:ilvl w:val="0"/>
          <w:numId w:val="104"/>
        </w:numPr>
        <w:spacing w:line="360" w:lineRule="auto"/>
        <w:ind w:left="1134" w:right="20" w:hanging="425"/>
        <w:jc w:val="both"/>
        <w:rPr>
          <w:rFonts w:ascii="Tahoma" w:hAnsi="Tahoma" w:cs="Tahoma"/>
          <w:sz w:val="20"/>
          <w:szCs w:val="20"/>
        </w:rPr>
      </w:pPr>
      <w:r w:rsidRPr="0050753F">
        <w:rPr>
          <w:rFonts w:ascii="Tahoma" w:eastAsia="Cambria" w:hAnsi="Tahoma" w:cs="Tahoma"/>
          <w:sz w:val="20"/>
          <w:szCs w:val="20"/>
        </w:rPr>
        <w:t>pozyskiwanie informacji (korzystanie z portali dotyczących rynku pracy, programów multimedialnych do samobadania, infor</w:t>
      </w:r>
      <w:r w:rsidR="00E043E1">
        <w:rPr>
          <w:rFonts w:ascii="Tahoma" w:eastAsia="Cambria" w:hAnsi="Tahoma" w:cs="Tahoma"/>
          <w:sz w:val="20"/>
          <w:szCs w:val="20"/>
        </w:rPr>
        <w:t>matorów, ulotek, broszur, itp.);</w:t>
      </w:r>
    </w:p>
    <w:p w:rsidR="009805D7" w:rsidRPr="0050753F" w:rsidRDefault="0050753F" w:rsidP="001B714C">
      <w:pPr>
        <w:pStyle w:val="Akapitzlist"/>
        <w:numPr>
          <w:ilvl w:val="0"/>
          <w:numId w:val="104"/>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9805D7" w:rsidRPr="0050753F">
        <w:rPr>
          <w:rFonts w:ascii="Tahoma" w:eastAsia="Cambria" w:hAnsi="Tahoma" w:cs="Tahoma"/>
          <w:sz w:val="20"/>
          <w:szCs w:val="20"/>
        </w:rPr>
        <w:t>oradnictwo indywidualne (porady i informacje zawodowe, diag</w:t>
      </w:r>
      <w:r>
        <w:rPr>
          <w:rFonts w:ascii="Tahoma" w:eastAsia="Cambria" w:hAnsi="Tahoma" w:cs="Tahoma"/>
          <w:sz w:val="20"/>
          <w:szCs w:val="20"/>
        </w:rPr>
        <w:t>noza zdol</w:t>
      </w:r>
      <w:r w:rsidR="00E043E1">
        <w:rPr>
          <w:rFonts w:ascii="Tahoma" w:eastAsia="Cambria" w:hAnsi="Tahoma" w:cs="Tahoma"/>
          <w:sz w:val="20"/>
          <w:szCs w:val="20"/>
        </w:rPr>
        <w:t>ności i predyspozycji);</w:t>
      </w:r>
    </w:p>
    <w:p w:rsidR="009805D7" w:rsidRPr="0050753F" w:rsidRDefault="0050753F" w:rsidP="001B714C">
      <w:pPr>
        <w:pStyle w:val="Akapitzlist"/>
        <w:numPr>
          <w:ilvl w:val="0"/>
          <w:numId w:val="104"/>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9805D7" w:rsidRPr="0050753F">
        <w:rPr>
          <w:rFonts w:ascii="Tahoma" w:eastAsia="Cambria" w:hAnsi="Tahoma" w:cs="Tahoma"/>
          <w:sz w:val="20"/>
          <w:szCs w:val="20"/>
        </w:rPr>
        <w:t xml:space="preserve">oradnictwo grupowe </w:t>
      </w:r>
      <w:r>
        <w:rPr>
          <w:rFonts w:ascii="Tahoma" w:eastAsia="Cambria" w:hAnsi="Tahoma" w:cs="Tahoma"/>
          <w:sz w:val="20"/>
          <w:szCs w:val="20"/>
        </w:rPr>
        <w:t>–</w:t>
      </w:r>
      <w:r w:rsidR="009805D7" w:rsidRPr="0050753F">
        <w:rPr>
          <w:rFonts w:ascii="Tahoma" w:eastAsia="Cambria" w:hAnsi="Tahoma" w:cs="Tahoma"/>
          <w:sz w:val="20"/>
          <w:szCs w:val="20"/>
        </w:rPr>
        <w:t xml:space="preserve">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w:t>
      </w:r>
      <w:r>
        <w:rPr>
          <w:rFonts w:ascii="Tahoma" w:eastAsia="Cambria" w:hAnsi="Tahoma" w:cs="Tahoma"/>
          <w:sz w:val="20"/>
          <w:szCs w:val="20"/>
        </w:rPr>
        <w:t>naleniu umiejętności doradczych</w:t>
      </w:r>
      <w:r w:rsidR="00E043E1">
        <w:rPr>
          <w:rFonts w:ascii="Tahoma" w:eastAsia="Cambria" w:hAnsi="Tahoma" w:cs="Tahoma"/>
          <w:sz w:val="20"/>
          <w:szCs w:val="20"/>
        </w:rPr>
        <w:t>);</w:t>
      </w:r>
    </w:p>
    <w:p w:rsidR="009805D7" w:rsidRPr="0050753F" w:rsidRDefault="0050753F" w:rsidP="001B714C">
      <w:pPr>
        <w:pStyle w:val="Akapitzlist"/>
        <w:numPr>
          <w:ilvl w:val="0"/>
          <w:numId w:val="104"/>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9805D7" w:rsidRPr="0050753F">
        <w:rPr>
          <w:rFonts w:ascii="Tahoma" w:eastAsia="Cambria" w:hAnsi="Tahoma" w:cs="Tahoma"/>
          <w:sz w:val="20"/>
          <w:szCs w:val="20"/>
        </w:rPr>
        <w:t xml:space="preserve">oznawanie rynku pracy </w:t>
      </w:r>
      <w:r>
        <w:rPr>
          <w:rFonts w:ascii="Tahoma" w:eastAsia="Cambria" w:hAnsi="Tahoma" w:cs="Tahoma"/>
          <w:sz w:val="20"/>
          <w:szCs w:val="20"/>
        </w:rPr>
        <w:t>–</w:t>
      </w:r>
      <w:r w:rsidR="009805D7" w:rsidRPr="0050753F">
        <w:rPr>
          <w:rFonts w:ascii="Tahoma" w:eastAsia="Cambria" w:hAnsi="Tahoma" w:cs="Tahoma"/>
          <w:sz w:val="20"/>
          <w:szCs w:val="20"/>
        </w:rPr>
        <w:t xml:space="preserve"> wycieczki, obserwacje, (spotkania z absolwentami, którzy osiągnęli</w:t>
      </w:r>
      <w:r>
        <w:rPr>
          <w:rFonts w:ascii="Tahoma" w:eastAsia="Cambria" w:hAnsi="Tahoma" w:cs="Tahoma"/>
          <w:sz w:val="20"/>
          <w:szCs w:val="20"/>
        </w:rPr>
        <w:t xml:space="preserve"> </w:t>
      </w:r>
      <w:r w:rsidR="009805D7" w:rsidRPr="0050753F">
        <w:rPr>
          <w:rFonts w:ascii="Tahoma" w:eastAsia="Cambria" w:hAnsi="Tahoma" w:cs="Tahoma"/>
          <w:sz w:val="20"/>
          <w:szCs w:val="20"/>
        </w:rPr>
        <w:t>sukces zawodowy, spotkania z przedstawicielami różnych zawodów, spotkania z przedstawicielami lokalnych firm, pracodawców i stowarzyszeń pracodawców.</w:t>
      </w:r>
    </w:p>
    <w:p w:rsidR="0050753F" w:rsidRDefault="009C762F" w:rsidP="001B714C">
      <w:pPr>
        <w:pStyle w:val="Akapitzlist"/>
        <w:numPr>
          <w:ilvl w:val="0"/>
          <w:numId w:val="101"/>
        </w:numPr>
        <w:spacing w:line="360" w:lineRule="auto"/>
        <w:ind w:left="709" w:right="20" w:hanging="705"/>
        <w:jc w:val="both"/>
        <w:rPr>
          <w:rFonts w:ascii="Tahoma" w:hAnsi="Tahoma" w:cs="Tahoma"/>
          <w:sz w:val="20"/>
          <w:szCs w:val="20"/>
        </w:rPr>
      </w:pPr>
      <w:r>
        <w:rPr>
          <w:rFonts w:ascii="Tahoma" w:hAnsi="Tahoma" w:cs="Tahoma"/>
          <w:sz w:val="20"/>
          <w:szCs w:val="20"/>
        </w:rPr>
        <w:t>Przewidywane</w:t>
      </w:r>
      <w:r w:rsidR="0050753F">
        <w:rPr>
          <w:rFonts w:ascii="Tahoma" w:hAnsi="Tahoma" w:cs="Tahoma"/>
          <w:sz w:val="20"/>
          <w:szCs w:val="20"/>
        </w:rPr>
        <w:t xml:space="preserve"> efekty z działalności WSDZ:</w:t>
      </w:r>
    </w:p>
    <w:p w:rsidR="0063424D"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lepiej poznają siebie, swoje mocne i słabe strony, cechy psy</w:t>
      </w:r>
      <w:r w:rsidR="0063424D">
        <w:rPr>
          <w:rFonts w:ascii="Tahoma" w:eastAsia="Cambria" w:hAnsi="Tahoma" w:cs="Tahoma"/>
          <w:sz w:val="20"/>
          <w:szCs w:val="20"/>
        </w:rPr>
        <w:t>chiczne, osobowość, temperament;</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lastRenderedPageBreak/>
        <w:t>u</w:t>
      </w:r>
      <w:r w:rsidR="009805D7" w:rsidRPr="0063424D">
        <w:rPr>
          <w:rFonts w:ascii="Tahoma" w:eastAsia="Cambria" w:hAnsi="Tahoma" w:cs="Tahoma"/>
          <w:sz w:val="20"/>
          <w:szCs w:val="20"/>
        </w:rPr>
        <w:t>czniowie zdobędą umiejętność efektywnego komunikowania się z rówieśnikami ludźmi dorosłymi (prz</w:t>
      </w:r>
      <w:r w:rsidR="0063424D">
        <w:rPr>
          <w:rFonts w:ascii="Tahoma" w:eastAsia="Cambria" w:hAnsi="Tahoma" w:cs="Tahoma"/>
          <w:sz w:val="20"/>
          <w:szCs w:val="20"/>
        </w:rPr>
        <w:t>edstawicielami różnych zawodów);</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rozpoznają swoje predyspozycje niezbędne do wy</w:t>
      </w:r>
      <w:r w:rsidR="0063424D">
        <w:rPr>
          <w:rFonts w:ascii="Tahoma" w:eastAsia="Cambria" w:hAnsi="Tahoma" w:cs="Tahoma"/>
          <w:sz w:val="20"/>
          <w:szCs w:val="20"/>
        </w:rPr>
        <w:t>konywania określonych czynności;</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zdobędą informacje o różnych zawodach, a tym samym będą lepiej przygot</w:t>
      </w:r>
      <w:r w:rsidR="0063424D">
        <w:rPr>
          <w:rFonts w:ascii="Tahoma" w:eastAsia="Cambria" w:hAnsi="Tahoma" w:cs="Tahoma"/>
          <w:sz w:val="20"/>
          <w:szCs w:val="20"/>
        </w:rPr>
        <w:t>owani do wejścia na rynek pracy;</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9805D7" w:rsidRPr="0063424D">
        <w:rPr>
          <w:rFonts w:ascii="Tahoma" w:eastAsia="Cambria" w:hAnsi="Tahoma" w:cs="Tahoma"/>
          <w:sz w:val="20"/>
          <w:szCs w:val="20"/>
        </w:rPr>
        <w:t>oznają środowisko pracy, zadania i czynności z</w:t>
      </w:r>
      <w:r w:rsidR="0063424D">
        <w:rPr>
          <w:rFonts w:ascii="Tahoma" w:eastAsia="Cambria" w:hAnsi="Tahoma" w:cs="Tahoma"/>
          <w:sz w:val="20"/>
          <w:szCs w:val="20"/>
        </w:rPr>
        <w:t>wiązane z wykonywanymi zawodami;</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z</w:t>
      </w:r>
      <w:r w:rsidR="009805D7" w:rsidRPr="0063424D">
        <w:rPr>
          <w:rFonts w:ascii="Tahoma" w:eastAsia="Cambria" w:hAnsi="Tahoma" w:cs="Tahoma"/>
          <w:sz w:val="20"/>
          <w:szCs w:val="20"/>
        </w:rPr>
        <w:t>dobędą wiedzę na temat wykonywanych zawodów, używanych narzędzi pracy, predyspozycji niezbędnych do wykony</w:t>
      </w:r>
      <w:r w:rsidR="0063424D">
        <w:rPr>
          <w:rFonts w:ascii="Tahoma" w:eastAsia="Cambria" w:hAnsi="Tahoma" w:cs="Tahoma"/>
          <w:sz w:val="20"/>
          <w:szCs w:val="20"/>
        </w:rPr>
        <w:t>wania danego zawodu;</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p</w:t>
      </w:r>
      <w:r w:rsidR="009805D7" w:rsidRPr="0063424D">
        <w:rPr>
          <w:rFonts w:ascii="Tahoma" w:eastAsia="Cambria" w:hAnsi="Tahoma" w:cs="Tahoma"/>
          <w:sz w:val="20"/>
          <w:szCs w:val="20"/>
        </w:rPr>
        <w:t>oznaj</w:t>
      </w:r>
      <w:r w:rsidR="0063424D">
        <w:rPr>
          <w:rFonts w:ascii="Tahoma" w:eastAsia="Cambria" w:hAnsi="Tahoma" w:cs="Tahoma"/>
          <w:sz w:val="20"/>
          <w:szCs w:val="20"/>
        </w:rPr>
        <w:t>ą w ogólnym zarysie rynek pracy;</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łatwiej będą podejmować efektywn</w:t>
      </w:r>
      <w:r w:rsidR="0063424D">
        <w:rPr>
          <w:rFonts w:ascii="Tahoma" w:eastAsia="Cambria" w:hAnsi="Tahoma" w:cs="Tahoma"/>
          <w:sz w:val="20"/>
          <w:szCs w:val="20"/>
        </w:rPr>
        <w:t>e decyzje o dalszym kształceniu;</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zdobędą wiedzę o</w:t>
      </w:r>
      <w:r w:rsidR="0063424D">
        <w:rPr>
          <w:rFonts w:ascii="Tahoma" w:eastAsia="Cambria" w:hAnsi="Tahoma" w:cs="Tahoma"/>
          <w:sz w:val="20"/>
          <w:szCs w:val="20"/>
        </w:rPr>
        <w:t xml:space="preserve"> systemie szkolnictwa średniego;</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 xml:space="preserve">czniowie poznają informacje o zasadach rekrutacji do </w:t>
      </w:r>
      <w:r w:rsidR="0063424D">
        <w:rPr>
          <w:rFonts w:ascii="Tahoma" w:eastAsia="Cambria" w:hAnsi="Tahoma" w:cs="Tahoma"/>
          <w:sz w:val="20"/>
          <w:szCs w:val="20"/>
        </w:rPr>
        <w:t>poszczególnych szkół;</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zdobędą wiedzę dotyczącą radze</w:t>
      </w:r>
      <w:r w:rsidR="0063424D">
        <w:rPr>
          <w:rFonts w:ascii="Tahoma" w:eastAsia="Cambria" w:hAnsi="Tahoma" w:cs="Tahoma"/>
          <w:sz w:val="20"/>
          <w:szCs w:val="20"/>
        </w:rPr>
        <w:t>nia sobie w sytuacjach trudnych;</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u</w:t>
      </w:r>
      <w:r w:rsidR="009805D7" w:rsidRPr="0063424D">
        <w:rPr>
          <w:rFonts w:ascii="Tahoma" w:eastAsia="Cambria" w:hAnsi="Tahoma" w:cs="Tahoma"/>
          <w:sz w:val="20"/>
          <w:szCs w:val="20"/>
        </w:rPr>
        <w:t>czniowie będą dokonywać selekcji inform</w:t>
      </w:r>
      <w:r w:rsidR="0063424D">
        <w:rPr>
          <w:rFonts w:ascii="Tahoma" w:eastAsia="Cambria" w:hAnsi="Tahoma" w:cs="Tahoma"/>
          <w:sz w:val="20"/>
          <w:szCs w:val="20"/>
        </w:rPr>
        <w:t>acji związanych z rynkiem pracy;</w:t>
      </w:r>
    </w:p>
    <w:p w:rsidR="009805D7" w:rsidRPr="0063424D" w:rsidRDefault="005716BF" w:rsidP="001B714C">
      <w:pPr>
        <w:pStyle w:val="Akapitzlist"/>
        <w:numPr>
          <w:ilvl w:val="0"/>
          <w:numId w:val="105"/>
        </w:numPr>
        <w:spacing w:line="360" w:lineRule="auto"/>
        <w:ind w:left="1134" w:right="20" w:hanging="425"/>
        <w:jc w:val="both"/>
        <w:rPr>
          <w:rFonts w:ascii="Tahoma" w:hAnsi="Tahoma" w:cs="Tahoma"/>
          <w:sz w:val="20"/>
          <w:szCs w:val="20"/>
        </w:rPr>
      </w:pPr>
      <w:r>
        <w:rPr>
          <w:rFonts w:ascii="Tahoma" w:eastAsia="Cambria" w:hAnsi="Tahoma" w:cs="Tahoma"/>
          <w:sz w:val="20"/>
          <w:szCs w:val="20"/>
        </w:rPr>
        <w:t>r</w:t>
      </w:r>
      <w:r w:rsidR="009805D7" w:rsidRPr="0063424D">
        <w:rPr>
          <w:rFonts w:ascii="Tahoma" w:eastAsia="Cambria" w:hAnsi="Tahoma" w:cs="Tahoma"/>
          <w:sz w:val="20"/>
          <w:szCs w:val="20"/>
        </w:rPr>
        <w:t>odzice i nauczyciele uzyskają pomoc i wsparcie w zakresie wiedzy zawodoznawczej.</w:t>
      </w:r>
    </w:p>
    <w:p w:rsidR="009805D7" w:rsidRDefault="0063424D" w:rsidP="001B714C">
      <w:pPr>
        <w:pStyle w:val="Akapitzlist"/>
        <w:numPr>
          <w:ilvl w:val="0"/>
          <w:numId w:val="101"/>
        </w:numPr>
        <w:spacing w:line="360" w:lineRule="auto"/>
        <w:ind w:left="709" w:hanging="705"/>
        <w:jc w:val="both"/>
        <w:rPr>
          <w:rFonts w:ascii="Tahoma" w:eastAsia="Cambria" w:hAnsi="Tahoma" w:cs="Tahoma"/>
          <w:sz w:val="20"/>
          <w:szCs w:val="20"/>
        </w:rPr>
      </w:pPr>
      <w:r>
        <w:rPr>
          <w:rFonts w:ascii="Tahoma" w:eastAsia="Cambria" w:hAnsi="Tahoma" w:cs="Tahoma"/>
          <w:sz w:val="20"/>
          <w:szCs w:val="20"/>
        </w:rPr>
        <w:t xml:space="preserve">Monitoring i ewaluacja WSDZ </w:t>
      </w:r>
      <w:r w:rsidR="009805D7" w:rsidRPr="0063424D">
        <w:rPr>
          <w:rFonts w:ascii="Tahoma" w:eastAsia="Cambria" w:hAnsi="Tahoma" w:cs="Tahoma"/>
          <w:sz w:val="20"/>
          <w:szCs w:val="20"/>
        </w:rPr>
        <w:t>jest niezbędna, aby działania szkoły były zgodne z oczekiwaniami i potrzebami uczniów. W tym celu potrzebna będzie:</w:t>
      </w:r>
    </w:p>
    <w:p w:rsidR="009805D7" w:rsidRDefault="005716BF" w:rsidP="001B714C">
      <w:pPr>
        <w:pStyle w:val="Akapitzlist"/>
        <w:numPr>
          <w:ilvl w:val="0"/>
          <w:numId w:val="106"/>
        </w:numPr>
        <w:spacing w:line="360" w:lineRule="auto"/>
        <w:jc w:val="both"/>
        <w:rPr>
          <w:rFonts w:ascii="Tahoma" w:eastAsia="Cambria" w:hAnsi="Tahoma" w:cs="Tahoma"/>
          <w:sz w:val="20"/>
          <w:szCs w:val="20"/>
        </w:rPr>
      </w:pPr>
      <w:r>
        <w:rPr>
          <w:rFonts w:ascii="Tahoma" w:eastAsia="Cambria" w:hAnsi="Tahoma" w:cs="Tahoma"/>
          <w:sz w:val="20"/>
          <w:szCs w:val="20"/>
        </w:rPr>
        <w:t>o</w:t>
      </w:r>
      <w:r w:rsidR="009805D7" w:rsidRPr="0063424D">
        <w:rPr>
          <w:rFonts w:ascii="Tahoma" w:eastAsia="Cambria" w:hAnsi="Tahoma" w:cs="Tahoma"/>
          <w:sz w:val="20"/>
          <w:szCs w:val="20"/>
        </w:rPr>
        <w:t>bserwacja z</w:t>
      </w:r>
      <w:r w:rsidR="0063424D">
        <w:rPr>
          <w:rFonts w:ascii="Tahoma" w:eastAsia="Cambria" w:hAnsi="Tahoma" w:cs="Tahoma"/>
          <w:sz w:val="20"/>
          <w:szCs w:val="20"/>
        </w:rPr>
        <w:t>ajęć grupowych i indywidualnych;</w:t>
      </w:r>
    </w:p>
    <w:p w:rsidR="009805D7" w:rsidRPr="0063424D" w:rsidRDefault="005716BF" w:rsidP="001B714C">
      <w:pPr>
        <w:pStyle w:val="Akapitzlist"/>
        <w:numPr>
          <w:ilvl w:val="0"/>
          <w:numId w:val="106"/>
        </w:numPr>
        <w:spacing w:line="360" w:lineRule="auto"/>
        <w:jc w:val="both"/>
        <w:rPr>
          <w:rFonts w:ascii="Tahoma" w:eastAsia="Cambria" w:hAnsi="Tahoma" w:cs="Tahoma"/>
          <w:sz w:val="20"/>
          <w:szCs w:val="20"/>
        </w:rPr>
      </w:pPr>
      <w:r>
        <w:rPr>
          <w:rFonts w:ascii="Tahoma" w:eastAsia="Cambria" w:hAnsi="Tahoma" w:cs="Tahoma"/>
          <w:sz w:val="20"/>
          <w:szCs w:val="20"/>
        </w:rPr>
        <w:t>s</w:t>
      </w:r>
      <w:r w:rsidR="009805D7" w:rsidRPr="0063424D">
        <w:rPr>
          <w:rFonts w:ascii="Tahoma" w:eastAsia="Cambria" w:hAnsi="Tahoma" w:cs="Tahoma"/>
          <w:sz w:val="20"/>
          <w:szCs w:val="20"/>
        </w:rPr>
        <w:t>prawozdanie z realizacji Wewnątrzszkolnego Systemu Doradztwa Zawodowego.</w:t>
      </w:r>
    </w:p>
    <w:p w:rsidR="00352829" w:rsidRPr="00352829" w:rsidRDefault="00352829" w:rsidP="00352829"/>
    <w:p w:rsidR="00352829" w:rsidRPr="00352829" w:rsidRDefault="00352829" w:rsidP="00352829">
      <w:pPr>
        <w:pStyle w:val="Nagwek1"/>
        <w:spacing w:before="0" w:after="200" w:line="360" w:lineRule="auto"/>
        <w:jc w:val="center"/>
        <w:rPr>
          <w:rFonts w:ascii="Tahoma" w:hAnsi="Tahoma" w:cs="Tahoma"/>
          <w:color w:val="auto"/>
          <w:sz w:val="20"/>
          <w:szCs w:val="20"/>
        </w:rPr>
      </w:pPr>
      <w:bookmarkStart w:id="21" w:name="_Toc497773396"/>
      <w:r w:rsidRPr="002B76CD">
        <w:rPr>
          <w:rFonts w:ascii="Tahoma" w:hAnsi="Tahoma" w:cs="Tahoma"/>
          <w:color w:val="auto"/>
          <w:sz w:val="20"/>
          <w:szCs w:val="20"/>
        </w:rPr>
        <w:t xml:space="preserve">§ </w:t>
      </w:r>
      <w:r w:rsidR="00D1412C">
        <w:rPr>
          <w:rFonts w:ascii="Tahoma" w:hAnsi="Tahoma" w:cs="Tahoma"/>
          <w:color w:val="auto"/>
          <w:sz w:val="20"/>
          <w:szCs w:val="20"/>
        </w:rPr>
        <w:t>22</w:t>
      </w:r>
      <w:r>
        <w:rPr>
          <w:rFonts w:ascii="Tahoma" w:hAnsi="Tahoma" w:cs="Tahoma"/>
          <w:color w:val="auto"/>
          <w:sz w:val="20"/>
          <w:szCs w:val="20"/>
        </w:rPr>
        <w:t>.</w:t>
      </w:r>
      <w:r w:rsidRPr="002B76CD">
        <w:rPr>
          <w:rFonts w:ascii="Tahoma" w:hAnsi="Tahoma" w:cs="Tahoma"/>
          <w:color w:val="auto"/>
          <w:sz w:val="20"/>
          <w:szCs w:val="20"/>
        </w:rPr>
        <w:t xml:space="preserve"> Zasady współdziałania rodziców i nauczycieli</w:t>
      </w:r>
      <w:bookmarkEnd w:id="21"/>
    </w:p>
    <w:p w:rsidR="006D4E11" w:rsidRPr="006C681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6C681A">
        <w:rPr>
          <w:rFonts w:ascii="Tahoma" w:hAnsi="Tahoma" w:cs="Tahoma"/>
          <w:sz w:val="20"/>
          <w:szCs w:val="20"/>
        </w:rPr>
        <w:t>Współdziałanie rodziców i nauczycieli odbywa się poprzez:</w:t>
      </w:r>
    </w:p>
    <w:p w:rsidR="006D4E11" w:rsidRPr="009F3FEE" w:rsidRDefault="006D4E11" w:rsidP="002B76CD">
      <w:pPr>
        <w:numPr>
          <w:ilvl w:val="0"/>
          <w:numId w:val="54"/>
        </w:numPr>
        <w:spacing w:after="0" w:line="360" w:lineRule="auto"/>
        <w:ind w:left="1134" w:hanging="425"/>
        <w:jc w:val="both"/>
        <w:rPr>
          <w:rFonts w:ascii="Tahoma" w:hAnsi="Tahoma" w:cs="Tahoma"/>
          <w:bCs/>
          <w:sz w:val="20"/>
          <w:szCs w:val="20"/>
        </w:rPr>
      </w:pPr>
      <w:r w:rsidRPr="006C681A">
        <w:rPr>
          <w:rFonts w:ascii="Tahoma" w:hAnsi="Tahoma" w:cs="Tahoma"/>
          <w:sz w:val="20"/>
          <w:szCs w:val="20"/>
        </w:rPr>
        <w:t xml:space="preserve">bezpośrednie rozmowy, </w:t>
      </w:r>
      <w:r w:rsidR="00E043E1">
        <w:rPr>
          <w:rFonts w:ascii="Tahoma" w:hAnsi="Tahoma" w:cs="Tahoma"/>
          <w:sz w:val="20"/>
          <w:szCs w:val="20"/>
        </w:rPr>
        <w:t>spotkania klasowe i konferencje;</w:t>
      </w:r>
    </w:p>
    <w:p w:rsidR="006D4E11" w:rsidRPr="006C681A" w:rsidRDefault="006D4E11" w:rsidP="002B76CD">
      <w:pPr>
        <w:numPr>
          <w:ilvl w:val="0"/>
          <w:numId w:val="54"/>
        </w:numPr>
        <w:spacing w:after="0" w:line="360" w:lineRule="auto"/>
        <w:ind w:left="1134" w:hanging="425"/>
        <w:jc w:val="both"/>
        <w:rPr>
          <w:rFonts w:ascii="Tahoma" w:hAnsi="Tahoma" w:cs="Tahoma"/>
          <w:bCs/>
          <w:sz w:val="20"/>
          <w:szCs w:val="20"/>
        </w:rPr>
      </w:pPr>
      <w:r>
        <w:rPr>
          <w:rFonts w:ascii="Tahoma" w:hAnsi="Tahoma" w:cs="Tahoma"/>
          <w:sz w:val="20"/>
          <w:szCs w:val="20"/>
        </w:rPr>
        <w:t>spotkania w czasie cotygod</w:t>
      </w:r>
      <w:r w:rsidR="00E043E1">
        <w:rPr>
          <w:rFonts w:ascii="Tahoma" w:hAnsi="Tahoma" w:cs="Tahoma"/>
          <w:sz w:val="20"/>
          <w:szCs w:val="20"/>
        </w:rPr>
        <w:t>niowych dyżurów nauczycielskich;</w:t>
      </w:r>
    </w:p>
    <w:p w:rsidR="006D4E11" w:rsidRDefault="006D4E11" w:rsidP="002B76CD">
      <w:pPr>
        <w:numPr>
          <w:ilvl w:val="0"/>
          <w:numId w:val="54"/>
        </w:numPr>
        <w:spacing w:after="0" w:line="360" w:lineRule="auto"/>
        <w:ind w:left="1134" w:hanging="425"/>
        <w:jc w:val="both"/>
        <w:rPr>
          <w:rFonts w:ascii="Tahoma" w:hAnsi="Tahoma" w:cs="Tahoma"/>
          <w:bCs/>
          <w:sz w:val="20"/>
          <w:szCs w:val="20"/>
        </w:rPr>
      </w:pPr>
      <w:r w:rsidRPr="006C681A">
        <w:rPr>
          <w:rFonts w:ascii="Tahoma" w:hAnsi="Tahoma" w:cs="Tahoma"/>
          <w:sz w:val="20"/>
          <w:szCs w:val="20"/>
        </w:rPr>
        <w:t>uczestnictwo rodziców w prowadzonych przez nauczyciel</w:t>
      </w:r>
      <w:r w:rsidR="00E043E1">
        <w:rPr>
          <w:rFonts w:ascii="Tahoma" w:hAnsi="Tahoma" w:cs="Tahoma"/>
          <w:sz w:val="20"/>
          <w:szCs w:val="20"/>
        </w:rPr>
        <w:t>a zajęciach;</w:t>
      </w:r>
    </w:p>
    <w:p w:rsidR="006D4E11" w:rsidRDefault="006D4E11" w:rsidP="002B76CD">
      <w:pPr>
        <w:numPr>
          <w:ilvl w:val="0"/>
          <w:numId w:val="54"/>
        </w:numPr>
        <w:spacing w:after="0" w:line="360" w:lineRule="auto"/>
        <w:ind w:left="1134" w:hanging="425"/>
        <w:jc w:val="both"/>
        <w:rPr>
          <w:rFonts w:ascii="Tahoma" w:hAnsi="Tahoma" w:cs="Tahoma"/>
          <w:bCs/>
          <w:sz w:val="20"/>
          <w:szCs w:val="20"/>
        </w:rPr>
      </w:pPr>
      <w:r w:rsidRPr="006C681A">
        <w:rPr>
          <w:rFonts w:ascii="Tahoma" w:hAnsi="Tahoma" w:cs="Tahoma"/>
          <w:sz w:val="20"/>
          <w:szCs w:val="20"/>
        </w:rPr>
        <w:t>odwiedziny nauczyciela w domach</w:t>
      </w:r>
      <w:r w:rsidR="00E043E1">
        <w:rPr>
          <w:rFonts w:ascii="Tahoma" w:hAnsi="Tahoma" w:cs="Tahoma"/>
          <w:sz w:val="20"/>
          <w:szCs w:val="20"/>
        </w:rPr>
        <w:t xml:space="preserve"> uczniów (tylko na zaproszenie);</w:t>
      </w:r>
    </w:p>
    <w:p w:rsidR="006D4E11" w:rsidRPr="006C681A" w:rsidRDefault="006D4E11" w:rsidP="002B76CD">
      <w:pPr>
        <w:numPr>
          <w:ilvl w:val="0"/>
          <w:numId w:val="54"/>
        </w:numPr>
        <w:spacing w:after="0" w:line="360" w:lineRule="auto"/>
        <w:ind w:left="1134" w:hanging="425"/>
        <w:jc w:val="both"/>
        <w:rPr>
          <w:rFonts w:ascii="Tahoma" w:hAnsi="Tahoma" w:cs="Tahoma"/>
          <w:bCs/>
          <w:sz w:val="20"/>
          <w:szCs w:val="20"/>
        </w:rPr>
      </w:pPr>
      <w:r w:rsidRPr="006C681A">
        <w:rPr>
          <w:rFonts w:ascii="Tahoma" w:hAnsi="Tahoma" w:cs="Tahoma"/>
          <w:sz w:val="20"/>
          <w:szCs w:val="20"/>
        </w:rPr>
        <w:t>podejmowanie wspóln</w:t>
      </w:r>
      <w:r w:rsidR="00E043E1">
        <w:rPr>
          <w:rFonts w:ascii="Tahoma" w:hAnsi="Tahoma" w:cs="Tahoma"/>
          <w:sz w:val="20"/>
          <w:szCs w:val="20"/>
        </w:rPr>
        <w:t>ych prac w szkole i przedszkolu;</w:t>
      </w:r>
    </w:p>
    <w:p w:rsidR="006D4E11" w:rsidRPr="006C681A" w:rsidRDefault="006D4E11" w:rsidP="002B76CD">
      <w:pPr>
        <w:numPr>
          <w:ilvl w:val="0"/>
          <w:numId w:val="54"/>
        </w:numPr>
        <w:spacing w:after="0" w:line="360" w:lineRule="auto"/>
        <w:ind w:left="1134" w:hanging="425"/>
        <w:jc w:val="both"/>
        <w:rPr>
          <w:rFonts w:ascii="Tahoma" w:hAnsi="Tahoma" w:cs="Tahoma"/>
          <w:bCs/>
          <w:sz w:val="20"/>
          <w:szCs w:val="20"/>
        </w:rPr>
      </w:pPr>
      <w:r w:rsidRPr="006C681A">
        <w:rPr>
          <w:rFonts w:ascii="Tahoma" w:hAnsi="Tahoma" w:cs="Tahoma"/>
          <w:sz w:val="20"/>
          <w:szCs w:val="20"/>
        </w:rPr>
        <w:t>organizowanie imprez i w</w:t>
      </w:r>
      <w:r w:rsidR="00E043E1">
        <w:rPr>
          <w:rFonts w:ascii="Tahoma" w:hAnsi="Tahoma" w:cs="Tahoma"/>
          <w:sz w:val="20"/>
          <w:szCs w:val="20"/>
        </w:rPr>
        <w:t>ycieczek dla dzieci i młodzieży;</w:t>
      </w:r>
    </w:p>
    <w:p w:rsidR="006D4E11" w:rsidRPr="006C681A" w:rsidRDefault="006D4E11" w:rsidP="002B76CD">
      <w:pPr>
        <w:numPr>
          <w:ilvl w:val="0"/>
          <w:numId w:val="54"/>
        </w:numPr>
        <w:spacing w:after="0" w:line="360" w:lineRule="auto"/>
        <w:ind w:left="1134" w:hanging="425"/>
        <w:jc w:val="both"/>
        <w:rPr>
          <w:rFonts w:ascii="Tahoma" w:hAnsi="Tahoma" w:cs="Tahoma"/>
          <w:bCs/>
          <w:sz w:val="20"/>
          <w:szCs w:val="20"/>
        </w:rPr>
      </w:pPr>
      <w:r w:rsidRPr="006C681A">
        <w:rPr>
          <w:rFonts w:ascii="Tahoma" w:hAnsi="Tahoma" w:cs="Tahoma"/>
          <w:sz w:val="20"/>
          <w:szCs w:val="20"/>
        </w:rPr>
        <w:t>prac</w:t>
      </w:r>
      <w:r>
        <w:rPr>
          <w:rFonts w:ascii="Tahoma" w:hAnsi="Tahoma" w:cs="Tahoma"/>
          <w:sz w:val="20"/>
          <w:szCs w:val="20"/>
        </w:rPr>
        <w:t>ę w społecznych organach szkoły</w:t>
      </w:r>
      <w:r w:rsidR="00E043E1">
        <w:rPr>
          <w:rFonts w:ascii="Tahoma" w:hAnsi="Tahoma" w:cs="Tahoma"/>
          <w:sz w:val="20"/>
          <w:szCs w:val="20"/>
        </w:rPr>
        <w:t>;</w:t>
      </w:r>
    </w:p>
    <w:p w:rsidR="006D4E11" w:rsidRPr="00DF50E1" w:rsidRDefault="005D68FF" w:rsidP="002B76CD">
      <w:pPr>
        <w:numPr>
          <w:ilvl w:val="0"/>
          <w:numId w:val="54"/>
        </w:numPr>
        <w:spacing w:after="0" w:line="360" w:lineRule="auto"/>
        <w:ind w:left="1134" w:hanging="425"/>
        <w:jc w:val="both"/>
        <w:rPr>
          <w:rFonts w:ascii="Tahoma" w:hAnsi="Tahoma" w:cs="Tahoma"/>
          <w:bCs/>
          <w:sz w:val="20"/>
          <w:szCs w:val="20"/>
        </w:rPr>
      </w:pPr>
      <w:r>
        <w:rPr>
          <w:rFonts w:ascii="Tahoma" w:hAnsi="Tahoma" w:cs="Tahoma"/>
          <w:sz w:val="20"/>
          <w:szCs w:val="20"/>
        </w:rPr>
        <w:t>zeszyt korespondencji</w:t>
      </w:r>
      <w:r w:rsidR="006D4E11" w:rsidRPr="00DF50E1">
        <w:rPr>
          <w:rFonts w:ascii="Tahoma" w:hAnsi="Tahoma" w:cs="Tahoma"/>
          <w:sz w:val="20"/>
          <w:szCs w:val="20"/>
        </w:rPr>
        <w:t>, dziennik elektroniczny, telefon i inne formy korespondencji.</w:t>
      </w:r>
    </w:p>
    <w:p w:rsidR="006D4E11" w:rsidRPr="006C681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6C681A">
        <w:rPr>
          <w:rFonts w:ascii="Tahoma" w:hAnsi="Tahoma" w:cs="Tahoma"/>
          <w:sz w:val="20"/>
          <w:szCs w:val="20"/>
        </w:rPr>
        <w:t>Współdziałanie rodziców i nauczycieli uwzględnia prawo rodziców do</w:t>
      </w:r>
      <w:r>
        <w:rPr>
          <w:rFonts w:ascii="Tahoma" w:hAnsi="Tahoma" w:cs="Tahoma"/>
          <w:sz w:val="20"/>
          <w:szCs w:val="20"/>
        </w:rPr>
        <w:t>:</w:t>
      </w:r>
    </w:p>
    <w:p w:rsidR="006D4E11" w:rsidRPr="006C681A" w:rsidRDefault="006D4E11" w:rsidP="002B76CD">
      <w:pPr>
        <w:numPr>
          <w:ilvl w:val="0"/>
          <w:numId w:val="55"/>
        </w:numPr>
        <w:spacing w:after="0" w:line="360" w:lineRule="auto"/>
        <w:ind w:left="1134" w:hanging="425"/>
        <w:jc w:val="both"/>
        <w:rPr>
          <w:rFonts w:ascii="Tahoma" w:hAnsi="Tahoma" w:cs="Tahoma"/>
          <w:bCs/>
          <w:sz w:val="20"/>
          <w:szCs w:val="20"/>
        </w:rPr>
      </w:pPr>
      <w:r w:rsidRPr="006C681A">
        <w:rPr>
          <w:rFonts w:ascii="Tahoma" w:hAnsi="Tahoma" w:cs="Tahoma"/>
          <w:sz w:val="20"/>
          <w:szCs w:val="20"/>
        </w:rPr>
        <w:t>uzyskiwania od nauczycieli i wychowawców pomocy fachowej w rozwiązywaniu problemów i pok</w:t>
      </w:r>
      <w:r w:rsidR="00E043E1">
        <w:rPr>
          <w:rFonts w:ascii="Tahoma" w:hAnsi="Tahoma" w:cs="Tahoma"/>
          <w:sz w:val="20"/>
          <w:szCs w:val="20"/>
        </w:rPr>
        <w:t>onywaniu trudności uczniowskich;</w:t>
      </w:r>
    </w:p>
    <w:p w:rsidR="006D4E11" w:rsidRDefault="006D4E11" w:rsidP="002B76CD">
      <w:pPr>
        <w:numPr>
          <w:ilvl w:val="0"/>
          <w:numId w:val="55"/>
        </w:numPr>
        <w:spacing w:after="0" w:line="360" w:lineRule="auto"/>
        <w:ind w:left="1134" w:hanging="425"/>
        <w:jc w:val="both"/>
        <w:rPr>
          <w:rFonts w:ascii="Tahoma" w:hAnsi="Tahoma" w:cs="Tahoma"/>
          <w:bCs/>
          <w:sz w:val="20"/>
          <w:szCs w:val="20"/>
        </w:rPr>
      </w:pPr>
      <w:r w:rsidRPr="006C681A">
        <w:rPr>
          <w:rFonts w:ascii="Tahoma" w:hAnsi="Tahoma" w:cs="Tahoma"/>
          <w:sz w:val="20"/>
          <w:szCs w:val="20"/>
        </w:rPr>
        <w:t>otrzymania pełnej i rzetelnej informacji o postępa</w:t>
      </w:r>
      <w:r w:rsidR="00E043E1">
        <w:rPr>
          <w:rFonts w:ascii="Tahoma" w:hAnsi="Tahoma" w:cs="Tahoma"/>
          <w:sz w:val="20"/>
          <w:szCs w:val="20"/>
        </w:rPr>
        <w:t>ch dziecka w nauce i zachowaniu;</w:t>
      </w:r>
    </w:p>
    <w:p w:rsidR="006D4E11" w:rsidRPr="006C681A" w:rsidRDefault="006D4E11" w:rsidP="002B76CD">
      <w:pPr>
        <w:numPr>
          <w:ilvl w:val="0"/>
          <w:numId w:val="55"/>
        </w:numPr>
        <w:spacing w:after="0" w:line="360" w:lineRule="auto"/>
        <w:ind w:left="1134" w:hanging="425"/>
        <w:jc w:val="both"/>
        <w:rPr>
          <w:rFonts w:ascii="Tahoma" w:hAnsi="Tahoma" w:cs="Tahoma"/>
          <w:bCs/>
          <w:sz w:val="20"/>
          <w:szCs w:val="20"/>
        </w:rPr>
      </w:pPr>
      <w:r>
        <w:rPr>
          <w:rFonts w:ascii="Tahoma" w:hAnsi="Tahoma" w:cs="Tahoma"/>
          <w:sz w:val="20"/>
          <w:szCs w:val="20"/>
        </w:rPr>
        <w:t>znajomości celów</w:t>
      </w:r>
      <w:r w:rsidRPr="006C681A">
        <w:rPr>
          <w:rFonts w:ascii="Tahoma" w:hAnsi="Tahoma" w:cs="Tahoma"/>
          <w:sz w:val="20"/>
          <w:szCs w:val="20"/>
        </w:rPr>
        <w:t>, zadań i wymo</w:t>
      </w:r>
      <w:r w:rsidR="00E043E1">
        <w:rPr>
          <w:rFonts w:ascii="Tahoma" w:hAnsi="Tahoma" w:cs="Tahoma"/>
          <w:sz w:val="20"/>
          <w:szCs w:val="20"/>
        </w:rPr>
        <w:t>gów szkoły w stosunku do ucznia;</w:t>
      </w:r>
    </w:p>
    <w:p w:rsidR="006D4E11" w:rsidRDefault="006D4E11" w:rsidP="002B76CD">
      <w:pPr>
        <w:numPr>
          <w:ilvl w:val="0"/>
          <w:numId w:val="55"/>
        </w:numPr>
        <w:spacing w:after="0" w:line="360" w:lineRule="auto"/>
        <w:ind w:left="1134" w:hanging="425"/>
        <w:jc w:val="both"/>
        <w:rPr>
          <w:rFonts w:ascii="Tahoma" w:hAnsi="Tahoma" w:cs="Tahoma"/>
          <w:bCs/>
          <w:sz w:val="20"/>
          <w:szCs w:val="20"/>
        </w:rPr>
      </w:pPr>
      <w:r w:rsidRPr="006C681A">
        <w:rPr>
          <w:rFonts w:ascii="Tahoma" w:hAnsi="Tahoma" w:cs="Tahoma"/>
          <w:sz w:val="20"/>
          <w:szCs w:val="20"/>
        </w:rPr>
        <w:lastRenderedPageBreak/>
        <w:t>znajomości przepisów i zasad w zakresie oceniania, klasyfikowania i pr</w:t>
      </w:r>
      <w:r>
        <w:rPr>
          <w:rFonts w:ascii="Tahoma" w:hAnsi="Tahoma" w:cs="Tahoma"/>
          <w:sz w:val="20"/>
          <w:szCs w:val="20"/>
        </w:rPr>
        <w:t>omowania uczniów (znajomość S</w:t>
      </w:r>
      <w:r w:rsidR="00E043E1">
        <w:rPr>
          <w:rFonts w:ascii="Tahoma" w:hAnsi="Tahoma" w:cs="Tahoma"/>
          <w:sz w:val="20"/>
          <w:szCs w:val="20"/>
        </w:rPr>
        <w:t>SO);</w:t>
      </w:r>
    </w:p>
    <w:p w:rsidR="006D4E11" w:rsidRPr="006C681A" w:rsidRDefault="006D4E11" w:rsidP="002B76CD">
      <w:pPr>
        <w:numPr>
          <w:ilvl w:val="0"/>
          <w:numId w:val="55"/>
        </w:numPr>
        <w:spacing w:after="0" w:line="360" w:lineRule="auto"/>
        <w:ind w:left="1134" w:hanging="425"/>
        <w:jc w:val="both"/>
        <w:rPr>
          <w:rFonts w:ascii="Tahoma" w:hAnsi="Tahoma" w:cs="Tahoma"/>
          <w:bCs/>
          <w:sz w:val="20"/>
          <w:szCs w:val="20"/>
        </w:rPr>
      </w:pPr>
      <w:r w:rsidRPr="006C681A">
        <w:rPr>
          <w:rFonts w:ascii="Tahoma" w:hAnsi="Tahoma" w:cs="Tahoma"/>
          <w:sz w:val="20"/>
          <w:szCs w:val="20"/>
        </w:rPr>
        <w:t>znajomości kryteriów wyróżniania, nagradzania i karania uczniów</w:t>
      </w:r>
      <w:r w:rsidR="00E043E1">
        <w:rPr>
          <w:rFonts w:ascii="Tahoma" w:hAnsi="Tahoma" w:cs="Tahoma"/>
          <w:sz w:val="20"/>
          <w:szCs w:val="20"/>
        </w:rPr>
        <w:t>;</w:t>
      </w:r>
    </w:p>
    <w:p w:rsidR="006D4E11" w:rsidRPr="006C681A" w:rsidRDefault="006D4E11" w:rsidP="002B76CD">
      <w:pPr>
        <w:numPr>
          <w:ilvl w:val="0"/>
          <w:numId w:val="55"/>
        </w:numPr>
        <w:spacing w:after="0" w:line="360" w:lineRule="auto"/>
        <w:ind w:left="1134" w:hanging="425"/>
        <w:jc w:val="both"/>
        <w:rPr>
          <w:rFonts w:ascii="Tahoma" w:hAnsi="Tahoma" w:cs="Tahoma"/>
          <w:bCs/>
          <w:sz w:val="20"/>
          <w:szCs w:val="20"/>
        </w:rPr>
      </w:pPr>
      <w:r w:rsidRPr="006C681A">
        <w:rPr>
          <w:rFonts w:ascii="Tahoma" w:hAnsi="Tahoma" w:cs="Tahoma"/>
          <w:sz w:val="20"/>
          <w:szCs w:val="20"/>
        </w:rPr>
        <w:t>wyrażania i przekazywania dyrektorowi szkoły opinii i uwag o pracy nauczycieli i wychowawców.</w:t>
      </w:r>
    </w:p>
    <w:p w:rsidR="006D4E11" w:rsidRPr="006C681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6C681A">
        <w:rPr>
          <w:rFonts w:ascii="Tahoma" w:hAnsi="Tahoma" w:cs="Tahoma"/>
          <w:sz w:val="20"/>
          <w:szCs w:val="20"/>
        </w:rPr>
        <w:t>Konferencje dla rodziców organizowane są</w:t>
      </w:r>
      <w:r>
        <w:rPr>
          <w:rFonts w:ascii="Tahoma" w:hAnsi="Tahoma" w:cs="Tahoma"/>
          <w:sz w:val="20"/>
          <w:szCs w:val="20"/>
        </w:rPr>
        <w:t xml:space="preserve"> minimum</w:t>
      </w:r>
      <w:r w:rsidRPr="006C681A">
        <w:rPr>
          <w:rFonts w:ascii="Tahoma" w:hAnsi="Tahoma" w:cs="Tahoma"/>
          <w:sz w:val="20"/>
          <w:szCs w:val="20"/>
        </w:rPr>
        <w:t xml:space="preserve"> 4 razy do roku:</w:t>
      </w:r>
    </w:p>
    <w:p w:rsidR="006D4E11" w:rsidRDefault="006D4E11" w:rsidP="002B76CD">
      <w:pPr>
        <w:numPr>
          <w:ilvl w:val="0"/>
          <w:numId w:val="56"/>
        </w:numPr>
        <w:spacing w:after="0" w:line="360" w:lineRule="auto"/>
        <w:ind w:left="1134" w:hanging="425"/>
        <w:jc w:val="both"/>
        <w:rPr>
          <w:rFonts w:ascii="Tahoma" w:hAnsi="Tahoma" w:cs="Tahoma"/>
          <w:sz w:val="20"/>
          <w:szCs w:val="20"/>
        </w:rPr>
      </w:pPr>
      <w:r w:rsidRPr="006C681A">
        <w:rPr>
          <w:rFonts w:ascii="Tahoma" w:hAnsi="Tahoma" w:cs="Tahoma"/>
          <w:sz w:val="20"/>
          <w:szCs w:val="20"/>
        </w:rPr>
        <w:t xml:space="preserve">wrzesień </w:t>
      </w:r>
      <w:r>
        <w:rPr>
          <w:rFonts w:ascii="Tahoma" w:hAnsi="Tahoma" w:cs="Tahoma"/>
          <w:sz w:val="20"/>
          <w:szCs w:val="20"/>
        </w:rPr>
        <w:t>–</w:t>
      </w:r>
      <w:r w:rsidRPr="006C681A">
        <w:rPr>
          <w:rFonts w:ascii="Tahoma" w:hAnsi="Tahoma" w:cs="Tahoma"/>
          <w:sz w:val="20"/>
          <w:szCs w:val="20"/>
        </w:rPr>
        <w:t xml:space="preserve"> kierunki i zadania na nowy</w:t>
      </w:r>
      <w:r w:rsidR="00E043E1">
        <w:rPr>
          <w:rFonts w:ascii="Tahoma" w:hAnsi="Tahoma" w:cs="Tahoma"/>
          <w:sz w:val="20"/>
          <w:szCs w:val="20"/>
        </w:rPr>
        <w:t xml:space="preserve"> rok szkolny;</w:t>
      </w:r>
    </w:p>
    <w:p w:rsidR="006D4E11" w:rsidRPr="006C681A" w:rsidRDefault="006D4E11" w:rsidP="002B76CD">
      <w:pPr>
        <w:numPr>
          <w:ilvl w:val="0"/>
          <w:numId w:val="56"/>
        </w:numPr>
        <w:spacing w:after="0" w:line="360" w:lineRule="auto"/>
        <w:ind w:left="1134" w:hanging="425"/>
        <w:jc w:val="both"/>
        <w:rPr>
          <w:rFonts w:ascii="Tahoma" w:hAnsi="Tahoma" w:cs="Tahoma"/>
          <w:bCs/>
          <w:sz w:val="20"/>
          <w:szCs w:val="20"/>
        </w:rPr>
      </w:pPr>
      <w:r>
        <w:rPr>
          <w:rFonts w:ascii="Tahoma" w:hAnsi="Tahoma" w:cs="Tahoma"/>
          <w:sz w:val="20"/>
          <w:szCs w:val="20"/>
        </w:rPr>
        <w:t>listopad – podwywiadówka</w:t>
      </w:r>
      <w:r w:rsidR="00E043E1">
        <w:rPr>
          <w:rFonts w:ascii="Tahoma" w:hAnsi="Tahoma" w:cs="Tahoma"/>
          <w:sz w:val="20"/>
          <w:szCs w:val="20"/>
        </w:rPr>
        <w:t xml:space="preserve"> śródokresowa;</w:t>
      </w:r>
    </w:p>
    <w:p w:rsidR="006D4E11" w:rsidRDefault="006D4E11" w:rsidP="002B76CD">
      <w:pPr>
        <w:numPr>
          <w:ilvl w:val="0"/>
          <w:numId w:val="56"/>
        </w:numPr>
        <w:spacing w:after="0" w:line="360" w:lineRule="auto"/>
        <w:ind w:left="1134" w:hanging="425"/>
        <w:jc w:val="both"/>
        <w:rPr>
          <w:rFonts w:ascii="Tahoma" w:hAnsi="Tahoma" w:cs="Tahoma"/>
          <w:bCs/>
          <w:sz w:val="20"/>
          <w:szCs w:val="20"/>
        </w:rPr>
      </w:pPr>
      <w:r>
        <w:rPr>
          <w:rFonts w:ascii="Tahoma" w:hAnsi="Tahoma" w:cs="Tahoma"/>
          <w:sz w:val="20"/>
          <w:szCs w:val="20"/>
        </w:rPr>
        <w:t>styczeń –</w:t>
      </w:r>
      <w:r w:rsidRPr="006C681A">
        <w:rPr>
          <w:rFonts w:ascii="Tahoma" w:hAnsi="Tahoma" w:cs="Tahoma"/>
          <w:sz w:val="20"/>
          <w:szCs w:val="20"/>
        </w:rPr>
        <w:t xml:space="preserve"> wywiadówka</w:t>
      </w:r>
      <w:r>
        <w:rPr>
          <w:rFonts w:ascii="Tahoma" w:hAnsi="Tahoma" w:cs="Tahoma"/>
          <w:sz w:val="20"/>
          <w:szCs w:val="20"/>
        </w:rPr>
        <w:t xml:space="preserve"> – </w:t>
      </w:r>
      <w:r w:rsidRPr="006C681A">
        <w:rPr>
          <w:rFonts w:ascii="Tahoma" w:hAnsi="Tahoma" w:cs="Tahoma"/>
          <w:sz w:val="20"/>
          <w:szCs w:val="20"/>
        </w:rPr>
        <w:t>wyniki</w:t>
      </w:r>
      <w:r>
        <w:rPr>
          <w:rFonts w:ascii="Tahoma" w:hAnsi="Tahoma" w:cs="Tahoma"/>
          <w:sz w:val="20"/>
          <w:szCs w:val="20"/>
        </w:rPr>
        <w:t xml:space="preserve"> </w:t>
      </w:r>
      <w:r w:rsidR="00E043E1">
        <w:rPr>
          <w:rFonts w:ascii="Tahoma" w:hAnsi="Tahoma" w:cs="Tahoma"/>
          <w:sz w:val="20"/>
          <w:szCs w:val="20"/>
        </w:rPr>
        <w:t xml:space="preserve"> klasyfikacji okresowej;</w:t>
      </w:r>
    </w:p>
    <w:p w:rsidR="006D4E11" w:rsidRPr="006C681A" w:rsidRDefault="006D4E11" w:rsidP="002B76CD">
      <w:pPr>
        <w:numPr>
          <w:ilvl w:val="0"/>
          <w:numId w:val="56"/>
        </w:numPr>
        <w:spacing w:after="0" w:line="360" w:lineRule="auto"/>
        <w:ind w:left="1134" w:hanging="425"/>
        <w:jc w:val="both"/>
        <w:rPr>
          <w:rFonts w:ascii="Tahoma" w:hAnsi="Tahoma" w:cs="Tahoma"/>
          <w:bCs/>
          <w:sz w:val="20"/>
          <w:szCs w:val="20"/>
        </w:rPr>
      </w:pPr>
      <w:r w:rsidRPr="006C681A">
        <w:rPr>
          <w:rFonts w:ascii="Tahoma" w:hAnsi="Tahoma" w:cs="Tahoma"/>
          <w:sz w:val="20"/>
          <w:szCs w:val="20"/>
        </w:rPr>
        <w:t xml:space="preserve">kwiecień </w:t>
      </w:r>
      <w:r>
        <w:rPr>
          <w:rFonts w:ascii="Tahoma" w:hAnsi="Tahoma" w:cs="Tahoma"/>
          <w:sz w:val="20"/>
          <w:szCs w:val="20"/>
        </w:rPr>
        <w:t>–</w:t>
      </w:r>
      <w:r w:rsidRPr="006C681A">
        <w:rPr>
          <w:rFonts w:ascii="Tahoma" w:hAnsi="Tahoma" w:cs="Tahoma"/>
          <w:sz w:val="20"/>
          <w:szCs w:val="20"/>
        </w:rPr>
        <w:t xml:space="preserve"> podwywiadówka śródokr</w:t>
      </w:r>
      <w:r>
        <w:rPr>
          <w:rFonts w:ascii="Tahoma" w:hAnsi="Tahoma" w:cs="Tahoma"/>
          <w:sz w:val="20"/>
          <w:szCs w:val="20"/>
        </w:rPr>
        <w:t>esowa.</w:t>
      </w:r>
    </w:p>
    <w:p w:rsidR="006D4E11" w:rsidRPr="006C681A"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6C681A">
        <w:rPr>
          <w:rFonts w:ascii="Tahoma" w:hAnsi="Tahoma" w:cs="Tahoma"/>
          <w:sz w:val="20"/>
          <w:szCs w:val="20"/>
        </w:rPr>
        <w:t>Rodzice danej klasy mogą wystąpić do wychowawcy klasy lub dyrektora</w:t>
      </w:r>
      <w:r>
        <w:rPr>
          <w:rFonts w:ascii="Tahoma" w:hAnsi="Tahoma" w:cs="Tahoma"/>
          <w:bCs/>
          <w:sz w:val="20"/>
          <w:szCs w:val="20"/>
        </w:rPr>
        <w:t xml:space="preserve"> </w:t>
      </w:r>
      <w:r w:rsidRPr="006C681A">
        <w:rPr>
          <w:rFonts w:ascii="Tahoma" w:hAnsi="Tahoma" w:cs="Tahoma"/>
          <w:sz w:val="20"/>
          <w:szCs w:val="20"/>
        </w:rPr>
        <w:t>szkoły i przedszkola z inicjatywą zorganizowania dodatkowej konferencji lub spotkania</w:t>
      </w:r>
      <w:r w:rsidR="00D70372">
        <w:rPr>
          <w:rFonts w:ascii="Tahoma" w:hAnsi="Tahoma" w:cs="Tahoma"/>
          <w:sz w:val="20"/>
          <w:szCs w:val="20"/>
        </w:rPr>
        <w:t>,</w:t>
      </w:r>
      <w:r>
        <w:rPr>
          <w:rFonts w:ascii="Tahoma" w:hAnsi="Tahoma" w:cs="Tahoma"/>
          <w:bCs/>
          <w:sz w:val="20"/>
          <w:szCs w:val="20"/>
        </w:rPr>
        <w:t xml:space="preserve"> </w:t>
      </w:r>
      <w:r w:rsidRPr="006C681A">
        <w:rPr>
          <w:rFonts w:ascii="Tahoma" w:hAnsi="Tahoma" w:cs="Tahoma"/>
          <w:sz w:val="20"/>
          <w:szCs w:val="20"/>
        </w:rPr>
        <w:t>jeśli uznają, że są sprawy wymagające omówienia i podjęcia odpowiednich działań.</w:t>
      </w:r>
    </w:p>
    <w:p w:rsidR="006D4E11" w:rsidRPr="00AC5797" w:rsidRDefault="006D4E11" w:rsidP="002B76CD">
      <w:pPr>
        <w:numPr>
          <w:ilvl w:val="0"/>
          <w:numId w:val="47"/>
        </w:numPr>
        <w:tabs>
          <w:tab w:val="clear" w:pos="646"/>
          <w:tab w:val="num" w:pos="709"/>
        </w:tabs>
        <w:spacing w:after="0" w:line="360" w:lineRule="auto"/>
        <w:ind w:left="709" w:hanging="709"/>
        <w:jc w:val="both"/>
        <w:rPr>
          <w:rFonts w:ascii="Tahoma" w:hAnsi="Tahoma" w:cs="Tahoma"/>
          <w:bCs/>
          <w:sz w:val="20"/>
          <w:szCs w:val="20"/>
        </w:rPr>
      </w:pPr>
      <w:r w:rsidRPr="006C681A">
        <w:rPr>
          <w:rFonts w:ascii="Tahoma" w:hAnsi="Tahoma" w:cs="Tahoma"/>
          <w:sz w:val="20"/>
          <w:szCs w:val="20"/>
        </w:rPr>
        <w:t xml:space="preserve">Wychowawca ma prawo organizowania zebrań w liczbie większej niż </w:t>
      </w:r>
      <w:r w:rsidRPr="00AC5797">
        <w:rPr>
          <w:rFonts w:ascii="Tahoma" w:hAnsi="Tahoma" w:cs="Tahoma"/>
          <w:sz w:val="20"/>
          <w:szCs w:val="20"/>
        </w:rPr>
        <w:t xml:space="preserve">określono w </w:t>
      </w:r>
      <w:r>
        <w:rPr>
          <w:rFonts w:ascii="Tahoma" w:hAnsi="Tahoma" w:cs="Tahoma"/>
          <w:sz w:val="20"/>
          <w:szCs w:val="20"/>
        </w:rPr>
        <w:t>punkcie 3,</w:t>
      </w:r>
      <w:r w:rsidRPr="00AC5797">
        <w:rPr>
          <w:rFonts w:ascii="Tahoma" w:hAnsi="Tahoma" w:cs="Tahoma"/>
          <w:sz w:val="20"/>
          <w:szCs w:val="20"/>
        </w:rPr>
        <w:t xml:space="preserve"> jeśli zachodzi potrzeba uzasadniona pedagogicznie.</w:t>
      </w:r>
    </w:p>
    <w:p w:rsidR="006D4E11" w:rsidRDefault="006D4E11" w:rsidP="006D4E11">
      <w:pPr>
        <w:spacing w:line="360" w:lineRule="auto"/>
        <w:jc w:val="both"/>
        <w:rPr>
          <w:rFonts w:ascii="Tahoma" w:hAnsi="Tahoma" w:cs="Tahoma"/>
          <w:bCs/>
          <w:sz w:val="20"/>
          <w:szCs w:val="20"/>
        </w:rPr>
      </w:pPr>
    </w:p>
    <w:p w:rsidR="006D4E11" w:rsidRPr="002B76CD" w:rsidRDefault="006D4E11" w:rsidP="002B76CD">
      <w:pPr>
        <w:pStyle w:val="Nagwek1"/>
        <w:spacing w:before="0" w:after="200" w:line="360" w:lineRule="auto"/>
        <w:jc w:val="center"/>
        <w:rPr>
          <w:rFonts w:ascii="Tahoma" w:hAnsi="Tahoma" w:cs="Tahoma"/>
          <w:color w:val="auto"/>
          <w:sz w:val="20"/>
          <w:szCs w:val="20"/>
        </w:rPr>
      </w:pPr>
      <w:bookmarkStart w:id="22" w:name="_Toc497773397"/>
      <w:r w:rsidRPr="002B76CD">
        <w:rPr>
          <w:rFonts w:ascii="Tahoma" w:hAnsi="Tahoma" w:cs="Tahoma"/>
          <w:color w:val="auto"/>
          <w:sz w:val="20"/>
          <w:szCs w:val="20"/>
        </w:rPr>
        <w:t xml:space="preserve">§ </w:t>
      </w:r>
      <w:r w:rsidR="00D1412C">
        <w:rPr>
          <w:rFonts w:ascii="Tahoma" w:hAnsi="Tahoma" w:cs="Tahoma"/>
          <w:color w:val="auto"/>
          <w:sz w:val="20"/>
          <w:szCs w:val="20"/>
        </w:rPr>
        <w:t>23</w:t>
      </w:r>
      <w:r w:rsidR="00551846">
        <w:rPr>
          <w:rFonts w:ascii="Tahoma" w:hAnsi="Tahoma" w:cs="Tahoma"/>
          <w:color w:val="auto"/>
          <w:sz w:val="20"/>
          <w:szCs w:val="20"/>
        </w:rPr>
        <w:t>.</w:t>
      </w:r>
      <w:r w:rsidRPr="002B76CD">
        <w:rPr>
          <w:rFonts w:ascii="Tahoma" w:hAnsi="Tahoma" w:cs="Tahoma"/>
          <w:color w:val="auto"/>
          <w:sz w:val="20"/>
          <w:szCs w:val="20"/>
        </w:rPr>
        <w:t xml:space="preserve"> Prawa i obowiązki nauczycieli</w:t>
      </w:r>
      <w:bookmarkEnd w:id="22"/>
    </w:p>
    <w:p w:rsidR="006D4E11" w:rsidRPr="007833A0" w:rsidRDefault="006D4E11" w:rsidP="003B3F22">
      <w:pPr>
        <w:numPr>
          <w:ilvl w:val="1"/>
          <w:numId w:val="41"/>
        </w:numPr>
        <w:tabs>
          <w:tab w:val="clear" w:pos="644"/>
          <w:tab w:val="num" w:pos="709"/>
        </w:tabs>
        <w:spacing w:after="0" w:line="360" w:lineRule="auto"/>
        <w:ind w:left="709" w:hanging="709"/>
        <w:jc w:val="both"/>
        <w:rPr>
          <w:rFonts w:ascii="Tahoma" w:hAnsi="Tahoma" w:cs="Tahoma"/>
          <w:bCs/>
          <w:sz w:val="20"/>
          <w:szCs w:val="20"/>
        </w:rPr>
      </w:pPr>
      <w:r w:rsidRPr="007833A0">
        <w:rPr>
          <w:rFonts w:ascii="Tahoma" w:hAnsi="Tahoma" w:cs="Tahoma"/>
          <w:bCs/>
          <w:sz w:val="20"/>
          <w:szCs w:val="20"/>
        </w:rPr>
        <w:t>Nauczyciel obowiązany jest:</w:t>
      </w:r>
    </w:p>
    <w:p w:rsidR="006D4E11" w:rsidRPr="00A11E9B" w:rsidRDefault="006D4E11" w:rsidP="003B3F22">
      <w:pPr>
        <w:numPr>
          <w:ilvl w:val="2"/>
          <w:numId w:val="41"/>
        </w:numPr>
        <w:tabs>
          <w:tab w:val="clear" w:pos="1004"/>
        </w:tabs>
        <w:spacing w:after="0" w:line="360" w:lineRule="auto"/>
        <w:ind w:left="1134" w:hanging="425"/>
        <w:jc w:val="both"/>
        <w:rPr>
          <w:rFonts w:ascii="Tahoma" w:hAnsi="Tahoma" w:cs="Tahoma"/>
          <w:sz w:val="20"/>
          <w:szCs w:val="20"/>
        </w:rPr>
      </w:pPr>
      <w:r w:rsidRPr="00A11E9B">
        <w:rPr>
          <w:rFonts w:ascii="Tahoma" w:hAnsi="Tahoma" w:cs="Tahoma"/>
          <w:sz w:val="20"/>
          <w:szCs w:val="20"/>
        </w:rPr>
        <w:t xml:space="preserve">rzetelnie realizować zadania związane z powierzonym mu stanowiskiem oraz podstawowymi funkcjami </w:t>
      </w:r>
      <w:hyperlink r:id="rId17" w:anchor="P2A6" w:tgtFrame="ostatnia" w:history="1">
        <w:r w:rsidRPr="00A11E9B">
          <w:rPr>
            <w:rFonts w:ascii="Tahoma" w:hAnsi="Tahoma" w:cs="Tahoma"/>
            <w:sz w:val="20"/>
            <w:szCs w:val="20"/>
          </w:rPr>
          <w:t>szkoły</w:t>
        </w:r>
      </w:hyperlink>
      <w:r w:rsidRPr="00A11E9B">
        <w:rPr>
          <w:rFonts w:ascii="Tahoma" w:hAnsi="Tahoma" w:cs="Tahoma"/>
          <w:sz w:val="20"/>
          <w:szCs w:val="20"/>
        </w:rPr>
        <w:t xml:space="preserve">: dydaktyczną, wychowawczą i opiekuńczą, w tym zadania związane z zapewnieniem bezpieczeństwa uczniom w czasie zajęć organizowanych przez </w:t>
      </w:r>
      <w:hyperlink r:id="rId18" w:anchor="P2A6" w:tgtFrame="ostatnia" w:history="1">
        <w:r w:rsidRPr="00A11E9B">
          <w:rPr>
            <w:rFonts w:ascii="Tahoma" w:hAnsi="Tahoma" w:cs="Tahoma"/>
            <w:sz w:val="20"/>
            <w:szCs w:val="20"/>
          </w:rPr>
          <w:t>szkołę</w:t>
        </w:r>
      </w:hyperlink>
      <w:r w:rsidR="00E043E1">
        <w:rPr>
          <w:rFonts w:ascii="Tahoma" w:hAnsi="Tahoma" w:cs="Tahoma"/>
          <w:sz w:val="20"/>
          <w:szCs w:val="20"/>
        </w:rPr>
        <w:t>;</w:t>
      </w:r>
    </w:p>
    <w:p w:rsidR="006D4E11"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2670D3">
        <w:rPr>
          <w:rFonts w:ascii="Tahoma" w:hAnsi="Tahoma" w:cs="Tahoma"/>
          <w:sz w:val="20"/>
          <w:szCs w:val="20"/>
        </w:rPr>
        <w:t>wspiera</w:t>
      </w:r>
      <w:r w:rsidR="00E043E1">
        <w:rPr>
          <w:rFonts w:ascii="Tahoma" w:hAnsi="Tahoma" w:cs="Tahoma"/>
          <w:sz w:val="20"/>
          <w:szCs w:val="20"/>
        </w:rPr>
        <w:t>ć każdego ucznia w jego rozwoju;</w:t>
      </w:r>
    </w:p>
    <w:p w:rsidR="006D4E11"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2670D3">
        <w:rPr>
          <w:rFonts w:ascii="Tahoma" w:hAnsi="Tahoma" w:cs="Tahoma"/>
          <w:sz w:val="20"/>
          <w:szCs w:val="20"/>
        </w:rPr>
        <w:t>dążyć do p</w:t>
      </w:r>
      <w:r w:rsidR="00E043E1">
        <w:rPr>
          <w:rFonts w:ascii="Tahoma" w:hAnsi="Tahoma" w:cs="Tahoma"/>
          <w:sz w:val="20"/>
          <w:szCs w:val="20"/>
        </w:rPr>
        <w:t>ełni własnego rozwoju osobowego;</w:t>
      </w:r>
    </w:p>
    <w:p w:rsidR="006D4E11"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2670D3">
        <w:rPr>
          <w:rFonts w:ascii="Tahoma" w:hAnsi="Tahoma" w:cs="Tahoma"/>
          <w:sz w:val="20"/>
          <w:szCs w:val="20"/>
        </w:rPr>
        <w:t xml:space="preserve">kształcić i wychowywać młodzież w umiłowaniu Ojczyzny, w poszanowaniu Konstytucji Rzeczypospolitej Polskiej, w atmosferze wolności sumienia i </w:t>
      </w:r>
      <w:r w:rsidR="00E043E1">
        <w:rPr>
          <w:rFonts w:ascii="Tahoma" w:hAnsi="Tahoma" w:cs="Tahoma"/>
          <w:sz w:val="20"/>
          <w:szCs w:val="20"/>
        </w:rPr>
        <w:t>szacunku dla każdego człowieka;</w:t>
      </w:r>
    </w:p>
    <w:p w:rsidR="006D4E11" w:rsidRPr="002670D3" w:rsidRDefault="006D4E11" w:rsidP="003B3F22">
      <w:pPr>
        <w:numPr>
          <w:ilvl w:val="0"/>
          <w:numId w:val="41"/>
        </w:numPr>
        <w:tabs>
          <w:tab w:val="clear" w:pos="1004"/>
        </w:tabs>
        <w:spacing w:after="0" w:line="360" w:lineRule="auto"/>
        <w:ind w:left="1134" w:hanging="425"/>
        <w:jc w:val="both"/>
        <w:rPr>
          <w:rFonts w:ascii="Tahoma" w:hAnsi="Tahoma" w:cs="Tahoma"/>
          <w:sz w:val="20"/>
          <w:szCs w:val="20"/>
        </w:rPr>
      </w:pPr>
      <w:r w:rsidRPr="002670D3">
        <w:rPr>
          <w:rFonts w:ascii="Tahoma" w:hAnsi="Tahoma" w:cs="Tahoma"/>
          <w:sz w:val="20"/>
          <w:szCs w:val="20"/>
        </w:rPr>
        <w:t>dbać o kształtowanie u uczniów postaw moralnych i obywatelskich zgodnie z ideą demokracji, pokoju i przyjaźni między ludźmi różnych narodów, ras i światopoglądów.</w:t>
      </w:r>
    </w:p>
    <w:p w:rsidR="006D4E11" w:rsidRPr="00A72C4C" w:rsidRDefault="006D4E11" w:rsidP="003B3F22">
      <w:pPr>
        <w:numPr>
          <w:ilvl w:val="0"/>
          <w:numId w:val="58"/>
        </w:numPr>
        <w:tabs>
          <w:tab w:val="clear" w:pos="644"/>
        </w:tabs>
        <w:spacing w:after="0" w:line="360" w:lineRule="auto"/>
        <w:ind w:left="709" w:hanging="709"/>
        <w:jc w:val="both"/>
        <w:rPr>
          <w:rFonts w:ascii="Tahoma" w:hAnsi="Tahoma" w:cs="Tahoma"/>
          <w:bCs/>
          <w:sz w:val="20"/>
          <w:szCs w:val="20"/>
        </w:rPr>
      </w:pPr>
      <w:r w:rsidRPr="00A72C4C">
        <w:rPr>
          <w:rFonts w:ascii="Tahoma" w:hAnsi="Tahoma" w:cs="Tahoma"/>
          <w:bCs/>
          <w:sz w:val="20"/>
          <w:szCs w:val="20"/>
        </w:rPr>
        <w:t>Obowiązkiem</w:t>
      </w:r>
      <w:r w:rsidRPr="00A72C4C">
        <w:rPr>
          <w:rFonts w:ascii="Tahoma" w:hAnsi="Tahoma" w:cs="Tahoma"/>
          <w:sz w:val="20"/>
          <w:szCs w:val="20"/>
        </w:rPr>
        <w:t xml:space="preserve"> nauczyciela jest</w:t>
      </w:r>
      <w:r w:rsidRPr="00A72C4C">
        <w:rPr>
          <w:rFonts w:ascii="Tahoma" w:hAnsi="Tahoma" w:cs="Tahoma"/>
          <w:bCs/>
          <w:sz w:val="20"/>
          <w:szCs w:val="20"/>
        </w:rPr>
        <w:t>:</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A72C4C">
        <w:rPr>
          <w:rFonts w:ascii="Tahoma" w:hAnsi="Tahoma" w:cs="Tahoma"/>
          <w:bCs/>
          <w:sz w:val="20"/>
          <w:szCs w:val="20"/>
        </w:rPr>
        <w:t>realizacja programów nauczania</w:t>
      </w:r>
      <w:r>
        <w:rPr>
          <w:rFonts w:ascii="Tahoma" w:hAnsi="Tahoma" w:cs="Tahoma"/>
          <w:bCs/>
          <w:sz w:val="20"/>
          <w:szCs w:val="20"/>
        </w:rPr>
        <w:t xml:space="preserve"> opartych o podstawę programową</w:t>
      </w:r>
      <w:r w:rsidRPr="00A72C4C">
        <w:rPr>
          <w:rFonts w:ascii="Tahoma" w:hAnsi="Tahoma" w:cs="Tahoma"/>
          <w:bCs/>
          <w:sz w:val="20"/>
          <w:szCs w:val="20"/>
        </w:rPr>
        <w:t xml:space="preserve"> według jego najlepszej wiedzy i woli oraz realizacja zadań organizacyjnych wyz</w:t>
      </w:r>
      <w:r w:rsidR="00E043E1">
        <w:rPr>
          <w:rFonts w:ascii="Tahoma" w:hAnsi="Tahoma" w:cs="Tahoma"/>
          <w:bCs/>
          <w:sz w:val="20"/>
          <w:szCs w:val="20"/>
        </w:rPr>
        <w:t>naczonych w planie pracy szkoły;</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t>zapewnienie uczniom bezpieczeństwa podczas zajęć s</w:t>
      </w:r>
      <w:r w:rsidR="00E043E1">
        <w:rPr>
          <w:rFonts w:ascii="Tahoma" w:hAnsi="Tahoma" w:cs="Tahoma"/>
          <w:bCs/>
          <w:sz w:val="20"/>
          <w:szCs w:val="20"/>
        </w:rPr>
        <w:t>zkolnych obowiązkowych i innych;</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pacing w:val="-4"/>
          <w:sz w:val="20"/>
          <w:szCs w:val="20"/>
        </w:rPr>
        <w:t>doskonalenie swoich wiadomości i umiejętności poprzez podejmowanie doskonalenia zawodowego</w:t>
      </w:r>
      <w:r w:rsidR="00E043E1">
        <w:rPr>
          <w:rFonts w:ascii="Tahoma" w:hAnsi="Tahoma" w:cs="Tahoma"/>
          <w:bCs/>
          <w:sz w:val="20"/>
          <w:szCs w:val="20"/>
        </w:rPr>
        <w:t>;</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lastRenderedPageBreak/>
        <w:t>udzielanie pomocy uczniom w eliminowaniu niepowodzeń szkolnych w opar</w:t>
      </w:r>
      <w:r w:rsidR="00E043E1">
        <w:rPr>
          <w:rFonts w:ascii="Tahoma" w:hAnsi="Tahoma" w:cs="Tahoma"/>
          <w:bCs/>
          <w:sz w:val="20"/>
          <w:szCs w:val="20"/>
        </w:rPr>
        <w:t>ciu o roz</w:t>
      </w:r>
      <w:r w:rsidR="00E043E1">
        <w:rPr>
          <w:rFonts w:ascii="Tahoma" w:hAnsi="Tahoma" w:cs="Tahoma"/>
          <w:bCs/>
          <w:sz w:val="20"/>
          <w:szCs w:val="20"/>
        </w:rPr>
        <w:softHyphen/>
        <w:t>poz</w:t>
      </w:r>
      <w:r w:rsidR="00E043E1">
        <w:rPr>
          <w:rFonts w:ascii="Tahoma" w:hAnsi="Tahoma" w:cs="Tahoma"/>
          <w:bCs/>
          <w:sz w:val="20"/>
          <w:szCs w:val="20"/>
        </w:rPr>
        <w:softHyphen/>
        <w:t>nanie ich potrzeb;</w:t>
      </w:r>
    </w:p>
    <w:p w:rsidR="00D0030A" w:rsidRDefault="00D0030A" w:rsidP="003B3F22">
      <w:pPr>
        <w:numPr>
          <w:ilvl w:val="0"/>
          <w:numId w:val="39"/>
        </w:numPr>
        <w:tabs>
          <w:tab w:val="clear" w:pos="1004"/>
        </w:tabs>
        <w:spacing w:after="0" w:line="360" w:lineRule="auto"/>
        <w:ind w:left="1134" w:hanging="425"/>
        <w:jc w:val="both"/>
        <w:rPr>
          <w:rFonts w:ascii="Tahoma" w:hAnsi="Tahoma" w:cs="Tahoma"/>
          <w:bCs/>
          <w:sz w:val="20"/>
          <w:szCs w:val="20"/>
        </w:rPr>
      </w:pPr>
      <w:r>
        <w:rPr>
          <w:rFonts w:ascii="Tahoma" w:hAnsi="Tahoma" w:cs="Tahoma"/>
          <w:bCs/>
          <w:sz w:val="20"/>
          <w:szCs w:val="20"/>
        </w:rPr>
        <w:t>udzielanie uczniom pomocy w rozwijaniu ich zainteresowań;</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t>obserwowanie i analizowanie rozwoju psychofizycznego uczniów oraz udzielanie im pomocy w przy</w:t>
      </w:r>
      <w:r w:rsidR="00E043E1">
        <w:rPr>
          <w:rFonts w:ascii="Tahoma" w:hAnsi="Tahoma" w:cs="Tahoma"/>
          <w:bCs/>
          <w:sz w:val="20"/>
          <w:szCs w:val="20"/>
        </w:rPr>
        <w:t>padku występujących problemów;</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t>rozwijanie i ukierunkowanie zdolności i zainteresowań uczniów oraz udzi</w:t>
      </w:r>
      <w:r w:rsidR="00E043E1">
        <w:rPr>
          <w:rFonts w:ascii="Tahoma" w:hAnsi="Tahoma" w:cs="Tahoma"/>
          <w:bCs/>
          <w:sz w:val="20"/>
          <w:szCs w:val="20"/>
        </w:rPr>
        <w:t>elanie im wszechstronnej pomocy;</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t>efektywne wykorzystanie czas</w:t>
      </w:r>
      <w:r w:rsidR="00E043E1">
        <w:rPr>
          <w:rFonts w:ascii="Tahoma" w:hAnsi="Tahoma" w:cs="Tahoma"/>
          <w:bCs/>
          <w:sz w:val="20"/>
          <w:szCs w:val="20"/>
        </w:rPr>
        <w:t>u lekcji i pomocy dydaktycznych;</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t>dbałość o pomoce dydaktyczne, sprzęt i pomieszczenia szkolne</w:t>
      </w:r>
      <w:r w:rsidR="00E043E1">
        <w:rPr>
          <w:rFonts w:ascii="Tahoma" w:hAnsi="Tahoma" w:cs="Tahoma"/>
          <w:bCs/>
          <w:sz w:val="20"/>
          <w:szCs w:val="20"/>
        </w:rPr>
        <w:t>;</w:t>
      </w:r>
    </w:p>
    <w:p w:rsidR="006D4E1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2670D3">
        <w:rPr>
          <w:rFonts w:ascii="Tahoma" w:hAnsi="Tahoma" w:cs="Tahoma"/>
          <w:bCs/>
          <w:sz w:val="20"/>
          <w:szCs w:val="20"/>
        </w:rPr>
        <w:t>poinformowanie ucznia o przewidywanych klasyfikacyjnych stopniach śródrocznych i rocznych zgodnie z zapisami zawartymi w szkolnym systemie ocenia</w:t>
      </w:r>
      <w:r w:rsidR="00E043E1">
        <w:rPr>
          <w:rFonts w:ascii="Tahoma" w:hAnsi="Tahoma" w:cs="Tahoma"/>
          <w:bCs/>
          <w:sz w:val="20"/>
          <w:szCs w:val="20"/>
        </w:rPr>
        <w:t>nia;</w:t>
      </w:r>
    </w:p>
    <w:p w:rsidR="006D4E11" w:rsidRPr="00DF50E1" w:rsidRDefault="006D4E11" w:rsidP="003B3F22">
      <w:pPr>
        <w:numPr>
          <w:ilvl w:val="0"/>
          <w:numId w:val="39"/>
        </w:numPr>
        <w:tabs>
          <w:tab w:val="clear" w:pos="1004"/>
        </w:tabs>
        <w:spacing w:after="0" w:line="360" w:lineRule="auto"/>
        <w:ind w:left="1134" w:hanging="425"/>
        <w:jc w:val="both"/>
        <w:rPr>
          <w:rFonts w:ascii="Tahoma" w:hAnsi="Tahoma" w:cs="Tahoma"/>
          <w:bCs/>
          <w:sz w:val="20"/>
          <w:szCs w:val="20"/>
        </w:rPr>
      </w:pPr>
      <w:r w:rsidRPr="00DF50E1">
        <w:rPr>
          <w:rFonts w:ascii="Tahoma" w:hAnsi="Tahoma" w:cs="Tahoma"/>
          <w:bCs/>
          <w:sz w:val="20"/>
          <w:szCs w:val="20"/>
        </w:rPr>
        <w:t>systematyczne prowadzenie dokumenta</w:t>
      </w:r>
      <w:r w:rsidR="00E043E1">
        <w:rPr>
          <w:rFonts w:ascii="Tahoma" w:hAnsi="Tahoma" w:cs="Tahoma"/>
          <w:bCs/>
          <w:sz w:val="20"/>
          <w:szCs w:val="20"/>
        </w:rPr>
        <w:t>cji w dzienniku elektronicznym;</w:t>
      </w:r>
    </w:p>
    <w:p w:rsidR="006D4E11" w:rsidRPr="00DF50E1" w:rsidRDefault="006D4E11" w:rsidP="003B3F22">
      <w:pPr>
        <w:numPr>
          <w:ilvl w:val="0"/>
          <w:numId w:val="39"/>
        </w:numPr>
        <w:tabs>
          <w:tab w:val="clear" w:pos="1004"/>
        </w:tabs>
        <w:spacing w:after="0" w:line="360" w:lineRule="auto"/>
        <w:ind w:left="1134" w:hanging="425"/>
        <w:jc w:val="both"/>
        <w:rPr>
          <w:rFonts w:ascii="Tahoma" w:hAnsi="Tahoma" w:cs="Tahoma"/>
          <w:sz w:val="20"/>
          <w:szCs w:val="20"/>
        </w:rPr>
      </w:pPr>
      <w:r w:rsidRPr="00DF50E1">
        <w:rPr>
          <w:rFonts w:ascii="Tahoma" w:hAnsi="Tahoma" w:cs="Tahoma"/>
          <w:sz w:val="20"/>
          <w:szCs w:val="20"/>
        </w:rPr>
        <w:t>uzasadnienie ustalonej ocenę w sposó</w:t>
      </w:r>
      <w:r w:rsidR="00E043E1">
        <w:rPr>
          <w:rFonts w:ascii="Tahoma" w:hAnsi="Tahoma" w:cs="Tahoma"/>
          <w:sz w:val="20"/>
          <w:szCs w:val="20"/>
        </w:rPr>
        <w:t>b określony w statucie szkoły;</w:t>
      </w:r>
    </w:p>
    <w:p w:rsidR="006D4E11" w:rsidRPr="00DF50E1" w:rsidRDefault="006D4E11" w:rsidP="003B3F22">
      <w:pPr>
        <w:numPr>
          <w:ilvl w:val="0"/>
          <w:numId w:val="39"/>
        </w:numPr>
        <w:tabs>
          <w:tab w:val="clear" w:pos="1004"/>
        </w:tabs>
        <w:spacing w:after="0" w:line="360" w:lineRule="auto"/>
        <w:ind w:left="1134" w:hanging="425"/>
        <w:jc w:val="both"/>
        <w:rPr>
          <w:rFonts w:ascii="Tahoma" w:hAnsi="Tahoma" w:cs="Tahoma"/>
          <w:sz w:val="20"/>
          <w:szCs w:val="20"/>
        </w:rPr>
      </w:pPr>
      <w:r w:rsidRPr="00DF50E1">
        <w:rPr>
          <w:rFonts w:ascii="Tahoma" w:hAnsi="Tahoma" w:cs="Tahoma"/>
          <w:sz w:val="20"/>
          <w:szCs w:val="20"/>
        </w:rPr>
        <w:t xml:space="preserve">udostępnienie sprawdzonych i ocenionych pisemnych prac </w:t>
      </w:r>
      <w:r w:rsidR="00E043E1">
        <w:rPr>
          <w:rFonts w:ascii="Tahoma" w:hAnsi="Tahoma" w:cs="Tahoma"/>
          <w:sz w:val="20"/>
          <w:szCs w:val="20"/>
        </w:rPr>
        <w:t>ucznia uczniowi i jego rodzicom;</w:t>
      </w:r>
      <w:r w:rsidRPr="00DF50E1">
        <w:rPr>
          <w:rFonts w:ascii="Tahoma" w:hAnsi="Tahoma" w:cs="Tahoma"/>
          <w:sz w:val="20"/>
          <w:szCs w:val="20"/>
        </w:rPr>
        <w:t xml:space="preserve"> </w:t>
      </w:r>
    </w:p>
    <w:p w:rsidR="006D4E11" w:rsidRPr="00DF50E1" w:rsidRDefault="006D4E11" w:rsidP="003B3F22">
      <w:pPr>
        <w:numPr>
          <w:ilvl w:val="0"/>
          <w:numId w:val="39"/>
        </w:numPr>
        <w:tabs>
          <w:tab w:val="clear" w:pos="1004"/>
        </w:tabs>
        <w:spacing w:after="0" w:line="360" w:lineRule="auto"/>
        <w:ind w:left="1134" w:hanging="425"/>
        <w:jc w:val="both"/>
        <w:rPr>
          <w:rFonts w:ascii="Tahoma" w:hAnsi="Tahoma" w:cs="Tahoma"/>
          <w:sz w:val="20"/>
          <w:szCs w:val="20"/>
        </w:rPr>
      </w:pPr>
      <w:r>
        <w:rPr>
          <w:rFonts w:ascii="Tahoma" w:hAnsi="Tahoma" w:cs="Tahoma"/>
          <w:sz w:val="20"/>
          <w:szCs w:val="20"/>
        </w:rPr>
        <w:t>udostępnienie</w:t>
      </w:r>
      <w:r w:rsidRPr="00DF50E1">
        <w:rPr>
          <w:rFonts w:ascii="Tahoma" w:hAnsi="Tahoma" w:cs="Tahoma"/>
          <w:sz w:val="20"/>
          <w:szCs w:val="20"/>
        </w:rPr>
        <w:t xml:space="preserve"> </w:t>
      </w:r>
      <w:r>
        <w:rPr>
          <w:rFonts w:ascii="Tahoma" w:hAnsi="Tahoma" w:cs="Tahoma"/>
          <w:sz w:val="20"/>
          <w:szCs w:val="20"/>
        </w:rPr>
        <w:t>n</w:t>
      </w:r>
      <w:r w:rsidRPr="00DF50E1">
        <w:rPr>
          <w:rFonts w:ascii="Tahoma" w:hAnsi="Tahoma" w:cs="Tahoma"/>
          <w:sz w:val="20"/>
          <w:szCs w:val="20"/>
        </w:rPr>
        <w:t>a wniosek ucznia lub jego rodziców dokumentacj</w:t>
      </w:r>
      <w:r>
        <w:rPr>
          <w:rFonts w:ascii="Tahoma" w:hAnsi="Tahoma" w:cs="Tahoma"/>
          <w:sz w:val="20"/>
          <w:szCs w:val="20"/>
        </w:rPr>
        <w:t>i dotyczącej</w:t>
      </w:r>
      <w:r w:rsidRPr="00DF50E1">
        <w:rPr>
          <w:rFonts w:ascii="Tahoma" w:hAnsi="Tahoma" w:cs="Tahoma"/>
          <w:sz w:val="20"/>
          <w:szCs w:val="20"/>
        </w:rPr>
        <w:t xml:space="preserve"> egzaminu klasyfikacyjnego, </w:t>
      </w:r>
      <w:r w:rsidR="003B3F22">
        <w:rPr>
          <w:rFonts w:ascii="Tahoma" w:hAnsi="Tahoma" w:cs="Tahoma"/>
          <w:sz w:val="20"/>
          <w:szCs w:val="20"/>
        </w:rPr>
        <w:t>egzaminu poprawkowego</w:t>
      </w:r>
      <w:r w:rsidRPr="00DF50E1">
        <w:rPr>
          <w:rFonts w:ascii="Tahoma" w:hAnsi="Tahoma" w:cs="Tahoma"/>
          <w:sz w:val="20"/>
          <w:szCs w:val="20"/>
        </w:rPr>
        <w:t xml:space="preserve"> </w:t>
      </w:r>
      <w:r>
        <w:rPr>
          <w:rFonts w:ascii="Tahoma" w:hAnsi="Tahoma" w:cs="Tahoma"/>
          <w:sz w:val="20"/>
          <w:szCs w:val="20"/>
        </w:rPr>
        <w:t>oraz innej dokumentacji dotyczącej</w:t>
      </w:r>
      <w:r w:rsidRPr="00DF50E1">
        <w:rPr>
          <w:rFonts w:ascii="Tahoma" w:hAnsi="Tahoma" w:cs="Tahoma"/>
          <w:sz w:val="20"/>
          <w:szCs w:val="20"/>
        </w:rPr>
        <w:t xml:space="preserve"> oceniania ucznia. </w:t>
      </w:r>
    </w:p>
    <w:p w:rsidR="006D4E11" w:rsidRDefault="006D4E11" w:rsidP="003B3F22">
      <w:pPr>
        <w:numPr>
          <w:ilvl w:val="0"/>
          <w:numId w:val="29"/>
        </w:numPr>
        <w:tabs>
          <w:tab w:val="clear" w:pos="644"/>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Nauczyciel odpowiada służbowo za:</w:t>
      </w:r>
    </w:p>
    <w:p w:rsidR="006D4E11" w:rsidRPr="00082F49" w:rsidRDefault="006D4E11" w:rsidP="003B3F22">
      <w:pPr>
        <w:numPr>
          <w:ilvl w:val="2"/>
          <w:numId w:val="41"/>
        </w:numPr>
        <w:tabs>
          <w:tab w:val="clear" w:pos="1004"/>
        </w:tabs>
        <w:spacing w:after="0" w:line="360" w:lineRule="auto"/>
        <w:ind w:left="1134" w:hanging="425"/>
        <w:jc w:val="both"/>
        <w:rPr>
          <w:rFonts w:ascii="Tahoma" w:hAnsi="Tahoma" w:cs="Tahoma"/>
          <w:bCs/>
          <w:sz w:val="20"/>
          <w:szCs w:val="20"/>
        </w:rPr>
      </w:pPr>
      <w:r w:rsidRPr="00082F49">
        <w:rPr>
          <w:rFonts w:ascii="Tahoma" w:hAnsi="Tahoma" w:cs="Tahoma"/>
          <w:sz w:val="20"/>
          <w:szCs w:val="20"/>
        </w:rPr>
        <w:t xml:space="preserve">poziom wyników kształcenia na swych </w:t>
      </w:r>
      <w:r>
        <w:rPr>
          <w:rFonts w:ascii="Tahoma" w:hAnsi="Tahoma" w:cs="Tahoma"/>
          <w:sz w:val="20"/>
          <w:szCs w:val="20"/>
        </w:rPr>
        <w:t>przedmiotach odniesiony do statystycznych</w:t>
      </w:r>
      <w:r w:rsidR="00E043E1">
        <w:rPr>
          <w:rFonts w:ascii="Tahoma" w:hAnsi="Tahoma" w:cs="Tahoma"/>
          <w:sz w:val="20"/>
          <w:szCs w:val="20"/>
        </w:rPr>
        <w:t xml:space="preserve"> możliwości danej grupy uczniów;</w:t>
      </w:r>
      <w:r>
        <w:rPr>
          <w:rFonts w:ascii="Tahoma" w:hAnsi="Tahoma" w:cs="Tahoma"/>
          <w:sz w:val="20"/>
          <w:szCs w:val="20"/>
        </w:rPr>
        <w:t xml:space="preserve"> </w:t>
      </w:r>
    </w:p>
    <w:p w:rsidR="006D4E11" w:rsidRPr="00082F49" w:rsidRDefault="006D4E11" w:rsidP="003B3F22">
      <w:pPr>
        <w:numPr>
          <w:ilvl w:val="2"/>
          <w:numId w:val="41"/>
        </w:numPr>
        <w:tabs>
          <w:tab w:val="clear" w:pos="1004"/>
        </w:tabs>
        <w:spacing w:after="0" w:line="360" w:lineRule="auto"/>
        <w:ind w:left="1134" w:hanging="425"/>
        <w:jc w:val="both"/>
        <w:rPr>
          <w:rFonts w:ascii="Tahoma" w:hAnsi="Tahoma" w:cs="Tahoma"/>
          <w:bCs/>
          <w:sz w:val="20"/>
          <w:szCs w:val="20"/>
        </w:rPr>
      </w:pPr>
      <w:r w:rsidRPr="00082F49">
        <w:rPr>
          <w:rFonts w:ascii="Tahoma" w:hAnsi="Tahoma" w:cs="Tahoma"/>
          <w:sz w:val="20"/>
          <w:szCs w:val="20"/>
        </w:rPr>
        <w:t>stan swego warsztatu pracy, sprzętu i środków dydaktycznych</w:t>
      </w:r>
      <w:r w:rsidR="00E043E1">
        <w:rPr>
          <w:rFonts w:ascii="Tahoma" w:hAnsi="Tahoma" w:cs="Tahoma"/>
          <w:sz w:val="20"/>
          <w:szCs w:val="20"/>
        </w:rPr>
        <w:t>;</w:t>
      </w:r>
    </w:p>
    <w:p w:rsidR="006D4E11" w:rsidRDefault="006D4E11" w:rsidP="003B3F22">
      <w:pPr>
        <w:numPr>
          <w:ilvl w:val="2"/>
          <w:numId w:val="41"/>
        </w:numPr>
        <w:tabs>
          <w:tab w:val="clear" w:pos="1004"/>
        </w:tabs>
        <w:spacing w:after="0" w:line="360" w:lineRule="auto"/>
        <w:ind w:left="1134" w:hanging="425"/>
        <w:jc w:val="both"/>
        <w:rPr>
          <w:rFonts w:ascii="Tahoma" w:hAnsi="Tahoma" w:cs="Tahoma"/>
          <w:sz w:val="20"/>
          <w:szCs w:val="20"/>
        </w:rPr>
      </w:pPr>
      <w:r w:rsidRPr="00082F49">
        <w:rPr>
          <w:rFonts w:ascii="Tahoma" w:hAnsi="Tahoma" w:cs="Tahoma"/>
          <w:sz w:val="20"/>
          <w:szCs w:val="20"/>
        </w:rPr>
        <w:t>zapewnienie zdrowych i bezpiecznych warunków nauki</w:t>
      </w:r>
      <w:r>
        <w:rPr>
          <w:rFonts w:ascii="Tahoma" w:hAnsi="Tahoma" w:cs="Tahoma"/>
          <w:sz w:val="20"/>
          <w:szCs w:val="20"/>
        </w:rPr>
        <w:t>.</w:t>
      </w:r>
    </w:p>
    <w:p w:rsidR="006D4E11" w:rsidRDefault="006D4E11" w:rsidP="003B3F22">
      <w:pPr>
        <w:numPr>
          <w:ilvl w:val="0"/>
          <w:numId w:val="29"/>
        </w:numPr>
        <w:tabs>
          <w:tab w:val="clear" w:pos="644"/>
          <w:tab w:val="num" w:pos="709"/>
        </w:tabs>
        <w:spacing w:after="0" w:line="360" w:lineRule="auto"/>
        <w:ind w:left="709" w:hanging="709"/>
        <w:jc w:val="both"/>
        <w:rPr>
          <w:rFonts w:ascii="Tahoma" w:hAnsi="Tahoma" w:cs="Tahoma"/>
          <w:sz w:val="20"/>
          <w:szCs w:val="20"/>
        </w:rPr>
      </w:pPr>
      <w:r>
        <w:rPr>
          <w:rFonts w:ascii="Tahoma" w:hAnsi="Tahoma" w:cs="Tahoma"/>
          <w:sz w:val="20"/>
          <w:szCs w:val="20"/>
        </w:rPr>
        <w:t>N</w:t>
      </w:r>
      <w:r w:rsidRPr="00082F49">
        <w:rPr>
          <w:rFonts w:ascii="Tahoma" w:hAnsi="Tahoma" w:cs="Tahoma"/>
          <w:sz w:val="20"/>
          <w:szCs w:val="20"/>
        </w:rPr>
        <w:t>auczyciel odpowiada służbowo, cywilnie lub karnie za:</w:t>
      </w:r>
    </w:p>
    <w:p w:rsidR="006D4E11" w:rsidRDefault="006D4E11" w:rsidP="003B3F22">
      <w:pPr>
        <w:numPr>
          <w:ilvl w:val="0"/>
          <w:numId w:val="48"/>
        </w:numPr>
        <w:spacing w:after="0" w:line="360" w:lineRule="auto"/>
        <w:ind w:left="1134" w:hanging="425"/>
        <w:jc w:val="both"/>
        <w:rPr>
          <w:rFonts w:ascii="Tahoma" w:hAnsi="Tahoma" w:cs="Tahoma"/>
          <w:sz w:val="20"/>
          <w:szCs w:val="20"/>
        </w:rPr>
      </w:pPr>
      <w:r w:rsidRPr="00082F49">
        <w:rPr>
          <w:rFonts w:ascii="Tahoma" w:hAnsi="Tahoma" w:cs="Tahoma"/>
          <w:sz w:val="20"/>
          <w:szCs w:val="20"/>
        </w:rPr>
        <w:t>skutki wynikające z  braku nadzoru nad bezpieczeństwem uczniów podczas</w:t>
      </w:r>
      <w:r>
        <w:rPr>
          <w:rFonts w:ascii="Tahoma" w:hAnsi="Tahoma" w:cs="Tahoma"/>
          <w:sz w:val="20"/>
          <w:szCs w:val="20"/>
        </w:rPr>
        <w:t xml:space="preserve"> </w:t>
      </w:r>
      <w:r w:rsidRPr="00082F49">
        <w:rPr>
          <w:rFonts w:ascii="Tahoma" w:hAnsi="Tahoma" w:cs="Tahoma"/>
          <w:sz w:val="20"/>
          <w:szCs w:val="20"/>
        </w:rPr>
        <w:t>zajęć szkolnych i pozaszkolnych jak i podczas pełnionych dyżurów</w:t>
      </w:r>
      <w:r w:rsidR="00E043E1">
        <w:rPr>
          <w:rFonts w:ascii="Tahoma" w:hAnsi="Tahoma" w:cs="Tahoma"/>
          <w:sz w:val="20"/>
          <w:szCs w:val="20"/>
        </w:rPr>
        <w:t>;</w:t>
      </w:r>
    </w:p>
    <w:p w:rsidR="006D4E11" w:rsidRDefault="006D4E11" w:rsidP="003B3F22">
      <w:pPr>
        <w:numPr>
          <w:ilvl w:val="0"/>
          <w:numId w:val="48"/>
        </w:numPr>
        <w:spacing w:after="0" w:line="360" w:lineRule="auto"/>
        <w:ind w:left="1134" w:hanging="425"/>
        <w:jc w:val="both"/>
        <w:rPr>
          <w:rFonts w:ascii="Tahoma" w:hAnsi="Tahoma" w:cs="Tahoma"/>
          <w:sz w:val="20"/>
          <w:szCs w:val="20"/>
        </w:rPr>
      </w:pPr>
      <w:r>
        <w:rPr>
          <w:rFonts w:ascii="Tahoma" w:hAnsi="Tahoma" w:cs="Tahoma"/>
          <w:sz w:val="20"/>
          <w:szCs w:val="20"/>
        </w:rPr>
        <w:t>nie</w:t>
      </w:r>
      <w:r w:rsidRPr="00082F49">
        <w:rPr>
          <w:rFonts w:ascii="Tahoma" w:hAnsi="Tahoma" w:cs="Tahoma"/>
          <w:sz w:val="20"/>
          <w:szCs w:val="20"/>
        </w:rPr>
        <w:t>przestrzeganie procedury postępowania po zaistniałym wypadku z udziałem</w:t>
      </w:r>
      <w:r>
        <w:rPr>
          <w:rFonts w:ascii="Tahoma" w:hAnsi="Tahoma" w:cs="Tahoma"/>
          <w:sz w:val="20"/>
          <w:szCs w:val="20"/>
        </w:rPr>
        <w:t xml:space="preserve"> </w:t>
      </w:r>
      <w:r w:rsidRPr="00082F49">
        <w:rPr>
          <w:rFonts w:ascii="Tahoma" w:hAnsi="Tahoma" w:cs="Tahoma"/>
          <w:sz w:val="20"/>
          <w:szCs w:val="20"/>
        </w:rPr>
        <w:t>ucznia, a także w przypadku pożaru</w:t>
      </w:r>
      <w:r w:rsidR="00E043E1">
        <w:rPr>
          <w:rFonts w:ascii="Tahoma" w:hAnsi="Tahoma" w:cs="Tahoma"/>
          <w:sz w:val="20"/>
          <w:szCs w:val="20"/>
        </w:rPr>
        <w:t>;</w:t>
      </w:r>
    </w:p>
    <w:p w:rsidR="006D4E11" w:rsidRDefault="006D4E11" w:rsidP="003B3F22">
      <w:pPr>
        <w:numPr>
          <w:ilvl w:val="0"/>
          <w:numId w:val="48"/>
        </w:numPr>
        <w:spacing w:after="0" w:line="360" w:lineRule="auto"/>
        <w:ind w:left="1134" w:hanging="425"/>
        <w:jc w:val="both"/>
        <w:rPr>
          <w:rFonts w:ascii="Tahoma" w:hAnsi="Tahoma" w:cs="Tahoma"/>
          <w:sz w:val="20"/>
          <w:szCs w:val="20"/>
        </w:rPr>
      </w:pPr>
      <w:r w:rsidRPr="00082F49">
        <w:rPr>
          <w:rFonts w:ascii="Tahoma" w:hAnsi="Tahoma" w:cs="Tahoma"/>
          <w:sz w:val="20"/>
          <w:szCs w:val="20"/>
        </w:rPr>
        <w:t>za zniszczenie lub stratę elementów majątku lub wyposażenia w wyniku</w:t>
      </w:r>
      <w:r>
        <w:rPr>
          <w:rFonts w:ascii="Tahoma" w:hAnsi="Tahoma" w:cs="Tahoma"/>
          <w:sz w:val="20"/>
          <w:szCs w:val="20"/>
        </w:rPr>
        <w:t xml:space="preserve"> </w:t>
      </w:r>
      <w:r w:rsidRPr="00082F49">
        <w:rPr>
          <w:rFonts w:ascii="Tahoma" w:hAnsi="Tahoma" w:cs="Tahoma"/>
          <w:sz w:val="20"/>
          <w:szCs w:val="20"/>
        </w:rPr>
        <w:t>zaniedbań, nieporządku, braku nadzoru lub zabezpieczenia</w:t>
      </w:r>
      <w:r w:rsidR="00E043E1">
        <w:rPr>
          <w:rFonts w:ascii="Tahoma" w:hAnsi="Tahoma" w:cs="Tahoma"/>
          <w:sz w:val="20"/>
          <w:szCs w:val="20"/>
        </w:rPr>
        <w:t>;</w:t>
      </w:r>
    </w:p>
    <w:p w:rsidR="006D4E11" w:rsidRPr="00082F49" w:rsidRDefault="006D4E11" w:rsidP="003B3F22">
      <w:pPr>
        <w:numPr>
          <w:ilvl w:val="0"/>
          <w:numId w:val="48"/>
        </w:numPr>
        <w:spacing w:after="0" w:line="360" w:lineRule="auto"/>
        <w:ind w:left="1134" w:hanging="425"/>
        <w:jc w:val="both"/>
        <w:rPr>
          <w:rFonts w:ascii="Tahoma" w:hAnsi="Tahoma" w:cs="Tahoma"/>
          <w:sz w:val="20"/>
          <w:szCs w:val="20"/>
        </w:rPr>
      </w:pPr>
      <w:r w:rsidRPr="00082F49">
        <w:rPr>
          <w:rFonts w:ascii="Tahoma" w:hAnsi="Tahoma" w:cs="Tahoma"/>
          <w:sz w:val="20"/>
          <w:szCs w:val="20"/>
        </w:rPr>
        <w:t>za zniszczenie lub utratę dokumentacji prowadzonej wg ustalonych przepisami</w:t>
      </w:r>
      <w:r>
        <w:rPr>
          <w:rFonts w:ascii="Tahoma" w:hAnsi="Tahoma" w:cs="Tahoma"/>
          <w:sz w:val="20"/>
          <w:szCs w:val="20"/>
        </w:rPr>
        <w:t xml:space="preserve"> </w:t>
      </w:r>
      <w:r w:rsidRPr="00082F49">
        <w:rPr>
          <w:rFonts w:ascii="Tahoma" w:hAnsi="Tahoma" w:cs="Tahoma"/>
          <w:sz w:val="20"/>
          <w:szCs w:val="20"/>
        </w:rPr>
        <w:t>wymogów</w:t>
      </w:r>
      <w:r>
        <w:rPr>
          <w:rFonts w:ascii="Tahoma" w:hAnsi="Tahoma" w:cs="Tahoma"/>
          <w:sz w:val="20"/>
          <w:szCs w:val="20"/>
        </w:rPr>
        <w:t>.</w:t>
      </w:r>
      <w:r w:rsidRPr="00082F49">
        <w:rPr>
          <w:rFonts w:ascii="Tahoma" w:hAnsi="Tahoma" w:cs="Tahoma"/>
          <w:sz w:val="20"/>
          <w:szCs w:val="20"/>
        </w:rPr>
        <w:t xml:space="preserve">  </w:t>
      </w:r>
    </w:p>
    <w:p w:rsidR="006D4E11" w:rsidRDefault="006D4E11" w:rsidP="003B3F22">
      <w:pPr>
        <w:numPr>
          <w:ilvl w:val="0"/>
          <w:numId w:val="29"/>
        </w:numPr>
        <w:tabs>
          <w:tab w:val="clear" w:pos="644"/>
          <w:tab w:val="num" w:pos="709"/>
        </w:tabs>
        <w:spacing w:after="0" w:line="360" w:lineRule="auto"/>
        <w:ind w:left="709" w:hanging="709"/>
        <w:jc w:val="both"/>
        <w:rPr>
          <w:rFonts w:ascii="Tahoma" w:hAnsi="Tahoma" w:cs="Tahoma"/>
          <w:sz w:val="20"/>
          <w:szCs w:val="20"/>
        </w:rPr>
      </w:pPr>
      <w:r>
        <w:rPr>
          <w:rFonts w:ascii="Tahoma" w:hAnsi="Tahoma" w:cs="Tahoma"/>
          <w:sz w:val="20"/>
          <w:szCs w:val="20"/>
        </w:rPr>
        <w:t>Nauczyciel posiada uprawnienia</w:t>
      </w:r>
      <w:r w:rsidRPr="00082F49">
        <w:rPr>
          <w:rFonts w:ascii="Tahoma" w:hAnsi="Tahoma" w:cs="Tahoma"/>
          <w:sz w:val="20"/>
          <w:szCs w:val="20"/>
        </w:rPr>
        <w:t xml:space="preserve"> w zakresie:</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wyboru metod, form organizacyjnych, podręczników i środków dydaktycznych w      nauczaniu swego przedmiotu</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wdrożenia autorskiego programu nauczania</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 xml:space="preserve">bieżącej, okresowej i rocznej ocenie wiedzy </w:t>
      </w:r>
      <w:r>
        <w:rPr>
          <w:rFonts w:ascii="Tahoma" w:hAnsi="Tahoma" w:cs="Tahoma"/>
          <w:sz w:val="20"/>
          <w:szCs w:val="20"/>
        </w:rPr>
        <w:t>i umiejętności swych uczniów z</w:t>
      </w:r>
      <w:r w:rsidRPr="00082F49">
        <w:rPr>
          <w:rFonts w:ascii="Tahoma" w:hAnsi="Tahoma" w:cs="Tahoma"/>
          <w:sz w:val="20"/>
          <w:szCs w:val="20"/>
        </w:rPr>
        <w:t xml:space="preserve"> zachowaniem postanowień szkolnego systemu oceniania</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uczestniczenia w powołanej przez dyrektora komisji do ustalenia oceny z zajęć edukacyjnych, wystawionej niezgodn</w:t>
      </w:r>
      <w:r w:rsidR="00E043E1">
        <w:rPr>
          <w:rFonts w:ascii="Tahoma" w:hAnsi="Tahoma" w:cs="Tahoma"/>
          <w:sz w:val="20"/>
          <w:szCs w:val="20"/>
        </w:rPr>
        <w:t>ie z przepisami;</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lastRenderedPageBreak/>
        <w:t>uczestniczenia w komisji powołanej przez dyrektora do przeprowadzenia egzaminu klasyfikacyjnego lub poprawkowego</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wnioskowania o nagrody, wyróżnienia i kary r</w:t>
      </w:r>
      <w:r>
        <w:rPr>
          <w:rFonts w:ascii="Tahoma" w:hAnsi="Tahoma" w:cs="Tahoma"/>
          <w:sz w:val="20"/>
          <w:szCs w:val="20"/>
        </w:rPr>
        <w:t>egulaminowe d</w:t>
      </w:r>
      <w:r w:rsidRPr="00082F49">
        <w:rPr>
          <w:rFonts w:ascii="Tahoma" w:hAnsi="Tahoma" w:cs="Tahoma"/>
          <w:sz w:val="20"/>
          <w:szCs w:val="20"/>
        </w:rPr>
        <w:t>la swych uczniów</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uzyskania pomocy od doradcy metodycznego w zakresie prowadzonego przedmiotu</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otrzymania nagrody pieniężnej i dodatku motywacyjnego po spełnieniu            postanowień odpowiednich regulaminów</w:t>
      </w:r>
      <w:r w:rsidR="00E043E1">
        <w:rPr>
          <w:rFonts w:ascii="Tahoma" w:hAnsi="Tahoma" w:cs="Tahoma"/>
          <w:sz w:val="20"/>
          <w:szCs w:val="20"/>
        </w:rPr>
        <w:t>;</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082F49">
        <w:rPr>
          <w:rFonts w:ascii="Tahoma" w:hAnsi="Tahoma" w:cs="Tahoma"/>
          <w:sz w:val="20"/>
          <w:szCs w:val="20"/>
        </w:rPr>
        <w:t xml:space="preserve">uzyskania częściowego lub całkowitego pokrycia kosztów dokształcania i </w:t>
      </w:r>
      <w:r w:rsidR="00E043E1">
        <w:rPr>
          <w:rFonts w:ascii="Tahoma" w:hAnsi="Tahoma" w:cs="Tahoma"/>
          <w:sz w:val="20"/>
          <w:szCs w:val="20"/>
        </w:rPr>
        <w:t>doskonalenia zawodowego;</w:t>
      </w:r>
    </w:p>
    <w:p w:rsidR="006D4E11" w:rsidRDefault="006D4E11" w:rsidP="003B3F22">
      <w:pPr>
        <w:numPr>
          <w:ilvl w:val="0"/>
          <w:numId w:val="49"/>
        </w:numPr>
        <w:spacing w:after="0" w:line="360" w:lineRule="auto"/>
        <w:ind w:left="1134" w:hanging="425"/>
        <w:jc w:val="both"/>
        <w:rPr>
          <w:rFonts w:ascii="Tahoma" w:hAnsi="Tahoma" w:cs="Tahoma"/>
          <w:sz w:val="20"/>
          <w:szCs w:val="20"/>
        </w:rPr>
      </w:pPr>
      <w:r w:rsidRPr="00625988">
        <w:rPr>
          <w:rFonts w:ascii="Tahoma" w:hAnsi="Tahoma" w:cs="Tahoma"/>
          <w:sz w:val="20"/>
          <w:szCs w:val="20"/>
        </w:rPr>
        <w:t>awansu zawodowego</w:t>
      </w:r>
      <w:r>
        <w:rPr>
          <w:rFonts w:ascii="Tahoma" w:hAnsi="Tahoma" w:cs="Tahoma"/>
          <w:sz w:val="20"/>
          <w:szCs w:val="20"/>
        </w:rPr>
        <w:t>.</w:t>
      </w:r>
    </w:p>
    <w:p w:rsidR="006D4E11" w:rsidRPr="00625988" w:rsidRDefault="006D4E11" w:rsidP="003B3F22">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Praca nauczyciela powinna cechować się bezstronnością i obiektywizmem w ocenie uczniów, podmiotowym i sprawiedliwym ich traktowaniem, indy</w:t>
      </w:r>
      <w:r w:rsidRPr="00625988">
        <w:rPr>
          <w:rFonts w:ascii="Tahoma" w:hAnsi="Tahoma" w:cs="Tahoma"/>
          <w:bCs/>
          <w:sz w:val="20"/>
          <w:szCs w:val="20"/>
        </w:rPr>
        <w:softHyphen/>
        <w:t>widualnym podejściem do spraw każdego ucznia.</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Nauczyciel ma obowiązek zachowania w tajemnicy informacji uzyskiwanych od wychowa</w:t>
      </w:r>
      <w:r w:rsidRPr="00625988">
        <w:rPr>
          <w:rFonts w:ascii="Tahoma" w:hAnsi="Tahoma" w:cs="Tahoma"/>
          <w:bCs/>
          <w:sz w:val="20"/>
          <w:szCs w:val="20"/>
        </w:rPr>
        <w:softHyphen/>
        <w:t>w</w:t>
      </w:r>
      <w:r w:rsidRPr="00625988">
        <w:rPr>
          <w:rFonts w:ascii="Tahoma" w:hAnsi="Tahoma" w:cs="Tahoma"/>
          <w:bCs/>
          <w:sz w:val="20"/>
          <w:szCs w:val="20"/>
        </w:rPr>
        <w:softHyphen/>
        <w:t>ców, rodziców, pedagoga i psychologa szkolnego, Dyrektora Sz</w:t>
      </w:r>
      <w:r>
        <w:rPr>
          <w:rFonts w:ascii="Tahoma" w:hAnsi="Tahoma" w:cs="Tahoma"/>
          <w:bCs/>
          <w:sz w:val="20"/>
          <w:szCs w:val="20"/>
        </w:rPr>
        <w:t xml:space="preserve">koły lub z innych źródeł – dotyczących </w:t>
      </w:r>
      <w:r w:rsidRPr="00625988">
        <w:rPr>
          <w:rFonts w:ascii="Tahoma" w:hAnsi="Tahoma" w:cs="Tahoma"/>
          <w:bCs/>
          <w:sz w:val="20"/>
          <w:szCs w:val="20"/>
        </w:rPr>
        <w:t xml:space="preserve"> spraw osobistych i rodzinnych ucznia oraz osiąganych wynikach nauczania.</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Nauczycielowi nie wolno wykorzystywać uczniów do załatwiania żadnych spraw osobistych.</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pacing w:val="-2"/>
          <w:sz w:val="20"/>
          <w:szCs w:val="20"/>
        </w:rPr>
        <w:t>Nauczyciele prowadzący zajęcia w danym oddziale tworzą zespół, którego zadaniem jest ustalenie zestawu programów nauczania dla danego oddziału oraz jego modyfikowanie w miarę potrzeb a także współpraca w zakresie nauczania i wychowania uczniów danego oddziału oraz wymiany informacji.</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Nauczyciele mogą tworzyć zespoły wychowawcze, zespoły przedmiotowe lub inne zespoły problemowo – zadaniowe.</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Pracą zespołu kieruje przewodniczący powołany przez Dyrektora na wniosek członków zespołu.</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Przewodniczący zespołu odpowiedzialny jest za opracowanie szczegółowego programu pracy oraz jego systematyczną działalność zespołu zgodną z tym programem.</w:t>
      </w:r>
    </w:p>
    <w:p w:rsidR="006D4E11" w:rsidRPr="00625988"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625988">
        <w:rPr>
          <w:rFonts w:ascii="Tahoma" w:hAnsi="Tahoma" w:cs="Tahoma"/>
          <w:bCs/>
          <w:sz w:val="20"/>
          <w:szCs w:val="20"/>
        </w:rPr>
        <w:t xml:space="preserve">W okresie pomiędzy posiedzeniami Rady Pedagogicznej Dyrektor Szkoły informuje pracowników o istotnych sprawach szkolnych w formie pisemnych </w:t>
      </w:r>
      <w:r w:rsidRPr="00625988">
        <w:rPr>
          <w:rFonts w:ascii="Tahoma" w:hAnsi="Tahoma" w:cs="Tahoma"/>
          <w:sz w:val="20"/>
          <w:szCs w:val="20"/>
        </w:rPr>
        <w:t>zarządzeń</w:t>
      </w:r>
      <w:r w:rsidRPr="00625988">
        <w:rPr>
          <w:rFonts w:ascii="Tahoma" w:hAnsi="Tahoma" w:cs="Tahoma"/>
          <w:bCs/>
          <w:sz w:val="20"/>
          <w:szCs w:val="20"/>
        </w:rPr>
        <w:t xml:space="preserve">, wykładając je do </w:t>
      </w:r>
      <w:r w:rsidRPr="00DF50E1">
        <w:rPr>
          <w:rFonts w:ascii="Tahoma" w:hAnsi="Tahoma" w:cs="Tahoma"/>
          <w:bCs/>
          <w:sz w:val="20"/>
          <w:szCs w:val="20"/>
        </w:rPr>
        <w:t>wglądu w pokojach nau</w:t>
      </w:r>
      <w:r w:rsidRPr="00DF50E1">
        <w:rPr>
          <w:rFonts w:ascii="Tahoma" w:hAnsi="Tahoma" w:cs="Tahoma"/>
          <w:bCs/>
          <w:sz w:val="20"/>
          <w:szCs w:val="20"/>
        </w:rPr>
        <w:softHyphen/>
        <w:t>czy</w:t>
      </w:r>
      <w:r w:rsidRPr="00DF50E1">
        <w:rPr>
          <w:rFonts w:ascii="Tahoma" w:hAnsi="Tahoma" w:cs="Tahoma"/>
          <w:bCs/>
          <w:sz w:val="20"/>
          <w:szCs w:val="20"/>
        </w:rPr>
        <w:softHyphen/>
        <w:t>ciel</w:t>
      </w:r>
      <w:r w:rsidRPr="00DF50E1">
        <w:rPr>
          <w:rFonts w:ascii="Tahoma" w:hAnsi="Tahoma" w:cs="Tahoma"/>
          <w:bCs/>
          <w:sz w:val="20"/>
          <w:szCs w:val="20"/>
        </w:rPr>
        <w:softHyphen/>
        <w:t>skich, lub przesyłając w zakładce wiadomości w dzienniku elektronicznym bądź w razie potrzeby w innych miejscach. Wszyscy pracownicy szkoły</w:t>
      </w:r>
      <w:r w:rsidRPr="00625988">
        <w:rPr>
          <w:rFonts w:ascii="Tahoma" w:hAnsi="Tahoma" w:cs="Tahoma"/>
          <w:bCs/>
          <w:sz w:val="20"/>
          <w:szCs w:val="20"/>
        </w:rPr>
        <w:t xml:space="preserve"> zobowiązani są do systematy</w:t>
      </w:r>
      <w:r w:rsidRPr="00625988">
        <w:rPr>
          <w:rFonts w:ascii="Tahoma" w:hAnsi="Tahoma" w:cs="Tahoma"/>
          <w:bCs/>
          <w:sz w:val="20"/>
          <w:szCs w:val="20"/>
        </w:rPr>
        <w:softHyphen/>
        <w:t>cznego zapoznawania się z zarządzeniami Dyrektora Szkoły oraz do terminowego wykonywania zawartych w nich poleceń.</w:t>
      </w:r>
    </w:p>
    <w:p w:rsidR="006D4E11" w:rsidRPr="00F45EA3"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F45EA3">
        <w:rPr>
          <w:rFonts w:ascii="Tahoma" w:hAnsi="Tahoma" w:cs="Tahoma"/>
          <w:sz w:val="20"/>
          <w:szCs w:val="20"/>
        </w:rPr>
        <w:t xml:space="preserve">Nauczyciel </w:t>
      </w:r>
      <w:r>
        <w:rPr>
          <w:rFonts w:ascii="Tahoma" w:hAnsi="Tahoma" w:cs="Tahoma"/>
          <w:sz w:val="20"/>
          <w:szCs w:val="20"/>
        </w:rPr>
        <w:t>–</w:t>
      </w:r>
      <w:r w:rsidRPr="00F45EA3">
        <w:rPr>
          <w:rFonts w:ascii="Tahoma" w:hAnsi="Tahoma" w:cs="Tahoma"/>
          <w:sz w:val="20"/>
          <w:szCs w:val="20"/>
        </w:rPr>
        <w:t xml:space="preserve"> wychowawca</w:t>
      </w:r>
      <w:r>
        <w:rPr>
          <w:rFonts w:ascii="Tahoma" w:hAnsi="Tahoma" w:cs="Tahoma"/>
          <w:sz w:val="20"/>
          <w:szCs w:val="20"/>
        </w:rPr>
        <w:t xml:space="preserve"> </w:t>
      </w:r>
      <w:r w:rsidRPr="00F45EA3">
        <w:rPr>
          <w:rFonts w:ascii="Tahoma" w:hAnsi="Tahoma" w:cs="Tahoma"/>
          <w:sz w:val="20"/>
          <w:szCs w:val="20"/>
        </w:rPr>
        <w:t xml:space="preserve"> wykonuje następujące zadania:</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programuje i organizuje proces wychowania zespołu uczniowskiego</w:t>
      </w:r>
      <w:r>
        <w:rPr>
          <w:rFonts w:ascii="Tahoma" w:hAnsi="Tahoma" w:cs="Tahoma"/>
          <w:sz w:val="20"/>
          <w:szCs w:val="20"/>
        </w:rPr>
        <w:t xml:space="preserve"> </w:t>
      </w:r>
      <w:r w:rsidRPr="00F45EA3">
        <w:rPr>
          <w:rFonts w:ascii="Tahoma" w:hAnsi="Tahoma" w:cs="Tahoma"/>
          <w:sz w:val="20"/>
          <w:szCs w:val="20"/>
        </w:rPr>
        <w:t>oraz poszczególnych je</w:t>
      </w:r>
      <w:r w:rsidR="00E55C51">
        <w:rPr>
          <w:rFonts w:ascii="Tahoma" w:hAnsi="Tahoma" w:cs="Tahoma"/>
          <w:sz w:val="20"/>
          <w:szCs w:val="20"/>
        </w:rPr>
        <w:t>go członków;</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stwarza warunki do wszechstronnego rozwoju ucznia, życia w zespole</w:t>
      </w:r>
      <w:r>
        <w:rPr>
          <w:rFonts w:ascii="Tahoma" w:hAnsi="Tahoma" w:cs="Tahoma"/>
          <w:sz w:val="20"/>
          <w:szCs w:val="20"/>
        </w:rPr>
        <w:t xml:space="preserve">, </w:t>
      </w:r>
      <w:r w:rsidR="00E55C51">
        <w:rPr>
          <w:rFonts w:ascii="Tahoma" w:hAnsi="Tahoma" w:cs="Tahoma"/>
          <w:sz w:val="20"/>
          <w:szCs w:val="20"/>
        </w:rPr>
        <w:t>rodzinie i społeczeństwie;</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rozwi</w:t>
      </w:r>
      <w:r w:rsidR="00E55C51">
        <w:rPr>
          <w:rFonts w:ascii="Tahoma" w:hAnsi="Tahoma" w:cs="Tahoma"/>
          <w:sz w:val="20"/>
          <w:szCs w:val="20"/>
        </w:rPr>
        <w:t>ązuje konflikty między uczniami;</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dąży do przekształcania działań zespołowych w samowychowanie</w:t>
      </w:r>
      <w:r>
        <w:rPr>
          <w:rFonts w:ascii="Tahoma" w:hAnsi="Tahoma" w:cs="Tahoma"/>
          <w:sz w:val="20"/>
          <w:szCs w:val="20"/>
        </w:rPr>
        <w:t xml:space="preserve"> </w:t>
      </w:r>
      <w:r w:rsidR="00E55C51">
        <w:rPr>
          <w:rFonts w:ascii="Tahoma" w:hAnsi="Tahoma" w:cs="Tahoma"/>
          <w:sz w:val="20"/>
          <w:szCs w:val="20"/>
        </w:rPr>
        <w:t>i samorządność;</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lastRenderedPageBreak/>
        <w:t>koordynuje działania wychowawcze z</w:t>
      </w:r>
      <w:r>
        <w:rPr>
          <w:rFonts w:ascii="Tahoma" w:hAnsi="Tahoma" w:cs="Tahoma"/>
          <w:sz w:val="20"/>
          <w:szCs w:val="20"/>
        </w:rPr>
        <w:t xml:space="preserve"> innymi</w:t>
      </w:r>
      <w:r w:rsidR="00E55C51">
        <w:rPr>
          <w:rFonts w:ascii="Tahoma" w:hAnsi="Tahoma" w:cs="Tahoma"/>
          <w:sz w:val="20"/>
          <w:szCs w:val="20"/>
        </w:rPr>
        <w:t xml:space="preserve"> nauczycielami;</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organizuje indywidualną pomoc dla</w:t>
      </w:r>
      <w:r w:rsidR="00E55C51">
        <w:rPr>
          <w:rFonts w:ascii="Tahoma" w:hAnsi="Tahoma" w:cs="Tahoma"/>
          <w:sz w:val="20"/>
          <w:szCs w:val="20"/>
        </w:rPr>
        <w:t xml:space="preserve"> uczniów z trudnościami w nauce;</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współpracuje z poszczególnymi rodzicami, radą klasową rodziców w zakresie problematyki k</w:t>
      </w:r>
      <w:r w:rsidR="00E55C51">
        <w:rPr>
          <w:rFonts w:ascii="Tahoma" w:hAnsi="Tahoma" w:cs="Tahoma"/>
          <w:sz w:val="20"/>
          <w:szCs w:val="20"/>
        </w:rPr>
        <w:t>ształcenia, wychowania i opieki;</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współdziała z lekarzem i poradnią psychologiczno</w:t>
      </w:r>
      <w:r>
        <w:rPr>
          <w:rFonts w:ascii="Tahoma" w:hAnsi="Tahoma" w:cs="Tahoma"/>
          <w:sz w:val="20"/>
          <w:szCs w:val="20"/>
        </w:rPr>
        <w:t xml:space="preserve"> – </w:t>
      </w:r>
      <w:r w:rsidR="00E55C51">
        <w:rPr>
          <w:rFonts w:ascii="Tahoma" w:hAnsi="Tahoma" w:cs="Tahoma"/>
          <w:sz w:val="20"/>
          <w:szCs w:val="20"/>
        </w:rPr>
        <w:t>pedagogiczną;</w:t>
      </w:r>
    </w:p>
    <w:p w:rsidR="006D4E11" w:rsidRDefault="006D4E11" w:rsidP="006D2F63">
      <w:pPr>
        <w:numPr>
          <w:ilvl w:val="0"/>
          <w:numId w:val="50"/>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prawidłowo prowadzi dokumentację ucznia i klasy.</w:t>
      </w:r>
    </w:p>
    <w:p w:rsidR="006D4E11" w:rsidRPr="00F45EA3" w:rsidRDefault="006D4E11" w:rsidP="006D2F63">
      <w:pPr>
        <w:numPr>
          <w:ilvl w:val="0"/>
          <w:numId w:val="29"/>
        </w:numPr>
        <w:tabs>
          <w:tab w:val="clear" w:pos="644"/>
          <w:tab w:val="num" w:pos="709"/>
        </w:tabs>
        <w:spacing w:after="0" w:line="360" w:lineRule="auto"/>
        <w:ind w:left="709" w:hanging="709"/>
        <w:jc w:val="both"/>
        <w:rPr>
          <w:rFonts w:ascii="Tahoma" w:hAnsi="Tahoma" w:cs="Tahoma"/>
          <w:sz w:val="20"/>
          <w:szCs w:val="20"/>
        </w:rPr>
      </w:pPr>
      <w:r w:rsidRPr="00F45EA3">
        <w:rPr>
          <w:rFonts w:ascii="Tahoma" w:hAnsi="Tahoma" w:cs="Tahoma"/>
          <w:sz w:val="20"/>
          <w:szCs w:val="20"/>
        </w:rPr>
        <w:t>Wychowawca klasy uprawniony jest do:</w:t>
      </w:r>
    </w:p>
    <w:p w:rsidR="006D4E11"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F45EA3">
        <w:rPr>
          <w:rFonts w:ascii="Tahoma" w:hAnsi="Tahoma" w:cs="Tahoma"/>
          <w:sz w:val="20"/>
          <w:szCs w:val="20"/>
        </w:rPr>
        <w:t>współdecydowania z samorządem klasy i rodzicami o kształcie program</w:t>
      </w:r>
      <w:r>
        <w:rPr>
          <w:rFonts w:ascii="Tahoma" w:hAnsi="Tahoma" w:cs="Tahoma"/>
          <w:sz w:val="20"/>
          <w:szCs w:val="20"/>
        </w:rPr>
        <w:t xml:space="preserve">u </w:t>
      </w:r>
      <w:r w:rsidR="00E55C51">
        <w:rPr>
          <w:rFonts w:ascii="Tahoma" w:hAnsi="Tahoma" w:cs="Tahoma"/>
          <w:sz w:val="20"/>
          <w:szCs w:val="20"/>
        </w:rPr>
        <w:t>i planu pracy wychowawczej;</w:t>
      </w:r>
    </w:p>
    <w:p w:rsidR="006D4E11"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5732A0">
        <w:rPr>
          <w:rFonts w:ascii="Tahoma" w:hAnsi="Tahoma" w:cs="Tahoma"/>
          <w:sz w:val="20"/>
          <w:szCs w:val="20"/>
        </w:rPr>
        <w:t>korygowania proponowanych przez uc</w:t>
      </w:r>
      <w:r w:rsidR="00E55C51">
        <w:rPr>
          <w:rFonts w:ascii="Tahoma" w:hAnsi="Tahoma" w:cs="Tahoma"/>
          <w:sz w:val="20"/>
          <w:szCs w:val="20"/>
        </w:rPr>
        <w:t>zniów i klasę ocen z zachowania;</w:t>
      </w:r>
    </w:p>
    <w:p w:rsidR="006D4E11"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5732A0">
        <w:rPr>
          <w:rFonts w:ascii="Tahoma" w:hAnsi="Tahoma" w:cs="Tahoma"/>
          <w:sz w:val="20"/>
          <w:szCs w:val="20"/>
        </w:rPr>
        <w:t>ustalania z radą klasy i radą klasową rodziców własnych form mobilizo</w:t>
      </w:r>
      <w:r w:rsidR="00E55C51">
        <w:rPr>
          <w:rFonts w:ascii="Tahoma" w:hAnsi="Tahoma" w:cs="Tahoma"/>
          <w:sz w:val="20"/>
          <w:szCs w:val="20"/>
        </w:rPr>
        <w:t>wania i nagradzania wychowanków;</w:t>
      </w:r>
    </w:p>
    <w:p w:rsidR="006D4E11" w:rsidRDefault="006D4E11" w:rsidP="006D2F63">
      <w:pPr>
        <w:numPr>
          <w:ilvl w:val="0"/>
          <w:numId w:val="51"/>
        </w:numPr>
        <w:tabs>
          <w:tab w:val="clear" w:pos="1004"/>
        </w:tabs>
        <w:spacing w:after="0" w:line="360" w:lineRule="auto"/>
        <w:ind w:left="1134" w:hanging="425"/>
        <w:jc w:val="both"/>
        <w:rPr>
          <w:rFonts w:ascii="Tahoma" w:hAnsi="Tahoma" w:cs="Tahoma"/>
          <w:sz w:val="20"/>
          <w:szCs w:val="20"/>
        </w:rPr>
      </w:pPr>
      <w:r w:rsidRPr="005732A0">
        <w:rPr>
          <w:rFonts w:ascii="Tahoma" w:hAnsi="Tahoma" w:cs="Tahoma"/>
          <w:sz w:val="20"/>
          <w:szCs w:val="20"/>
        </w:rPr>
        <w:t>wnioskowania poprzez dyrektora szkoły do kierownika placówki</w:t>
      </w:r>
      <w:r>
        <w:rPr>
          <w:rFonts w:ascii="Tahoma" w:hAnsi="Tahoma" w:cs="Tahoma"/>
          <w:sz w:val="20"/>
          <w:szCs w:val="20"/>
        </w:rPr>
        <w:t xml:space="preserve"> </w:t>
      </w:r>
      <w:r w:rsidRPr="005732A0">
        <w:rPr>
          <w:rFonts w:ascii="Tahoma" w:hAnsi="Tahoma" w:cs="Tahoma"/>
          <w:sz w:val="20"/>
          <w:szCs w:val="20"/>
        </w:rPr>
        <w:t>zdrowia i opieki społecznej o pomoc w rozwiązywaniu problemów zdrowotnych, psychospołecznych i materialnych.</w:t>
      </w:r>
    </w:p>
    <w:p w:rsidR="006D4E11" w:rsidRDefault="006D4E11" w:rsidP="006D4E11">
      <w:pPr>
        <w:spacing w:line="360" w:lineRule="auto"/>
        <w:jc w:val="both"/>
        <w:rPr>
          <w:rFonts w:ascii="Tahoma" w:hAnsi="Tahoma" w:cs="Tahoma"/>
          <w:sz w:val="20"/>
          <w:szCs w:val="20"/>
        </w:rPr>
      </w:pPr>
    </w:p>
    <w:p w:rsidR="006D4E11" w:rsidRPr="006D2F63" w:rsidRDefault="006D2F63" w:rsidP="006D2F63">
      <w:pPr>
        <w:pStyle w:val="Nagwek1"/>
        <w:spacing w:before="0" w:after="200" w:line="360" w:lineRule="auto"/>
        <w:jc w:val="center"/>
        <w:rPr>
          <w:rFonts w:ascii="Tahoma" w:hAnsi="Tahoma" w:cs="Tahoma"/>
          <w:color w:val="auto"/>
          <w:sz w:val="20"/>
          <w:szCs w:val="20"/>
        </w:rPr>
      </w:pPr>
      <w:bookmarkStart w:id="23" w:name="_Toc497773398"/>
      <w:r w:rsidRPr="006D2F63">
        <w:rPr>
          <w:rFonts w:ascii="Tahoma" w:hAnsi="Tahoma" w:cs="Tahoma"/>
          <w:color w:val="auto"/>
          <w:sz w:val="20"/>
          <w:szCs w:val="20"/>
        </w:rPr>
        <w:t>§ 2</w:t>
      </w:r>
      <w:r w:rsidR="00D1412C">
        <w:rPr>
          <w:rFonts w:ascii="Tahoma" w:hAnsi="Tahoma" w:cs="Tahoma"/>
          <w:color w:val="auto"/>
          <w:sz w:val="20"/>
          <w:szCs w:val="20"/>
        </w:rPr>
        <w:t>4</w:t>
      </w:r>
      <w:r w:rsidRPr="006D2F63">
        <w:rPr>
          <w:rFonts w:ascii="Tahoma" w:hAnsi="Tahoma" w:cs="Tahoma"/>
          <w:color w:val="auto"/>
          <w:sz w:val="20"/>
          <w:szCs w:val="20"/>
        </w:rPr>
        <w:t>.</w:t>
      </w:r>
      <w:r w:rsidR="006D4E11" w:rsidRPr="006D2F63">
        <w:rPr>
          <w:rFonts w:ascii="Tahoma" w:hAnsi="Tahoma" w:cs="Tahoma"/>
          <w:color w:val="auto"/>
          <w:sz w:val="20"/>
          <w:szCs w:val="20"/>
        </w:rPr>
        <w:t xml:space="preserve"> Prawa i obowiązki pracowników obsługowych</w:t>
      </w:r>
      <w:bookmarkEnd w:id="23"/>
    </w:p>
    <w:p w:rsidR="006D4E11" w:rsidRPr="00154906"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sidRPr="00154906">
        <w:rPr>
          <w:rFonts w:ascii="Tahoma" w:hAnsi="Tahoma" w:cs="Tahoma"/>
          <w:sz w:val="20"/>
          <w:szCs w:val="20"/>
        </w:rPr>
        <w:t>Pracownik obsługowy szkoły zobowiązany jest do:</w:t>
      </w:r>
    </w:p>
    <w:p w:rsidR="006D4E11" w:rsidRPr="00154906" w:rsidRDefault="006D4E11" w:rsidP="006D2F63">
      <w:pPr>
        <w:numPr>
          <w:ilvl w:val="0"/>
          <w:numId w:val="53"/>
        </w:numPr>
        <w:spacing w:after="0" w:line="360" w:lineRule="auto"/>
        <w:ind w:left="1134" w:hanging="425"/>
        <w:jc w:val="both"/>
        <w:rPr>
          <w:rFonts w:ascii="Tahoma" w:hAnsi="Tahoma" w:cs="Tahoma"/>
          <w:bCs/>
          <w:sz w:val="20"/>
          <w:szCs w:val="20"/>
        </w:rPr>
      </w:pPr>
      <w:r w:rsidRPr="00154906">
        <w:rPr>
          <w:rFonts w:ascii="Tahoma" w:hAnsi="Tahoma" w:cs="Tahoma"/>
          <w:sz w:val="20"/>
          <w:szCs w:val="20"/>
        </w:rPr>
        <w:t>sumiennego wykonywania zadań wynikających z przydziału czynności</w:t>
      </w:r>
      <w:r>
        <w:rPr>
          <w:rFonts w:ascii="Tahoma" w:hAnsi="Tahoma" w:cs="Tahoma"/>
          <w:bCs/>
          <w:sz w:val="20"/>
          <w:szCs w:val="20"/>
        </w:rPr>
        <w:t xml:space="preserve"> </w:t>
      </w:r>
      <w:r w:rsidR="00E55C51">
        <w:rPr>
          <w:rFonts w:ascii="Tahoma" w:hAnsi="Tahoma" w:cs="Tahoma"/>
          <w:sz w:val="20"/>
          <w:szCs w:val="20"/>
        </w:rPr>
        <w:t>i charakteru pracy;</w:t>
      </w:r>
    </w:p>
    <w:p w:rsidR="006D4E11" w:rsidRPr="00154906" w:rsidRDefault="006D4E11" w:rsidP="006D2F63">
      <w:pPr>
        <w:numPr>
          <w:ilvl w:val="0"/>
          <w:numId w:val="53"/>
        </w:numPr>
        <w:spacing w:after="0" w:line="360" w:lineRule="auto"/>
        <w:ind w:left="1134" w:hanging="425"/>
        <w:jc w:val="both"/>
        <w:rPr>
          <w:rFonts w:ascii="Tahoma" w:hAnsi="Tahoma" w:cs="Tahoma"/>
          <w:bCs/>
          <w:sz w:val="20"/>
          <w:szCs w:val="20"/>
        </w:rPr>
      </w:pPr>
      <w:r w:rsidRPr="00154906">
        <w:rPr>
          <w:rFonts w:ascii="Tahoma" w:hAnsi="Tahoma" w:cs="Tahoma"/>
          <w:sz w:val="20"/>
          <w:szCs w:val="20"/>
        </w:rPr>
        <w:t>wykonywania poleceń służbowych dyrektora szkoły</w:t>
      </w:r>
      <w:r w:rsidR="00E55C51">
        <w:rPr>
          <w:rFonts w:ascii="Tahoma" w:hAnsi="Tahoma" w:cs="Tahoma"/>
          <w:sz w:val="20"/>
          <w:szCs w:val="20"/>
        </w:rPr>
        <w:t>;</w:t>
      </w:r>
    </w:p>
    <w:p w:rsidR="006D4E11" w:rsidRPr="00154906" w:rsidRDefault="006D4E11" w:rsidP="006D2F63">
      <w:pPr>
        <w:numPr>
          <w:ilvl w:val="0"/>
          <w:numId w:val="53"/>
        </w:numPr>
        <w:spacing w:after="0" w:line="360" w:lineRule="auto"/>
        <w:ind w:left="1134" w:hanging="425"/>
        <w:jc w:val="both"/>
        <w:rPr>
          <w:rFonts w:ascii="Tahoma" w:hAnsi="Tahoma" w:cs="Tahoma"/>
          <w:bCs/>
          <w:sz w:val="20"/>
          <w:szCs w:val="20"/>
        </w:rPr>
      </w:pPr>
      <w:r w:rsidRPr="00154906">
        <w:rPr>
          <w:rFonts w:ascii="Tahoma" w:hAnsi="Tahoma" w:cs="Tahoma"/>
          <w:sz w:val="20"/>
          <w:szCs w:val="20"/>
        </w:rPr>
        <w:t>przestrzegania przepisów bezpieczeństwa i higieny pracy</w:t>
      </w:r>
      <w:r w:rsidR="00E55C51">
        <w:rPr>
          <w:rFonts w:ascii="Tahoma" w:hAnsi="Tahoma" w:cs="Tahoma"/>
          <w:sz w:val="20"/>
          <w:szCs w:val="20"/>
        </w:rPr>
        <w:t>;</w:t>
      </w:r>
    </w:p>
    <w:p w:rsidR="006D4E11" w:rsidRPr="00154906" w:rsidRDefault="006D4E11" w:rsidP="006D2F63">
      <w:pPr>
        <w:numPr>
          <w:ilvl w:val="0"/>
          <w:numId w:val="53"/>
        </w:numPr>
        <w:spacing w:after="0" w:line="360" w:lineRule="auto"/>
        <w:ind w:left="1134" w:hanging="425"/>
        <w:jc w:val="both"/>
        <w:rPr>
          <w:rFonts w:ascii="Tahoma" w:hAnsi="Tahoma" w:cs="Tahoma"/>
          <w:bCs/>
          <w:sz w:val="20"/>
          <w:szCs w:val="20"/>
        </w:rPr>
      </w:pPr>
      <w:r w:rsidRPr="00154906">
        <w:rPr>
          <w:rFonts w:ascii="Tahoma" w:hAnsi="Tahoma" w:cs="Tahoma"/>
          <w:sz w:val="20"/>
          <w:szCs w:val="20"/>
        </w:rPr>
        <w:t>przestrzega</w:t>
      </w:r>
      <w:r w:rsidR="00E55C51">
        <w:rPr>
          <w:rFonts w:ascii="Tahoma" w:hAnsi="Tahoma" w:cs="Tahoma"/>
          <w:sz w:val="20"/>
          <w:szCs w:val="20"/>
        </w:rPr>
        <w:t>nia przepisów przeciwpożarowych;</w:t>
      </w:r>
    </w:p>
    <w:p w:rsidR="006D4E11" w:rsidRPr="00154906" w:rsidRDefault="006D4E11" w:rsidP="006D2F63">
      <w:pPr>
        <w:numPr>
          <w:ilvl w:val="0"/>
          <w:numId w:val="53"/>
        </w:numPr>
        <w:spacing w:after="0" w:line="360" w:lineRule="auto"/>
        <w:ind w:left="1134" w:hanging="425"/>
        <w:jc w:val="both"/>
        <w:rPr>
          <w:rFonts w:ascii="Tahoma" w:hAnsi="Tahoma" w:cs="Tahoma"/>
          <w:bCs/>
          <w:sz w:val="20"/>
          <w:szCs w:val="20"/>
        </w:rPr>
      </w:pPr>
      <w:r w:rsidRPr="00154906">
        <w:rPr>
          <w:rFonts w:ascii="Tahoma" w:hAnsi="Tahoma" w:cs="Tahoma"/>
          <w:sz w:val="20"/>
          <w:szCs w:val="20"/>
        </w:rPr>
        <w:t>dbałości o powierz</w:t>
      </w:r>
      <w:r w:rsidR="00E55C51">
        <w:rPr>
          <w:rFonts w:ascii="Tahoma" w:hAnsi="Tahoma" w:cs="Tahoma"/>
          <w:sz w:val="20"/>
          <w:szCs w:val="20"/>
        </w:rPr>
        <w:t>ony mu sprzęt i środki do pracy;</w:t>
      </w:r>
    </w:p>
    <w:p w:rsidR="006D4E11" w:rsidRPr="005903C3" w:rsidRDefault="006D4E11" w:rsidP="006D2F63">
      <w:pPr>
        <w:numPr>
          <w:ilvl w:val="0"/>
          <w:numId w:val="53"/>
        </w:numPr>
        <w:spacing w:after="0" w:line="360" w:lineRule="auto"/>
        <w:ind w:left="1134" w:hanging="425"/>
        <w:jc w:val="both"/>
        <w:rPr>
          <w:rFonts w:ascii="Tahoma" w:hAnsi="Tahoma" w:cs="Tahoma"/>
          <w:bCs/>
          <w:sz w:val="20"/>
          <w:szCs w:val="20"/>
        </w:rPr>
      </w:pPr>
      <w:r w:rsidRPr="00154906">
        <w:rPr>
          <w:rFonts w:ascii="Tahoma" w:hAnsi="Tahoma" w:cs="Tahoma"/>
          <w:sz w:val="20"/>
          <w:szCs w:val="20"/>
        </w:rPr>
        <w:t>informowania dyrektora szkoły o pojawiających się zagrożeniach dla zdrowia i bezpieczeństwa uczniów, a także do usuwania zaistniałyc</w:t>
      </w:r>
      <w:r>
        <w:rPr>
          <w:rFonts w:ascii="Tahoma" w:hAnsi="Tahoma" w:cs="Tahoma"/>
          <w:sz w:val="20"/>
          <w:szCs w:val="20"/>
        </w:rPr>
        <w:t xml:space="preserve">h </w:t>
      </w:r>
      <w:r w:rsidRPr="00154906">
        <w:rPr>
          <w:rFonts w:ascii="Tahoma" w:hAnsi="Tahoma" w:cs="Tahoma"/>
          <w:sz w:val="20"/>
          <w:szCs w:val="20"/>
        </w:rPr>
        <w:t>zagrożeń w miarę możliwości.</w:t>
      </w:r>
    </w:p>
    <w:p w:rsidR="006D4E11" w:rsidRPr="005903C3"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Pr>
          <w:rFonts w:ascii="Tahoma" w:hAnsi="Tahoma" w:cs="Tahoma"/>
          <w:sz w:val="20"/>
          <w:szCs w:val="20"/>
        </w:rPr>
        <w:t>Pracownicy obsługowi szkoły pełnią rolę wychowawczą wobec dzieci i młodzieży.</w:t>
      </w:r>
    </w:p>
    <w:p w:rsidR="006D4E11" w:rsidRPr="005903C3"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Pr>
          <w:rFonts w:ascii="Tahoma" w:hAnsi="Tahoma" w:cs="Tahoma"/>
          <w:sz w:val="20"/>
          <w:szCs w:val="20"/>
        </w:rPr>
        <w:t>Pracownicy obsługowi mają prawo upominania dzieci i młodzież w okolicznościach w których zaobserwują oni zachowanie odbiegające od przyjętych norm.</w:t>
      </w:r>
    </w:p>
    <w:p w:rsidR="006D4E11" w:rsidRPr="00154906" w:rsidRDefault="006D4E11" w:rsidP="006D4E11">
      <w:pPr>
        <w:spacing w:line="360" w:lineRule="auto"/>
        <w:ind w:left="284"/>
        <w:jc w:val="both"/>
        <w:rPr>
          <w:rFonts w:ascii="Tahoma" w:hAnsi="Tahoma" w:cs="Tahoma"/>
          <w:bCs/>
          <w:sz w:val="20"/>
          <w:szCs w:val="20"/>
        </w:rPr>
      </w:pPr>
    </w:p>
    <w:p w:rsidR="006D4E11" w:rsidRPr="006D2F63" w:rsidRDefault="006D4E11" w:rsidP="006D2F63">
      <w:pPr>
        <w:pStyle w:val="Nagwek1"/>
        <w:spacing w:before="0" w:after="200" w:line="360" w:lineRule="auto"/>
        <w:jc w:val="center"/>
        <w:rPr>
          <w:rFonts w:ascii="Tahoma" w:hAnsi="Tahoma" w:cs="Tahoma"/>
          <w:color w:val="auto"/>
          <w:sz w:val="20"/>
          <w:szCs w:val="20"/>
        </w:rPr>
      </w:pPr>
      <w:bookmarkStart w:id="24" w:name="_Toc497773399"/>
      <w:r w:rsidRPr="006D2F63">
        <w:rPr>
          <w:rFonts w:ascii="Tahoma" w:hAnsi="Tahoma" w:cs="Tahoma"/>
          <w:color w:val="auto"/>
          <w:sz w:val="20"/>
          <w:szCs w:val="20"/>
        </w:rPr>
        <w:t xml:space="preserve">§ </w:t>
      </w:r>
      <w:r w:rsidR="006D2F63" w:rsidRPr="006D2F63">
        <w:rPr>
          <w:rFonts w:ascii="Tahoma" w:hAnsi="Tahoma" w:cs="Tahoma"/>
          <w:color w:val="auto"/>
          <w:sz w:val="20"/>
          <w:szCs w:val="20"/>
        </w:rPr>
        <w:t>2</w:t>
      </w:r>
      <w:r w:rsidR="00D1412C">
        <w:rPr>
          <w:rFonts w:ascii="Tahoma" w:hAnsi="Tahoma" w:cs="Tahoma"/>
          <w:color w:val="auto"/>
          <w:sz w:val="20"/>
          <w:szCs w:val="20"/>
        </w:rPr>
        <w:t>5</w:t>
      </w:r>
      <w:r w:rsidR="006D2F63" w:rsidRPr="006D2F63">
        <w:rPr>
          <w:rFonts w:ascii="Tahoma" w:hAnsi="Tahoma" w:cs="Tahoma"/>
          <w:color w:val="auto"/>
          <w:sz w:val="20"/>
          <w:szCs w:val="20"/>
        </w:rPr>
        <w:t>.</w:t>
      </w:r>
      <w:r w:rsidRPr="006D2F63">
        <w:rPr>
          <w:rFonts w:ascii="Tahoma" w:hAnsi="Tahoma" w:cs="Tahoma"/>
          <w:color w:val="auto"/>
          <w:sz w:val="20"/>
          <w:szCs w:val="20"/>
        </w:rPr>
        <w:t xml:space="preserve"> Prawa i obowiązki uczniów</w:t>
      </w:r>
      <w:bookmarkEnd w:id="24"/>
    </w:p>
    <w:p w:rsidR="006D4E11" w:rsidRPr="00F52F61" w:rsidRDefault="006D4E11" w:rsidP="006D2F63">
      <w:pPr>
        <w:numPr>
          <w:ilvl w:val="0"/>
          <w:numId w:val="57"/>
        </w:numPr>
        <w:tabs>
          <w:tab w:val="clear" w:pos="646"/>
          <w:tab w:val="num" w:pos="709"/>
        </w:tabs>
        <w:spacing w:after="0" w:line="360" w:lineRule="auto"/>
        <w:ind w:left="709" w:hanging="709"/>
        <w:jc w:val="both"/>
        <w:rPr>
          <w:rFonts w:ascii="Tahoma" w:hAnsi="Tahoma" w:cs="Tahoma"/>
          <w:bCs/>
          <w:sz w:val="20"/>
          <w:szCs w:val="20"/>
        </w:rPr>
      </w:pPr>
      <w:r w:rsidRPr="00F52F61">
        <w:rPr>
          <w:rFonts w:ascii="Tahoma" w:hAnsi="Tahoma" w:cs="Tahoma"/>
          <w:sz w:val="20"/>
          <w:szCs w:val="20"/>
        </w:rPr>
        <w:t>Uczniowie mają prawo do:</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A11E9B">
        <w:rPr>
          <w:rFonts w:ascii="Tahoma" w:hAnsi="Tahoma" w:cs="Tahoma"/>
          <w:sz w:val="20"/>
          <w:szCs w:val="20"/>
        </w:rPr>
        <w:t>poszanowania swej godności, dobreg</w:t>
      </w:r>
      <w:r w:rsidR="00E55C51">
        <w:rPr>
          <w:rFonts w:ascii="Tahoma" w:hAnsi="Tahoma" w:cs="Tahoma"/>
          <w:sz w:val="20"/>
          <w:szCs w:val="20"/>
        </w:rPr>
        <w:t>o imienia i własności osobistej;</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rzetelnej, sprawiedliwej i jawnej oceny swego zachowania i postępów</w:t>
      </w:r>
      <w:r>
        <w:rPr>
          <w:rFonts w:ascii="Tahoma" w:hAnsi="Tahoma" w:cs="Tahoma"/>
          <w:sz w:val="20"/>
          <w:szCs w:val="20"/>
        </w:rPr>
        <w:t xml:space="preserve"> </w:t>
      </w:r>
      <w:r w:rsidR="00E55C51">
        <w:rPr>
          <w:rFonts w:ascii="Tahoma" w:hAnsi="Tahoma" w:cs="Tahoma"/>
          <w:sz w:val="20"/>
          <w:szCs w:val="20"/>
        </w:rPr>
        <w:t>w nauce;</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znajomości programów nauczania, celów lekcji oraz zrozumiałego i jasnego przekazywania mu prezento</w:t>
      </w:r>
      <w:r w:rsidR="00E55C51">
        <w:rPr>
          <w:rFonts w:ascii="Tahoma" w:hAnsi="Tahoma" w:cs="Tahoma"/>
          <w:sz w:val="20"/>
          <w:szCs w:val="20"/>
        </w:rPr>
        <w:t>wanych przez nauczyciela treści;</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znajomości zasad i kryteriów oceniania przez każdego nauczyciela</w:t>
      </w:r>
      <w:r>
        <w:rPr>
          <w:rFonts w:ascii="Tahoma" w:hAnsi="Tahoma" w:cs="Tahoma"/>
          <w:sz w:val="20"/>
          <w:szCs w:val="20"/>
        </w:rPr>
        <w:t xml:space="preserve"> (PSO)</w:t>
      </w:r>
      <w:r w:rsidR="00E55C51">
        <w:rPr>
          <w:rFonts w:ascii="Tahoma" w:hAnsi="Tahoma" w:cs="Tahoma"/>
          <w:sz w:val="20"/>
          <w:szCs w:val="20"/>
        </w:rPr>
        <w:t>;</w:t>
      </w:r>
    </w:p>
    <w:p w:rsidR="006D4E11" w:rsidRPr="00DF50E1" w:rsidRDefault="006D4E11" w:rsidP="006D2F63">
      <w:pPr>
        <w:numPr>
          <w:ilvl w:val="0"/>
          <w:numId w:val="59"/>
        </w:numPr>
        <w:spacing w:after="0" w:line="360" w:lineRule="auto"/>
        <w:ind w:left="1134" w:hanging="425"/>
        <w:jc w:val="both"/>
        <w:rPr>
          <w:rFonts w:ascii="Tahoma" w:hAnsi="Tahoma" w:cs="Tahoma"/>
          <w:sz w:val="20"/>
          <w:szCs w:val="20"/>
        </w:rPr>
      </w:pPr>
      <w:r w:rsidRPr="00DF50E1">
        <w:rPr>
          <w:rFonts w:ascii="Tahoma" w:hAnsi="Tahoma" w:cs="Tahoma"/>
          <w:sz w:val="20"/>
          <w:szCs w:val="20"/>
        </w:rPr>
        <w:lastRenderedPageBreak/>
        <w:t>bezpłatnego dostę</w:t>
      </w:r>
      <w:r w:rsidR="00E55C51">
        <w:rPr>
          <w:rFonts w:ascii="Tahoma" w:hAnsi="Tahoma" w:cs="Tahoma"/>
          <w:sz w:val="20"/>
          <w:szCs w:val="20"/>
        </w:rPr>
        <w:t>pu do dziennika elektronicznego;</w:t>
      </w:r>
      <w:r w:rsidRPr="00DF50E1">
        <w:rPr>
          <w:rFonts w:ascii="Tahoma" w:hAnsi="Tahoma" w:cs="Tahoma"/>
          <w:sz w:val="20"/>
          <w:szCs w:val="20"/>
        </w:rPr>
        <w:t xml:space="preserve"> </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pomocy ze strony nauczyciela i kolegów w przypadku napotykanych</w:t>
      </w:r>
      <w:r>
        <w:rPr>
          <w:rFonts w:ascii="Tahoma" w:hAnsi="Tahoma" w:cs="Tahoma"/>
          <w:sz w:val="20"/>
          <w:szCs w:val="20"/>
        </w:rPr>
        <w:t xml:space="preserve"> </w:t>
      </w:r>
      <w:r w:rsidRPr="00F52F61">
        <w:rPr>
          <w:rFonts w:ascii="Tahoma" w:hAnsi="Tahoma" w:cs="Tahoma"/>
          <w:sz w:val="20"/>
          <w:szCs w:val="20"/>
        </w:rPr>
        <w:t>trudności w nauce,</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 xml:space="preserve">wnioskowania za pośrednictwem wychowawcy klasy do Rady Pedagogicznej o ponowne wystawienie oceny </w:t>
      </w:r>
      <w:r>
        <w:rPr>
          <w:rFonts w:ascii="Tahoma" w:hAnsi="Tahoma" w:cs="Tahoma"/>
          <w:sz w:val="20"/>
          <w:szCs w:val="20"/>
        </w:rPr>
        <w:t>zachowania</w:t>
      </w:r>
      <w:r w:rsidRPr="00F52F61">
        <w:rPr>
          <w:rFonts w:ascii="Tahoma" w:hAnsi="Tahoma" w:cs="Tahoma"/>
          <w:sz w:val="20"/>
          <w:szCs w:val="20"/>
        </w:rPr>
        <w:t>, jeśli jego zdaniem ocena ta jest niesprawiedliwa i została zaniżona lub zawyżona</w:t>
      </w:r>
      <w:r>
        <w:rPr>
          <w:rFonts w:ascii="Tahoma" w:hAnsi="Tahoma" w:cs="Tahoma"/>
          <w:sz w:val="20"/>
          <w:szCs w:val="20"/>
        </w:rPr>
        <w:t xml:space="preserve"> (zgodnie z SSO)</w:t>
      </w:r>
      <w:r w:rsidR="00E55C51">
        <w:rPr>
          <w:rFonts w:ascii="Tahoma" w:hAnsi="Tahoma" w:cs="Tahoma"/>
          <w:sz w:val="20"/>
          <w:szCs w:val="20"/>
        </w:rPr>
        <w:t>;</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 xml:space="preserve">składania egzaminu sprawdzającego lub klasyfikacyjnego wg zasad </w:t>
      </w:r>
      <w:r>
        <w:rPr>
          <w:rFonts w:ascii="Tahoma" w:hAnsi="Tahoma" w:cs="Tahoma"/>
          <w:sz w:val="20"/>
          <w:szCs w:val="20"/>
        </w:rPr>
        <w:t>określonych w S</w:t>
      </w:r>
      <w:r w:rsidRPr="00F52F61">
        <w:rPr>
          <w:rFonts w:ascii="Tahoma" w:hAnsi="Tahoma" w:cs="Tahoma"/>
          <w:sz w:val="20"/>
          <w:szCs w:val="20"/>
        </w:rPr>
        <w:t>SO,</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dokonywania samooceny i ws</w:t>
      </w:r>
      <w:r w:rsidR="00E55C51">
        <w:rPr>
          <w:rFonts w:ascii="Tahoma" w:hAnsi="Tahoma" w:cs="Tahoma"/>
          <w:sz w:val="20"/>
          <w:szCs w:val="20"/>
        </w:rPr>
        <w:t>półoceny zachowań swych kolegów;</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wybierania i bycia wybieranym do samorządu klasowego i rady u</w:t>
      </w:r>
      <w:r w:rsidR="00E55C51">
        <w:rPr>
          <w:rFonts w:ascii="Tahoma" w:hAnsi="Tahoma" w:cs="Tahoma"/>
          <w:sz w:val="20"/>
          <w:szCs w:val="20"/>
        </w:rPr>
        <w:t>czniowskiej samorządu szkolnego;</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odpoczynku podczas przerw międzylekcyjnych oraz bezpiecznych i higienicznych warunków pracy w czasie za</w:t>
      </w:r>
      <w:r w:rsidR="00E55C51">
        <w:rPr>
          <w:rFonts w:ascii="Tahoma" w:hAnsi="Tahoma" w:cs="Tahoma"/>
          <w:sz w:val="20"/>
          <w:szCs w:val="20"/>
        </w:rPr>
        <w:t>jęć organizowanych przez szkołę;</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uzyskania pomocy ze strony nauczyciela i wychowawcy w rozwijaniu</w:t>
      </w:r>
      <w:r>
        <w:rPr>
          <w:rFonts w:ascii="Tahoma" w:hAnsi="Tahoma" w:cs="Tahoma"/>
          <w:sz w:val="20"/>
          <w:szCs w:val="20"/>
        </w:rPr>
        <w:t xml:space="preserve"> </w:t>
      </w:r>
      <w:r w:rsidR="00E55C51">
        <w:rPr>
          <w:rFonts w:ascii="Tahoma" w:hAnsi="Tahoma" w:cs="Tahoma"/>
          <w:sz w:val="20"/>
          <w:szCs w:val="20"/>
        </w:rPr>
        <w:t>swych zdolności i zainteresowań;</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korzystania z pomieszczeń szkolnych, sprzętu i środków dydaktycznych oraz księgozbioru,</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zgłaszania swych opinii i uwag dotyczących funkcjonowania szkoły wychowawcy klasy lub za jego pośrednictwem dyrektorowi szkoły</w:t>
      </w:r>
      <w:r w:rsidR="00E55C51">
        <w:rPr>
          <w:rFonts w:ascii="Tahoma" w:hAnsi="Tahoma" w:cs="Tahoma"/>
          <w:sz w:val="20"/>
          <w:szCs w:val="20"/>
        </w:rPr>
        <w:t xml:space="preserve"> i Radzie Pedagogiczne;</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korzystania z poradnictwa psychologiczno – pedagogicznego, logopedy, pedagoga szkolnego</w:t>
      </w:r>
      <w:r w:rsidR="00E55C51">
        <w:rPr>
          <w:rFonts w:ascii="Tahoma" w:hAnsi="Tahoma" w:cs="Tahoma"/>
          <w:sz w:val="20"/>
          <w:szCs w:val="20"/>
        </w:rPr>
        <w:t>;</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F52F61">
        <w:rPr>
          <w:rFonts w:ascii="Tahoma" w:hAnsi="Tahoma" w:cs="Tahoma"/>
          <w:sz w:val="20"/>
          <w:szCs w:val="20"/>
        </w:rPr>
        <w:t>uzyskania przez nauczycieli pomocy przy napotkanych trudnościach w różnych trudnych sytuacjach społecznych, pedagogicznych,</w:t>
      </w:r>
      <w:r w:rsidR="00E55C51">
        <w:rPr>
          <w:rFonts w:ascii="Tahoma" w:hAnsi="Tahoma" w:cs="Tahoma"/>
          <w:sz w:val="20"/>
          <w:szCs w:val="20"/>
        </w:rPr>
        <w:t xml:space="preserve"> psychologicznych, materialnych;</w:t>
      </w:r>
    </w:p>
    <w:p w:rsidR="006D4E11" w:rsidRDefault="006D4E11" w:rsidP="006D2F63">
      <w:pPr>
        <w:numPr>
          <w:ilvl w:val="0"/>
          <w:numId w:val="59"/>
        </w:numPr>
        <w:spacing w:after="0" w:line="360" w:lineRule="auto"/>
        <w:ind w:left="1134" w:hanging="425"/>
        <w:jc w:val="both"/>
        <w:rPr>
          <w:rFonts w:ascii="Tahoma" w:hAnsi="Tahoma" w:cs="Tahoma"/>
          <w:sz w:val="20"/>
          <w:szCs w:val="20"/>
        </w:rPr>
      </w:pPr>
      <w:r>
        <w:rPr>
          <w:rFonts w:ascii="Tahoma" w:hAnsi="Tahoma" w:cs="Tahoma"/>
          <w:sz w:val="20"/>
          <w:szCs w:val="20"/>
        </w:rPr>
        <w:t>uzyskiwania</w:t>
      </w:r>
      <w:r w:rsidRPr="00496DAF">
        <w:rPr>
          <w:rFonts w:ascii="Tahoma" w:hAnsi="Tahoma" w:cs="Tahoma"/>
          <w:sz w:val="20"/>
          <w:szCs w:val="20"/>
        </w:rPr>
        <w:t xml:space="preserve"> wyróżnień i nagród za wyniki w nauce i zachowaniu, w zawodach, konkursach itp.</w:t>
      </w:r>
      <w:r w:rsidR="00E55C51">
        <w:rPr>
          <w:rFonts w:ascii="Tahoma" w:hAnsi="Tahoma" w:cs="Tahoma"/>
          <w:sz w:val="20"/>
          <w:szCs w:val="20"/>
        </w:rPr>
        <w:t>;</w:t>
      </w:r>
    </w:p>
    <w:p w:rsidR="006D4E11" w:rsidRDefault="006D4E11" w:rsidP="006D2F63">
      <w:pPr>
        <w:numPr>
          <w:ilvl w:val="0"/>
          <w:numId w:val="59"/>
        </w:numPr>
        <w:spacing w:after="0" w:line="360" w:lineRule="auto"/>
        <w:ind w:left="1134" w:hanging="425"/>
        <w:jc w:val="both"/>
        <w:rPr>
          <w:rFonts w:ascii="Tahoma" w:hAnsi="Tahoma" w:cs="Tahoma"/>
          <w:sz w:val="20"/>
          <w:szCs w:val="20"/>
        </w:rPr>
      </w:pPr>
      <w:r w:rsidRPr="00496DAF">
        <w:rPr>
          <w:rFonts w:ascii="Tahoma" w:hAnsi="Tahoma" w:cs="Tahoma"/>
          <w:sz w:val="20"/>
          <w:szCs w:val="20"/>
        </w:rPr>
        <w:t>po</w:t>
      </w:r>
      <w:r>
        <w:rPr>
          <w:rFonts w:ascii="Tahoma" w:hAnsi="Tahoma" w:cs="Tahoma"/>
          <w:sz w:val="20"/>
          <w:szCs w:val="20"/>
        </w:rPr>
        <w:t>czucia</w:t>
      </w:r>
      <w:r w:rsidRPr="00496DAF">
        <w:rPr>
          <w:rFonts w:ascii="Tahoma" w:hAnsi="Tahoma" w:cs="Tahoma"/>
          <w:sz w:val="20"/>
          <w:szCs w:val="20"/>
        </w:rPr>
        <w:t xml:space="preserve"> bezpieczeństwa fizycznego i psychicznego</w:t>
      </w:r>
      <w:r w:rsidR="00E55C51">
        <w:rPr>
          <w:rFonts w:ascii="Tahoma" w:hAnsi="Tahoma" w:cs="Tahoma"/>
          <w:sz w:val="20"/>
          <w:szCs w:val="20"/>
        </w:rPr>
        <w:t>;</w:t>
      </w:r>
    </w:p>
    <w:p w:rsidR="006D4E11" w:rsidRDefault="006D4E11" w:rsidP="006D2F63">
      <w:pPr>
        <w:numPr>
          <w:ilvl w:val="0"/>
          <w:numId w:val="59"/>
        </w:numPr>
        <w:spacing w:after="0" w:line="360" w:lineRule="auto"/>
        <w:ind w:left="1134" w:hanging="425"/>
        <w:jc w:val="both"/>
        <w:rPr>
          <w:rFonts w:ascii="Tahoma" w:hAnsi="Tahoma" w:cs="Tahoma"/>
          <w:sz w:val="20"/>
          <w:szCs w:val="20"/>
        </w:rPr>
      </w:pPr>
      <w:r>
        <w:rPr>
          <w:rFonts w:ascii="Tahoma" w:hAnsi="Tahoma" w:cs="Tahoma"/>
          <w:sz w:val="20"/>
          <w:szCs w:val="20"/>
        </w:rPr>
        <w:t>przynależności</w:t>
      </w:r>
      <w:r w:rsidRPr="00496DAF">
        <w:rPr>
          <w:rFonts w:ascii="Tahoma" w:hAnsi="Tahoma" w:cs="Tahoma"/>
          <w:sz w:val="20"/>
          <w:szCs w:val="20"/>
        </w:rPr>
        <w:t xml:space="preserve"> do organizacji młodzieżowych</w:t>
      </w:r>
      <w:r w:rsidR="00E55C51">
        <w:rPr>
          <w:rFonts w:ascii="Tahoma" w:hAnsi="Tahoma" w:cs="Tahoma"/>
          <w:sz w:val="20"/>
          <w:szCs w:val="20"/>
        </w:rPr>
        <w:t>;</w:t>
      </w:r>
    </w:p>
    <w:p w:rsidR="006D4E11" w:rsidRDefault="006D4E11" w:rsidP="006D2F63">
      <w:pPr>
        <w:numPr>
          <w:ilvl w:val="0"/>
          <w:numId w:val="59"/>
        </w:numPr>
        <w:spacing w:after="0" w:line="360" w:lineRule="auto"/>
        <w:ind w:left="1134" w:hanging="425"/>
        <w:jc w:val="both"/>
        <w:rPr>
          <w:rFonts w:ascii="Tahoma" w:hAnsi="Tahoma" w:cs="Tahoma"/>
          <w:sz w:val="20"/>
          <w:szCs w:val="20"/>
        </w:rPr>
      </w:pPr>
      <w:r>
        <w:rPr>
          <w:rFonts w:ascii="Tahoma" w:hAnsi="Tahoma" w:cs="Tahoma"/>
          <w:sz w:val="20"/>
          <w:szCs w:val="20"/>
        </w:rPr>
        <w:t>warunkowego promowania</w:t>
      </w:r>
      <w:r w:rsidRPr="00496DAF">
        <w:rPr>
          <w:rFonts w:ascii="Tahoma" w:hAnsi="Tahoma" w:cs="Tahoma"/>
          <w:sz w:val="20"/>
          <w:szCs w:val="20"/>
        </w:rPr>
        <w:t xml:space="preserve"> do klasy wyższej programowo</w:t>
      </w:r>
      <w:r>
        <w:rPr>
          <w:rFonts w:ascii="Tahoma" w:hAnsi="Tahoma" w:cs="Tahoma"/>
          <w:sz w:val="20"/>
          <w:szCs w:val="20"/>
        </w:rPr>
        <w:t xml:space="preserve"> zgodnie z SSO.</w:t>
      </w:r>
    </w:p>
    <w:p w:rsidR="006D4E11" w:rsidRPr="009F3FEE" w:rsidRDefault="006D4E11" w:rsidP="006D2F63">
      <w:pPr>
        <w:numPr>
          <w:ilvl w:val="0"/>
          <w:numId w:val="57"/>
        </w:numPr>
        <w:tabs>
          <w:tab w:val="clear" w:pos="646"/>
          <w:tab w:val="num" w:pos="709"/>
        </w:tabs>
        <w:spacing w:after="0" w:line="360" w:lineRule="auto"/>
        <w:ind w:left="709" w:hanging="709"/>
        <w:jc w:val="both"/>
        <w:rPr>
          <w:rFonts w:ascii="Tahoma" w:hAnsi="Tahoma" w:cs="Tahoma"/>
          <w:sz w:val="20"/>
          <w:szCs w:val="20"/>
        </w:rPr>
      </w:pPr>
      <w:r w:rsidRPr="00A11E9B">
        <w:rPr>
          <w:rFonts w:ascii="Tahoma" w:hAnsi="Tahoma" w:cs="Tahoma"/>
          <w:bCs/>
          <w:sz w:val="20"/>
          <w:szCs w:val="20"/>
        </w:rPr>
        <w:t xml:space="preserve">Uczeń, </w:t>
      </w:r>
      <w:r w:rsidRPr="00A11E9B">
        <w:rPr>
          <w:rFonts w:ascii="Tahoma" w:hAnsi="Tahoma" w:cs="Tahoma"/>
          <w:sz w:val="20"/>
          <w:szCs w:val="20"/>
        </w:rPr>
        <w:t>który</w:t>
      </w:r>
      <w:r w:rsidRPr="00A11E9B">
        <w:rPr>
          <w:rFonts w:ascii="Tahoma" w:hAnsi="Tahoma" w:cs="Tahoma"/>
          <w:bCs/>
          <w:sz w:val="20"/>
          <w:szCs w:val="20"/>
        </w:rPr>
        <w:t xml:space="preserve"> uważa, że jego </w:t>
      </w:r>
      <w:r w:rsidRPr="00496DAF">
        <w:rPr>
          <w:rFonts w:ascii="Tahoma" w:hAnsi="Tahoma" w:cs="Tahoma"/>
          <w:sz w:val="20"/>
          <w:szCs w:val="20"/>
        </w:rPr>
        <w:t>prawa zostały naruszone</w:t>
      </w:r>
      <w:r w:rsidRPr="00A11E9B">
        <w:rPr>
          <w:rFonts w:ascii="Tahoma" w:hAnsi="Tahoma" w:cs="Tahoma"/>
          <w:bCs/>
          <w:sz w:val="20"/>
          <w:szCs w:val="20"/>
        </w:rPr>
        <w:t xml:space="preserve">, powinien postępować zgodnie zapisami § </w:t>
      </w:r>
      <w:r>
        <w:rPr>
          <w:rFonts w:ascii="Tahoma" w:hAnsi="Tahoma" w:cs="Tahoma"/>
          <w:bCs/>
          <w:sz w:val="20"/>
          <w:szCs w:val="20"/>
        </w:rPr>
        <w:t>1</w:t>
      </w:r>
      <w:r w:rsidR="006D2F63">
        <w:rPr>
          <w:rFonts w:ascii="Tahoma" w:hAnsi="Tahoma" w:cs="Tahoma"/>
          <w:bCs/>
          <w:sz w:val="20"/>
          <w:szCs w:val="20"/>
        </w:rPr>
        <w:t>6</w:t>
      </w:r>
      <w:r>
        <w:rPr>
          <w:rFonts w:ascii="Tahoma" w:hAnsi="Tahoma" w:cs="Tahoma"/>
          <w:bCs/>
          <w:sz w:val="20"/>
          <w:szCs w:val="20"/>
        </w:rPr>
        <w:t xml:space="preserve"> punkt </w:t>
      </w:r>
      <w:r w:rsidRPr="00A11E9B">
        <w:rPr>
          <w:rFonts w:ascii="Tahoma" w:hAnsi="Tahoma" w:cs="Tahoma"/>
          <w:bCs/>
          <w:sz w:val="20"/>
          <w:szCs w:val="20"/>
        </w:rPr>
        <w:t>6 niniejszego statutu</w:t>
      </w:r>
      <w:r>
        <w:rPr>
          <w:rFonts w:ascii="Tahoma" w:hAnsi="Tahoma" w:cs="Tahoma"/>
          <w:bCs/>
          <w:sz w:val="20"/>
          <w:szCs w:val="20"/>
        </w:rPr>
        <w:t>.</w:t>
      </w:r>
    </w:p>
    <w:p w:rsidR="006D4E11" w:rsidRPr="00484AE9" w:rsidRDefault="006D4E11" w:rsidP="006D2F63">
      <w:pPr>
        <w:numPr>
          <w:ilvl w:val="0"/>
          <w:numId w:val="57"/>
        </w:numPr>
        <w:tabs>
          <w:tab w:val="clear" w:pos="646"/>
          <w:tab w:val="num" w:pos="709"/>
        </w:tabs>
        <w:spacing w:after="0" w:line="360" w:lineRule="auto"/>
        <w:ind w:left="709" w:hanging="709"/>
        <w:jc w:val="both"/>
        <w:rPr>
          <w:rFonts w:ascii="Tahoma" w:hAnsi="Tahoma" w:cs="Tahoma"/>
          <w:sz w:val="20"/>
          <w:szCs w:val="20"/>
        </w:rPr>
      </w:pPr>
      <w:r w:rsidRPr="00484AE9">
        <w:rPr>
          <w:rFonts w:ascii="Tahoma" w:hAnsi="Tahoma" w:cs="Tahoma"/>
          <w:bCs/>
          <w:sz w:val="20"/>
          <w:szCs w:val="20"/>
        </w:rPr>
        <w:t>Uczeń ma obowiązek:</w:t>
      </w:r>
    </w:p>
    <w:p w:rsidR="006D4E11" w:rsidRPr="00496DAF"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przestrzegać form grzecznościowych wobec kolegów,</w:t>
      </w:r>
      <w:r>
        <w:rPr>
          <w:rFonts w:ascii="Tahoma" w:hAnsi="Tahoma" w:cs="Tahoma"/>
          <w:bCs/>
          <w:sz w:val="20"/>
          <w:szCs w:val="20"/>
        </w:rPr>
        <w:t xml:space="preserve"> </w:t>
      </w:r>
      <w:r>
        <w:rPr>
          <w:rFonts w:ascii="Tahoma" w:hAnsi="Tahoma" w:cs="Tahoma"/>
          <w:sz w:val="20"/>
          <w:szCs w:val="20"/>
        </w:rPr>
        <w:t>nauczycieli,</w:t>
      </w:r>
      <w:r w:rsidRPr="00496DAF">
        <w:rPr>
          <w:rFonts w:ascii="Tahoma" w:hAnsi="Tahoma" w:cs="Tahoma"/>
          <w:sz w:val="20"/>
          <w:szCs w:val="20"/>
        </w:rPr>
        <w:t xml:space="preserve"> pracowników szkoły i wszystkich osób znajdujących się na jej terenie</w:t>
      </w:r>
      <w:r w:rsidR="00E55C51">
        <w:rPr>
          <w:rFonts w:ascii="Tahoma" w:hAnsi="Tahoma" w:cs="Tahoma"/>
          <w:sz w:val="20"/>
          <w:szCs w:val="20"/>
        </w:rPr>
        <w:t xml:space="preserve"> zespołu jak i poza nim;</w:t>
      </w:r>
    </w:p>
    <w:p w:rsidR="006D4E11" w:rsidRPr="00496DAF"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nie używać wyrażeń ogólnie przyjętych za wulgarne</w:t>
      </w:r>
      <w:r w:rsidR="00E55C51">
        <w:rPr>
          <w:rFonts w:ascii="Tahoma" w:hAnsi="Tahoma" w:cs="Tahoma"/>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dbać o ład, porządek i cz</w:t>
      </w:r>
      <w:r w:rsidR="00E55C51">
        <w:rPr>
          <w:rFonts w:ascii="Tahoma" w:hAnsi="Tahoma" w:cs="Tahoma"/>
          <w:sz w:val="20"/>
          <w:szCs w:val="20"/>
        </w:rPr>
        <w:t>ystość w szkole i jej otoczeniu;</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troszczyć się o własne zdrowie i dbać o higienę osobistą ora</w:t>
      </w:r>
      <w:r w:rsidR="00E55C51">
        <w:rPr>
          <w:rFonts w:ascii="Tahoma" w:hAnsi="Tahoma" w:cs="Tahoma"/>
          <w:sz w:val="20"/>
          <w:szCs w:val="20"/>
        </w:rPr>
        <w:t>z bezpieczeństwo swoje i innych;</w:t>
      </w:r>
    </w:p>
    <w:p w:rsidR="006D4E11" w:rsidRPr="00496DAF"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zachowy</w:t>
      </w:r>
      <w:r>
        <w:rPr>
          <w:rFonts w:ascii="Tahoma" w:hAnsi="Tahoma" w:cs="Tahoma"/>
          <w:sz w:val="20"/>
          <w:szCs w:val="20"/>
        </w:rPr>
        <w:t>wać się w sposób nie</w:t>
      </w:r>
      <w:r w:rsidRPr="00496DAF">
        <w:rPr>
          <w:rFonts w:ascii="Tahoma" w:hAnsi="Tahoma" w:cs="Tahoma"/>
          <w:sz w:val="20"/>
          <w:szCs w:val="20"/>
        </w:rPr>
        <w:t>zagrażający życiu i zdrowiu innych osób</w:t>
      </w:r>
      <w:r w:rsidR="00E55C51">
        <w:rPr>
          <w:rFonts w:ascii="Tahoma" w:hAnsi="Tahoma" w:cs="Tahoma"/>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nie stosować agresji słownej, psychicznej i fizycznej w stosunku do kolegów, nauczycieli i pracowników szkoły</w:t>
      </w:r>
      <w:r w:rsidR="00E55C51">
        <w:rPr>
          <w:rFonts w:ascii="Tahoma" w:hAnsi="Tahoma" w:cs="Tahoma"/>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stosować się do poleceń nauczycieli i pracowników szkoły</w:t>
      </w:r>
      <w:r w:rsidR="00E55C51">
        <w:rPr>
          <w:rFonts w:ascii="Tahoma" w:hAnsi="Tahoma" w:cs="Tahoma"/>
          <w:bCs/>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lastRenderedPageBreak/>
        <w:t>dbać i właściwie korzystać</w:t>
      </w:r>
      <w:r>
        <w:rPr>
          <w:rFonts w:ascii="Tahoma" w:hAnsi="Tahoma" w:cs="Tahoma"/>
          <w:sz w:val="20"/>
          <w:szCs w:val="20"/>
        </w:rPr>
        <w:t xml:space="preserve"> ze sprzętów używanych w szkole a w przypadku ich umyślnego zniszczenia uczeń ma obowiązek</w:t>
      </w:r>
      <w:r w:rsidRPr="009601C8">
        <w:rPr>
          <w:rFonts w:ascii="Tahoma" w:hAnsi="Tahoma" w:cs="Tahoma"/>
          <w:sz w:val="20"/>
          <w:szCs w:val="20"/>
        </w:rPr>
        <w:t xml:space="preserve"> </w:t>
      </w:r>
      <w:r>
        <w:rPr>
          <w:rFonts w:ascii="Tahoma" w:hAnsi="Tahoma" w:cs="Tahoma"/>
          <w:sz w:val="20"/>
          <w:szCs w:val="20"/>
        </w:rPr>
        <w:t>naprawienia</w:t>
      </w:r>
      <w:r w:rsidRPr="00552DD0">
        <w:rPr>
          <w:rFonts w:ascii="Tahoma" w:hAnsi="Tahoma" w:cs="Tahoma"/>
          <w:sz w:val="20"/>
          <w:szCs w:val="20"/>
        </w:rPr>
        <w:t xml:space="preserve"> wyrządzonych szkód</w:t>
      </w:r>
      <w:r w:rsidR="00E55C51">
        <w:rPr>
          <w:rFonts w:ascii="Tahoma" w:hAnsi="Tahoma" w:cs="Tahoma"/>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496DAF">
        <w:rPr>
          <w:rFonts w:ascii="Tahoma" w:hAnsi="Tahoma" w:cs="Tahoma"/>
          <w:sz w:val="20"/>
          <w:szCs w:val="20"/>
        </w:rPr>
        <w:t xml:space="preserve">dbać o rzeczy osobiste i dokumenty uczniowskie: dzienniczek, legitymacja, świadectwo, dyplom </w:t>
      </w:r>
      <w:r w:rsidR="00E55C51">
        <w:rPr>
          <w:rFonts w:ascii="Tahoma" w:hAnsi="Tahoma" w:cs="Tahoma"/>
          <w:sz w:val="20"/>
          <w:szCs w:val="20"/>
        </w:rPr>
        <w:t>itp.;</w:t>
      </w:r>
    </w:p>
    <w:p w:rsidR="006D4E11" w:rsidRPr="00496DAF"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reagować</w:t>
      </w:r>
      <w:r w:rsidRPr="00496DAF">
        <w:rPr>
          <w:rFonts w:ascii="Tahoma" w:hAnsi="Tahoma" w:cs="Tahoma"/>
          <w:sz w:val="20"/>
          <w:szCs w:val="20"/>
        </w:rPr>
        <w:t xml:space="preserve"> na p</w:t>
      </w:r>
      <w:r>
        <w:rPr>
          <w:rFonts w:ascii="Tahoma" w:hAnsi="Tahoma" w:cs="Tahoma"/>
          <w:sz w:val="20"/>
          <w:szCs w:val="20"/>
        </w:rPr>
        <w:t>rzeja</w:t>
      </w:r>
      <w:r w:rsidR="00E55C51">
        <w:rPr>
          <w:rFonts w:ascii="Tahoma" w:hAnsi="Tahoma" w:cs="Tahoma"/>
          <w:sz w:val="20"/>
          <w:szCs w:val="20"/>
        </w:rPr>
        <w:t>wy nagannych zachowań otoczenia;</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przestrzegać</w:t>
      </w:r>
      <w:r w:rsidRPr="00496DAF">
        <w:rPr>
          <w:rFonts w:ascii="Tahoma" w:hAnsi="Tahoma" w:cs="Tahoma"/>
          <w:sz w:val="20"/>
          <w:szCs w:val="20"/>
        </w:rPr>
        <w:t xml:space="preserve"> wszystkich ustaleń zawartych w Regulamini</w:t>
      </w:r>
      <w:r>
        <w:rPr>
          <w:rFonts w:ascii="Tahoma" w:hAnsi="Tahoma" w:cs="Tahoma"/>
          <w:sz w:val="20"/>
          <w:szCs w:val="20"/>
        </w:rPr>
        <w:t xml:space="preserve">e </w:t>
      </w:r>
      <w:r w:rsidRPr="00496DAF">
        <w:rPr>
          <w:rFonts w:ascii="Tahoma" w:hAnsi="Tahoma" w:cs="Tahoma"/>
          <w:sz w:val="20"/>
          <w:szCs w:val="20"/>
        </w:rPr>
        <w:t>Uczniowskim, umowach klasowych</w:t>
      </w:r>
      <w:r w:rsidR="006D2F63">
        <w:rPr>
          <w:rFonts w:ascii="Tahoma" w:hAnsi="Tahoma" w:cs="Tahoma"/>
          <w:sz w:val="20"/>
          <w:szCs w:val="20"/>
        </w:rPr>
        <w:t xml:space="preserve"> </w:t>
      </w:r>
      <w:r w:rsidRPr="00496DAF">
        <w:rPr>
          <w:rFonts w:ascii="Tahoma" w:hAnsi="Tahoma" w:cs="Tahoma"/>
          <w:sz w:val="20"/>
          <w:szCs w:val="20"/>
        </w:rPr>
        <w:t>i innych demokratycznie przyjętych</w:t>
      </w:r>
      <w:r>
        <w:rPr>
          <w:rFonts w:ascii="Tahoma" w:hAnsi="Tahoma" w:cs="Tahoma"/>
          <w:bCs/>
          <w:sz w:val="20"/>
          <w:szCs w:val="20"/>
        </w:rPr>
        <w:t xml:space="preserve"> </w:t>
      </w:r>
      <w:r w:rsidR="00E55C51">
        <w:rPr>
          <w:rFonts w:ascii="Tahoma" w:hAnsi="Tahoma" w:cs="Tahoma"/>
          <w:sz w:val="20"/>
          <w:szCs w:val="20"/>
        </w:rPr>
        <w:t>unormowań;</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przestrzegać</w:t>
      </w:r>
      <w:r w:rsidRPr="00552DD0">
        <w:rPr>
          <w:rFonts w:ascii="Tahoma" w:hAnsi="Tahoma" w:cs="Tahoma"/>
          <w:sz w:val="20"/>
          <w:szCs w:val="20"/>
        </w:rPr>
        <w:t xml:space="preserve"> punktualności w rozpoczynaniu i kończeniu zajęć edukacyjnych</w:t>
      </w:r>
      <w:r w:rsidR="00E55C51">
        <w:rPr>
          <w:rFonts w:ascii="Tahoma" w:hAnsi="Tahoma" w:cs="Tahoma"/>
          <w:bCs/>
          <w:sz w:val="20"/>
          <w:szCs w:val="20"/>
        </w:rPr>
        <w:t>;</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okazywać</w:t>
      </w:r>
      <w:r w:rsidR="00D70372">
        <w:rPr>
          <w:rFonts w:ascii="Tahoma" w:hAnsi="Tahoma" w:cs="Tahoma"/>
          <w:sz w:val="20"/>
          <w:szCs w:val="20"/>
        </w:rPr>
        <w:t xml:space="preserve"> szacunek</w:t>
      </w:r>
      <w:r w:rsidRPr="00552DD0">
        <w:rPr>
          <w:rFonts w:ascii="Tahoma" w:hAnsi="Tahoma" w:cs="Tahoma"/>
          <w:sz w:val="20"/>
          <w:szCs w:val="20"/>
        </w:rPr>
        <w:t xml:space="preserve"> nauczycielom, wychowawcom, pracownikom szkoły i </w:t>
      </w:r>
      <w:r w:rsidR="00D70372">
        <w:rPr>
          <w:rFonts w:ascii="Tahoma" w:hAnsi="Tahoma" w:cs="Tahoma"/>
          <w:sz w:val="20"/>
          <w:szCs w:val="20"/>
        </w:rPr>
        <w:t>ludziom starszym, przestrzegać społecznie akceptowane</w:t>
      </w:r>
      <w:r w:rsidRPr="00552DD0">
        <w:rPr>
          <w:rFonts w:ascii="Tahoma" w:hAnsi="Tahoma" w:cs="Tahoma"/>
          <w:sz w:val="20"/>
          <w:szCs w:val="20"/>
        </w:rPr>
        <w:t xml:space="preserve"> norm</w:t>
      </w:r>
      <w:r w:rsidR="00D70372">
        <w:rPr>
          <w:rFonts w:ascii="Tahoma" w:hAnsi="Tahoma" w:cs="Tahoma"/>
          <w:sz w:val="20"/>
          <w:szCs w:val="20"/>
        </w:rPr>
        <w:t>y</w:t>
      </w:r>
      <w:r w:rsidR="00E55C51">
        <w:rPr>
          <w:rFonts w:ascii="Tahoma" w:hAnsi="Tahoma" w:cs="Tahoma"/>
          <w:sz w:val="20"/>
          <w:szCs w:val="20"/>
        </w:rPr>
        <w:t>;</w:t>
      </w:r>
    </w:p>
    <w:p w:rsidR="006D4E11" w:rsidRPr="00C94576" w:rsidRDefault="00C94576" w:rsidP="00C94576">
      <w:pPr>
        <w:numPr>
          <w:ilvl w:val="0"/>
          <w:numId w:val="60"/>
        </w:numPr>
        <w:spacing w:after="0" w:line="360" w:lineRule="auto"/>
        <w:ind w:left="1134" w:hanging="425"/>
        <w:jc w:val="both"/>
        <w:rPr>
          <w:rFonts w:ascii="Tahoma" w:hAnsi="Tahoma" w:cs="Tahoma"/>
          <w:bCs/>
          <w:sz w:val="20"/>
          <w:szCs w:val="20"/>
        </w:rPr>
      </w:pPr>
      <w:r w:rsidRPr="00552DD0">
        <w:rPr>
          <w:rFonts w:ascii="Tahoma" w:hAnsi="Tahoma" w:cs="Tahoma"/>
          <w:sz w:val="20"/>
          <w:szCs w:val="20"/>
        </w:rPr>
        <w:t>być starannie przygotowanym na każde zajęcia</w:t>
      </w:r>
      <w:r>
        <w:rPr>
          <w:rFonts w:ascii="Tahoma" w:hAnsi="Tahoma" w:cs="Tahoma"/>
          <w:bCs/>
          <w:sz w:val="20"/>
          <w:szCs w:val="20"/>
        </w:rPr>
        <w:t xml:space="preserve"> i </w:t>
      </w:r>
      <w:r w:rsidRPr="00552DD0">
        <w:rPr>
          <w:rFonts w:ascii="Tahoma" w:hAnsi="Tahoma" w:cs="Tahoma"/>
          <w:sz w:val="20"/>
          <w:szCs w:val="20"/>
        </w:rPr>
        <w:t>wykonywać prace domowe</w:t>
      </w:r>
      <w:r>
        <w:rPr>
          <w:rFonts w:ascii="Tahoma" w:hAnsi="Tahoma" w:cs="Tahoma"/>
          <w:sz w:val="20"/>
          <w:szCs w:val="20"/>
        </w:rPr>
        <w:t xml:space="preserve"> oraz posiadać </w:t>
      </w:r>
      <w:r w:rsidR="006D4E11">
        <w:rPr>
          <w:rFonts w:ascii="Tahoma" w:hAnsi="Tahoma" w:cs="Tahoma"/>
          <w:sz w:val="20"/>
          <w:szCs w:val="20"/>
        </w:rPr>
        <w:t>niezbędne przybory, podręczniki, zeszyty i inne pomoce wymagane</w:t>
      </w:r>
      <w:r w:rsidR="006D4E11" w:rsidRPr="00552DD0">
        <w:rPr>
          <w:rFonts w:ascii="Tahoma" w:hAnsi="Tahoma" w:cs="Tahoma"/>
          <w:sz w:val="20"/>
          <w:szCs w:val="20"/>
        </w:rPr>
        <w:t xml:space="preserve"> przez nauczyciela prowadzącego zajęcia</w:t>
      </w:r>
      <w:r w:rsidR="00E55C51">
        <w:rPr>
          <w:rFonts w:ascii="Tahoma" w:hAnsi="Tahoma" w:cs="Tahoma"/>
          <w:bCs/>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sidRPr="00552DD0">
        <w:rPr>
          <w:rFonts w:ascii="Tahoma" w:hAnsi="Tahoma" w:cs="Tahoma"/>
          <w:sz w:val="20"/>
          <w:szCs w:val="20"/>
        </w:rPr>
        <w:t>nie przeszkadzać nauczycielom w prowadzeniu zajęć i zachowywać się tak, aby umożliwić wszystkim uczniom właściwy udział w zajęciach</w:t>
      </w:r>
      <w:r w:rsidR="00E55C51">
        <w:rPr>
          <w:rFonts w:ascii="Tahoma" w:hAnsi="Tahoma" w:cs="Tahoma"/>
          <w:bCs/>
          <w:sz w:val="20"/>
          <w:szCs w:val="20"/>
        </w:rPr>
        <w:t>;</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zachowywać</w:t>
      </w:r>
      <w:r w:rsidRPr="00552DD0">
        <w:rPr>
          <w:rFonts w:ascii="Tahoma" w:hAnsi="Tahoma" w:cs="Tahoma"/>
          <w:sz w:val="20"/>
          <w:szCs w:val="20"/>
        </w:rPr>
        <w:t xml:space="preserve"> się w każdej sytuacji w spos</w:t>
      </w:r>
      <w:r>
        <w:rPr>
          <w:rFonts w:ascii="Tahoma" w:hAnsi="Tahoma" w:cs="Tahoma"/>
          <w:sz w:val="20"/>
          <w:szCs w:val="20"/>
        </w:rPr>
        <w:t>ób godny młodego P</w:t>
      </w:r>
      <w:r w:rsidRPr="00552DD0">
        <w:rPr>
          <w:rFonts w:ascii="Tahoma" w:hAnsi="Tahoma" w:cs="Tahoma"/>
          <w:sz w:val="20"/>
          <w:szCs w:val="20"/>
        </w:rPr>
        <w:t>olaka</w:t>
      </w:r>
      <w:r w:rsidR="00E55C51">
        <w:rPr>
          <w:rFonts w:ascii="Tahoma" w:hAnsi="Tahoma" w:cs="Tahoma"/>
          <w:sz w:val="20"/>
          <w:szCs w:val="20"/>
        </w:rPr>
        <w:t>;</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usprawiedliwiać swoją nieobecność</w:t>
      </w:r>
      <w:r w:rsidRPr="00552DD0">
        <w:rPr>
          <w:rFonts w:ascii="Tahoma" w:hAnsi="Tahoma" w:cs="Tahoma"/>
          <w:sz w:val="20"/>
          <w:szCs w:val="20"/>
        </w:rPr>
        <w:t xml:space="preserve"> na zajęciach edukacyjnych w terminie nie </w:t>
      </w:r>
      <w:r>
        <w:rPr>
          <w:rFonts w:ascii="Tahoma" w:hAnsi="Tahoma" w:cs="Tahoma"/>
          <w:sz w:val="20"/>
          <w:szCs w:val="20"/>
        </w:rPr>
        <w:t>dłuższym niż miesiąc od ustania nieobecności</w:t>
      </w:r>
      <w:r w:rsidRPr="00552DD0">
        <w:rPr>
          <w:rFonts w:ascii="Tahoma" w:hAnsi="Tahoma" w:cs="Tahoma"/>
          <w:sz w:val="20"/>
          <w:szCs w:val="20"/>
        </w:rPr>
        <w:t xml:space="preserve"> w formie zwolnienia (zaświadczenia) lekarskiego, lub </w:t>
      </w:r>
      <w:r w:rsidRPr="00DF50E1">
        <w:rPr>
          <w:rFonts w:ascii="Tahoma" w:hAnsi="Tahoma" w:cs="Tahoma"/>
          <w:sz w:val="20"/>
          <w:szCs w:val="20"/>
        </w:rPr>
        <w:t>pisemnego (bądź w formie elektronicznej) oświadczenia rodziców lub prawnych opiekunów</w:t>
      </w:r>
      <w:r w:rsidRPr="00552DD0">
        <w:rPr>
          <w:rFonts w:ascii="Tahoma" w:hAnsi="Tahoma" w:cs="Tahoma"/>
          <w:sz w:val="20"/>
          <w:szCs w:val="20"/>
        </w:rPr>
        <w:t xml:space="preserve"> o przyczynie nieobecności</w:t>
      </w:r>
      <w:r w:rsidR="00E55C51">
        <w:rPr>
          <w:rFonts w:ascii="Tahoma" w:hAnsi="Tahoma" w:cs="Tahoma"/>
          <w:sz w:val="20"/>
          <w:szCs w:val="20"/>
        </w:rPr>
        <w:t>;</w:t>
      </w:r>
    </w:p>
    <w:p w:rsidR="006D4E11"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nie ulegać</w:t>
      </w:r>
      <w:r w:rsidRPr="00552DD0">
        <w:rPr>
          <w:rFonts w:ascii="Tahoma" w:hAnsi="Tahoma" w:cs="Tahoma"/>
          <w:sz w:val="20"/>
          <w:szCs w:val="20"/>
        </w:rPr>
        <w:t xml:space="preserve"> nałogom szkodzącym zdrowiu fizycznemu i psychiczne</w:t>
      </w:r>
      <w:r w:rsidR="00E55C51">
        <w:rPr>
          <w:rFonts w:ascii="Tahoma" w:hAnsi="Tahoma" w:cs="Tahoma"/>
          <w:sz w:val="20"/>
          <w:szCs w:val="20"/>
        </w:rPr>
        <w:t>mu;</w:t>
      </w:r>
    </w:p>
    <w:p w:rsidR="006D4E11" w:rsidRPr="009601C8"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respektować zarządzenia i ustalenia</w:t>
      </w:r>
      <w:r w:rsidRPr="00552DD0">
        <w:rPr>
          <w:rFonts w:ascii="Tahoma" w:hAnsi="Tahoma" w:cs="Tahoma"/>
          <w:sz w:val="20"/>
          <w:szCs w:val="20"/>
        </w:rPr>
        <w:t xml:space="preserve"> dyrektora szkoły, nauczycieli, rady uczniowskiej i innych osób posiadających kompetencje stanowiące</w:t>
      </w:r>
      <w:r w:rsidR="00E55C51">
        <w:rPr>
          <w:rFonts w:ascii="Tahoma" w:hAnsi="Tahoma" w:cs="Tahoma"/>
          <w:sz w:val="20"/>
          <w:szCs w:val="20"/>
        </w:rPr>
        <w:t>;</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wykonywać</w:t>
      </w:r>
      <w:r w:rsidRPr="00552DD0">
        <w:rPr>
          <w:rFonts w:ascii="Tahoma" w:hAnsi="Tahoma" w:cs="Tahoma"/>
          <w:sz w:val="20"/>
          <w:szCs w:val="20"/>
        </w:rPr>
        <w:t xml:space="preserve"> prac</w:t>
      </w:r>
      <w:r>
        <w:rPr>
          <w:rFonts w:ascii="Tahoma" w:hAnsi="Tahoma" w:cs="Tahoma"/>
          <w:sz w:val="20"/>
          <w:szCs w:val="20"/>
        </w:rPr>
        <w:t>e społecznie użyteczne</w:t>
      </w:r>
      <w:r w:rsidRPr="00552DD0">
        <w:rPr>
          <w:rFonts w:ascii="Tahoma" w:hAnsi="Tahoma" w:cs="Tahoma"/>
          <w:sz w:val="20"/>
          <w:szCs w:val="20"/>
        </w:rPr>
        <w:t xml:space="preserve"> na rzecz szkoły</w:t>
      </w:r>
      <w:r w:rsidR="00E55C51">
        <w:rPr>
          <w:rFonts w:ascii="Tahoma" w:hAnsi="Tahoma" w:cs="Tahoma"/>
          <w:sz w:val="20"/>
          <w:szCs w:val="20"/>
        </w:rPr>
        <w:t>;</w:t>
      </w:r>
    </w:p>
    <w:p w:rsidR="006D4E11" w:rsidRPr="00552DD0" w:rsidRDefault="001F61FD"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przestrzegać</w:t>
      </w:r>
      <w:r w:rsidR="006D4E11" w:rsidRPr="00552DD0">
        <w:rPr>
          <w:rFonts w:ascii="Tahoma" w:hAnsi="Tahoma" w:cs="Tahoma"/>
          <w:sz w:val="20"/>
          <w:szCs w:val="20"/>
        </w:rPr>
        <w:t xml:space="preserve"> regulaminów pracowni, sal, zajęć oraz innych przepisów wewnątrzszkolnych</w:t>
      </w:r>
      <w:r w:rsidR="00E55C51">
        <w:rPr>
          <w:rFonts w:ascii="Tahoma" w:hAnsi="Tahoma" w:cs="Tahoma"/>
          <w:sz w:val="20"/>
          <w:szCs w:val="20"/>
        </w:rPr>
        <w:t>;</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przystępować do napisania egzaminów zewnętrznych kończąc</w:t>
      </w:r>
      <w:r w:rsidR="00E55C51">
        <w:rPr>
          <w:rFonts w:ascii="Tahoma" w:hAnsi="Tahoma" w:cs="Tahoma"/>
          <w:sz w:val="20"/>
          <w:szCs w:val="20"/>
        </w:rPr>
        <w:t>ych określony poziom edukacyjny;</w:t>
      </w:r>
    </w:p>
    <w:p w:rsidR="006D4E11" w:rsidRPr="00552DD0" w:rsidRDefault="006D4E11" w:rsidP="006D2F63">
      <w:pPr>
        <w:numPr>
          <w:ilvl w:val="0"/>
          <w:numId w:val="60"/>
        </w:numPr>
        <w:spacing w:after="0" w:line="360" w:lineRule="auto"/>
        <w:ind w:left="1134" w:hanging="425"/>
        <w:jc w:val="both"/>
        <w:rPr>
          <w:rFonts w:ascii="Tahoma" w:hAnsi="Tahoma" w:cs="Tahoma"/>
          <w:bCs/>
          <w:sz w:val="20"/>
          <w:szCs w:val="20"/>
        </w:rPr>
      </w:pPr>
      <w:r w:rsidRPr="009D4F66">
        <w:rPr>
          <w:rFonts w:ascii="Tahoma" w:hAnsi="Tahoma" w:cs="Tahoma"/>
          <w:sz w:val="20"/>
          <w:szCs w:val="20"/>
        </w:rPr>
        <w:t xml:space="preserve">posiadać </w:t>
      </w:r>
      <w:r w:rsidR="005D68FF">
        <w:rPr>
          <w:rFonts w:ascii="Tahoma" w:hAnsi="Tahoma" w:cs="Tahoma"/>
          <w:sz w:val="20"/>
          <w:szCs w:val="20"/>
        </w:rPr>
        <w:t>zeszyt korespondencji w przypadku gdy rodzice/prawni opiekunowie nie korzystają z dziennika elektronicznego</w:t>
      </w:r>
      <w:r w:rsidR="00E55C51">
        <w:rPr>
          <w:rFonts w:ascii="Tahoma" w:hAnsi="Tahoma" w:cs="Tahoma"/>
          <w:sz w:val="20"/>
          <w:szCs w:val="20"/>
        </w:rPr>
        <w:t>;</w:t>
      </w:r>
    </w:p>
    <w:p w:rsidR="006D4E11" w:rsidRPr="009601C8" w:rsidRDefault="006D4E11"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nie używać</w:t>
      </w:r>
      <w:r w:rsidRPr="00552DD0">
        <w:rPr>
          <w:rFonts w:ascii="Tahoma" w:hAnsi="Tahoma" w:cs="Tahoma"/>
          <w:sz w:val="20"/>
          <w:szCs w:val="20"/>
        </w:rPr>
        <w:t xml:space="preserve"> telefonów komórkowych oraz osobistych urządzeń </w:t>
      </w:r>
      <w:r w:rsidR="00D0030A">
        <w:rPr>
          <w:rFonts w:ascii="Tahoma" w:hAnsi="Tahoma" w:cs="Tahoma"/>
          <w:sz w:val="20"/>
          <w:szCs w:val="20"/>
        </w:rPr>
        <w:t>alektronicznych</w:t>
      </w:r>
      <w:r>
        <w:rPr>
          <w:rFonts w:ascii="Tahoma" w:hAnsi="Tahoma" w:cs="Tahoma"/>
          <w:sz w:val="20"/>
          <w:szCs w:val="20"/>
        </w:rPr>
        <w:t xml:space="preserve"> </w:t>
      </w:r>
      <w:r w:rsidR="006D2F63">
        <w:rPr>
          <w:rFonts w:ascii="Tahoma" w:hAnsi="Tahoma" w:cs="Tahoma"/>
          <w:sz w:val="20"/>
          <w:szCs w:val="20"/>
        </w:rPr>
        <w:t xml:space="preserve">podczas </w:t>
      </w:r>
      <w:r w:rsidR="00D0030A">
        <w:rPr>
          <w:rFonts w:ascii="Tahoma" w:hAnsi="Tahoma" w:cs="Tahoma"/>
          <w:sz w:val="20"/>
          <w:szCs w:val="20"/>
        </w:rPr>
        <w:t>zajęć</w:t>
      </w:r>
      <w:r w:rsidR="006D2F63">
        <w:rPr>
          <w:rFonts w:ascii="Tahoma" w:hAnsi="Tahoma" w:cs="Tahoma"/>
          <w:sz w:val="20"/>
          <w:szCs w:val="20"/>
        </w:rPr>
        <w:t xml:space="preserve"> oraz przerw</w:t>
      </w:r>
      <w:r w:rsidR="00D70372">
        <w:rPr>
          <w:rFonts w:ascii="Tahoma" w:hAnsi="Tahoma" w:cs="Tahoma"/>
          <w:sz w:val="20"/>
          <w:szCs w:val="20"/>
        </w:rPr>
        <w:t>,</w:t>
      </w:r>
      <w:r w:rsidRPr="00552DD0">
        <w:rPr>
          <w:rFonts w:ascii="Tahoma" w:hAnsi="Tahoma" w:cs="Tahoma"/>
          <w:sz w:val="20"/>
          <w:szCs w:val="20"/>
        </w:rPr>
        <w:t xml:space="preserve"> a także w innych sytuacjach jeśli przeszkadza to w prowadzeniu </w:t>
      </w:r>
      <w:r>
        <w:rPr>
          <w:rFonts w:ascii="Tahoma" w:hAnsi="Tahoma" w:cs="Tahoma"/>
          <w:sz w:val="20"/>
          <w:szCs w:val="20"/>
        </w:rPr>
        <w:t>zajęć, rozmów, uroczystości</w:t>
      </w:r>
      <w:r w:rsidRPr="009601C8">
        <w:rPr>
          <w:rFonts w:ascii="Tahoma" w:hAnsi="Tahoma" w:cs="Tahoma"/>
          <w:sz w:val="20"/>
          <w:szCs w:val="20"/>
        </w:rPr>
        <w:t>, apeli itp.</w:t>
      </w:r>
      <w:r w:rsidR="00E55C51">
        <w:rPr>
          <w:rFonts w:ascii="Tahoma" w:hAnsi="Tahoma" w:cs="Tahoma"/>
          <w:sz w:val="20"/>
          <w:szCs w:val="20"/>
        </w:rPr>
        <w:t>;</w:t>
      </w:r>
    </w:p>
    <w:p w:rsidR="00C94576" w:rsidRPr="00C94576" w:rsidRDefault="006D4E11" w:rsidP="006D2F63">
      <w:pPr>
        <w:numPr>
          <w:ilvl w:val="0"/>
          <w:numId w:val="60"/>
        </w:numPr>
        <w:spacing w:after="0" w:line="360" w:lineRule="auto"/>
        <w:ind w:left="1134" w:hanging="425"/>
        <w:jc w:val="both"/>
        <w:rPr>
          <w:rFonts w:ascii="Tahoma" w:hAnsi="Tahoma" w:cs="Tahoma"/>
          <w:bCs/>
          <w:sz w:val="20"/>
          <w:szCs w:val="20"/>
        </w:rPr>
      </w:pPr>
      <w:r w:rsidRPr="009D4F66">
        <w:rPr>
          <w:rFonts w:ascii="Tahoma" w:hAnsi="Tahoma" w:cs="Tahoma"/>
          <w:sz w:val="20"/>
          <w:szCs w:val="20"/>
        </w:rPr>
        <w:t>nie używać telefonów komórkowych do robienie zdjęć</w:t>
      </w:r>
      <w:r w:rsidR="006D2F63">
        <w:rPr>
          <w:rFonts w:ascii="Tahoma" w:hAnsi="Tahoma" w:cs="Tahoma"/>
          <w:sz w:val="20"/>
          <w:szCs w:val="20"/>
        </w:rPr>
        <w:t xml:space="preserve"> lub filmów</w:t>
      </w:r>
      <w:r w:rsidRPr="009D4F66">
        <w:rPr>
          <w:rFonts w:ascii="Tahoma" w:hAnsi="Tahoma" w:cs="Tahoma"/>
          <w:sz w:val="20"/>
          <w:szCs w:val="20"/>
        </w:rPr>
        <w:t xml:space="preserve"> oraz publikowania takowych w Internecie i w innych miejscach publicznych</w:t>
      </w:r>
      <w:r w:rsidR="00C94576">
        <w:rPr>
          <w:rFonts w:ascii="Tahoma" w:hAnsi="Tahoma" w:cs="Tahoma"/>
          <w:sz w:val="20"/>
          <w:szCs w:val="20"/>
        </w:rPr>
        <w:t>;</w:t>
      </w:r>
    </w:p>
    <w:p w:rsidR="006D4E11" w:rsidRPr="009D4F66" w:rsidRDefault="00C94576" w:rsidP="006D2F63">
      <w:pPr>
        <w:numPr>
          <w:ilvl w:val="0"/>
          <w:numId w:val="60"/>
        </w:numPr>
        <w:spacing w:after="0" w:line="360" w:lineRule="auto"/>
        <w:ind w:left="1134" w:hanging="425"/>
        <w:jc w:val="both"/>
        <w:rPr>
          <w:rFonts w:ascii="Tahoma" w:hAnsi="Tahoma" w:cs="Tahoma"/>
          <w:bCs/>
          <w:sz w:val="20"/>
          <w:szCs w:val="20"/>
        </w:rPr>
      </w:pPr>
      <w:r>
        <w:rPr>
          <w:rFonts w:ascii="Tahoma" w:hAnsi="Tahoma" w:cs="Tahoma"/>
          <w:sz w:val="20"/>
          <w:szCs w:val="20"/>
        </w:rPr>
        <w:t>nosić schludne stroje, nie używać biżuterii zagrażającej życiu lub zdrowiu, nie stosować rażącego makijażu, nie malować paznokci i farbować włosów oraz w czasie uroczystości szkolnych nosić strój galowy</w:t>
      </w:r>
      <w:r w:rsidR="006D4E11" w:rsidRPr="009D4F66">
        <w:rPr>
          <w:rFonts w:ascii="Tahoma" w:hAnsi="Tahoma" w:cs="Tahoma"/>
          <w:sz w:val="20"/>
          <w:szCs w:val="20"/>
        </w:rPr>
        <w:t>.</w:t>
      </w:r>
    </w:p>
    <w:p w:rsidR="006D4E11" w:rsidRDefault="006D4E11" w:rsidP="006D2F63">
      <w:pPr>
        <w:numPr>
          <w:ilvl w:val="0"/>
          <w:numId w:val="52"/>
        </w:numPr>
        <w:tabs>
          <w:tab w:val="clear" w:pos="646"/>
          <w:tab w:val="num" w:pos="709"/>
        </w:tabs>
        <w:spacing w:after="0" w:line="360" w:lineRule="auto"/>
        <w:ind w:left="709" w:hanging="709"/>
        <w:jc w:val="both"/>
        <w:rPr>
          <w:rFonts w:ascii="Tahoma" w:hAnsi="Tahoma" w:cs="Tahoma"/>
          <w:bCs/>
          <w:sz w:val="20"/>
          <w:szCs w:val="20"/>
        </w:rPr>
      </w:pPr>
      <w:r>
        <w:rPr>
          <w:rFonts w:ascii="Tahoma" w:hAnsi="Tahoma" w:cs="Tahoma"/>
          <w:sz w:val="20"/>
          <w:szCs w:val="20"/>
        </w:rPr>
        <w:t>Uczniowie zgodnie z SSO mogą być nagradzani i wyróżniani w formie:</w:t>
      </w:r>
    </w:p>
    <w:p w:rsidR="006D4E11" w:rsidRDefault="006D4E11" w:rsidP="006D2F63">
      <w:pPr>
        <w:numPr>
          <w:ilvl w:val="0"/>
          <w:numId w:val="61"/>
        </w:numPr>
        <w:spacing w:after="0" w:line="360" w:lineRule="auto"/>
        <w:ind w:left="1134" w:hanging="425"/>
        <w:jc w:val="both"/>
        <w:rPr>
          <w:rFonts w:ascii="Tahoma" w:hAnsi="Tahoma" w:cs="Tahoma"/>
          <w:bCs/>
          <w:sz w:val="20"/>
          <w:szCs w:val="20"/>
        </w:rPr>
      </w:pPr>
      <w:r w:rsidRPr="00413950">
        <w:rPr>
          <w:rFonts w:ascii="Tahoma" w:hAnsi="Tahoma" w:cs="Tahoma"/>
          <w:sz w:val="20"/>
          <w:szCs w:val="20"/>
        </w:rPr>
        <w:t>pochwały wychowawcy</w:t>
      </w:r>
      <w:r w:rsidR="00E55C51">
        <w:rPr>
          <w:rFonts w:ascii="Tahoma" w:hAnsi="Tahoma" w:cs="Tahoma"/>
          <w:bCs/>
          <w:sz w:val="20"/>
          <w:szCs w:val="20"/>
        </w:rPr>
        <w:t>;</w:t>
      </w:r>
    </w:p>
    <w:p w:rsidR="006D4E11" w:rsidRDefault="006D4E11" w:rsidP="006D2F63">
      <w:pPr>
        <w:numPr>
          <w:ilvl w:val="0"/>
          <w:numId w:val="61"/>
        </w:numPr>
        <w:spacing w:after="0" w:line="360" w:lineRule="auto"/>
        <w:ind w:left="1134" w:hanging="425"/>
        <w:jc w:val="both"/>
        <w:rPr>
          <w:rFonts w:ascii="Tahoma" w:hAnsi="Tahoma" w:cs="Tahoma"/>
          <w:bCs/>
          <w:sz w:val="20"/>
          <w:szCs w:val="20"/>
        </w:rPr>
      </w:pPr>
      <w:r w:rsidRPr="00413950">
        <w:rPr>
          <w:rFonts w:ascii="Tahoma" w:hAnsi="Tahoma" w:cs="Tahoma"/>
          <w:sz w:val="20"/>
          <w:szCs w:val="20"/>
        </w:rPr>
        <w:lastRenderedPageBreak/>
        <w:t>wyróżnienia lub pochwały dzielonej przez dyrektora szkoły</w:t>
      </w:r>
      <w:r w:rsidR="00E55C51">
        <w:rPr>
          <w:rFonts w:ascii="Tahoma" w:hAnsi="Tahoma" w:cs="Tahoma"/>
          <w:bCs/>
          <w:sz w:val="20"/>
          <w:szCs w:val="20"/>
        </w:rPr>
        <w:t>;</w:t>
      </w:r>
    </w:p>
    <w:p w:rsidR="006D4E11" w:rsidRDefault="006D4E11" w:rsidP="006D2F63">
      <w:pPr>
        <w:numPr>
          <w:ilvl w:val="0"/>
          <w:numId w:val="61"/>
        </w:numPr>
        <w:spacing w:after="0" w:line="360" w:lineRule="auto"/>
        <w:ind w:left="1134" w:hanging="425"/>
        <w:jc w:val="both"/>
        <w:rPr>
          <w:rFonts w:ascii="Tahoma" w:hAnsi="Tahoma" w:cs="Tahoma"/>
          <w:bCs/>
          <w:sz w:val="20"/>
          <w:szCs w:val="20"/>
        </w:rPr>
      </w:pPr>
      <w:r w:rsidRPr="00413950">
        <w:rPr>
          <w:rFonts w:ascii="Tahoma" w:hAnsi="Tahoma" w:cs="Tahoma"/>
          <w:sz w:val="20"/>
          <w:szCs w:val="20"/>
        </w:rPr>
        <w:t>listu pochwalnego lub gratulacyjnego dla rodziców</w:t>
      </w:r>
      <w:r w:rsidR="00E55C51">
        <w:rPr>
          <w:rFonts w:ascii="Tahoma" w:hAnsi="Tahoma" w:cs="Tahoma"/>
          <w:bCs/>
          <w:sz w:val="20"/>
          <w:szCs w:val="20"/>
        </w:rPr>
        <w:t>;</w:t>
      </w:r>
    </w:p>
    <w:p w:rsidR="006D4E11" w:rsidRDefault="006D4E11" w:rsidP="006D2F63">
      <w:pPr>
        <w:numPr>
          <w:ilvl w:val="0"/>
          <w:numId w:val="61"/>
        </w:numPr>
        <w:spacing w:after="0" w:line="360" w:lineRule="auto"/>
        <w:ind w:left="1134" w:hanging="425"/>
        <w:jc w:val="both"/>
        <w:rPr>
          <w:rFonts w:ascii="Tahoma" w:hAnsi="Tahoma" w:cs="Tahoma"/>
          <w:bCs/>
          <w:sz w:val="20"/>
          <w:szCs w:val="20"/>
        </w:rPr>
      </w:pPr>
      <w:r w:rsidRPr="00413950">
        <w:rPr>
          <w:rFonts w:ascii="Tahoma" w:hAnsi="Tahoma" w:cs="Tahoma"/>
          <w:sz w:val="20"/>
          <w:szCs w:val="20"/>
        </w:rPr>
        <w:t>dyplomu lub nagrody rzeczowej (głównie książki)</w:t>
      </w:r>
      <w:r>
        <w:rPr>
          <w:rFonts w:ascii="Tahoma" w:hAnsi="Tahoma" w:cs="Tahoma"/>
          <w:bCs/>
          <w:sz w:val="20"/>
          <w:szCs w:val="20"/>
        </w:rPr>
        <w:t>.</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bCs/>
          <w:sz w:val="20"/>
          <w:szCs w:val="20"/>
        </w:rPr>
      </w:pPr>
      <w:r>
        <w:rPr>
          <w:rFonts w:ascii="Tahoma" w:hAnsi="Tahoma" w:cs="Tahoma"/>
          <w:bCs/>
          <w:sz w:val="20"/>
          <w:szCs w:val="20"/>
        </w:rPr>
        <w:t>Uczniowie zgodnie z SSO mogą być karani w formie:</w:t>
      </w:r>
    </w:p>
    <w:p w:rsidR="006D4E11" w:rsidRPr="00413950" w:rsidRDefault="006D4E11" w:rsidP="004D0C77">
      <w:pPr>
        <w:numPr>
          <w:ilvl w:val="0"/>
          <w:numId w:val="62"/>
        </w:numPr>
        <w:spacing w:after="0" w:line="360" w:lineRule="auto"/>
        <w:ind w:left="1134" w:hanging="425"/>
        <w:jc w:val="both"/>
        <w:rPr>
          <w:rFonts w:ascii="Tahoma" w:hAnsi="Tahoma" w:cs="Tahoma"/>
          <w:bCs/>
          <w:sz w:val="20"/>
          <w:szCs w:val="20"/>
        </w:rPr>
      </w:pPr>
      <w:r w:rsidRPr="00413950">
        <w:rPr>
          <w:rFonts w:ascii="Tahoma" w:hAnsi="Tahoma" w:cs="Tahoma"/>
          <w:sz w:val="20"/>
          <w:szCs w:val="20"/>
        </w:rPr>
        <w:t>upomnienia udzielonego indywidualnie przez nauczyciela lub wychowawcę w</w:t>
      </w:r>
      <w:r>
        <w:rPr>
          <w:rFonts w:ascii="Tahoma" w:hAnsi="Tahoma" w:cs="Tahoma"/>
          <w:sz w:val="20"/>
          <w:szCs w:val="20"/>
        </w:rPr>
        <w:t xml:space="preserve"> </w:t>
      </w:r>
      <w:r w:rsidRPr="00413950">
        <w:rPr>
          <w:rFonts w:ascii="Tahoma" w:hAnsi="Tahoma" w:cs="Tahoma"/>
          <w:sz w:val="20"/>
          <w:szCs w:val="20"/>
        </w:rPr>
        <w:t>obecności klasy</w:t>
      </w:r>
      <w:r>
        <w:rPr>
          <w:rFonts w:ascii="Tahoma" w:hAnsi="Tahoma" w:cs="Tahoma"/>
          <w:sz w:val="20"/>
          <w:szCs w:val="20"/>
        </w:rPr>
        <w:t xml:space="preserve"> </w:t>
      </w:r>
      <w:r w:rsidRPr="00413950">
        <w:rPr>
          <w:rFonts w:ascii="Tahoma" w:hAnsi="Tahoma" w:cs="Tahoma"/>
          <w:sz w:val="20"/>
          <w:szCs w:val="20"/>
        </w:rPr>
        <w:t>(notacja w dzienniku)</w:t>
      </w:r>
      <w:r w:rsidR="00E55C51">
        <w:rPr>
          <w:rFonts w:ascii="Tahoma" w:hAnsi="Tahoma" w:cs="Tahoma"/>
          <w:sz w:val="20"/>
          <w:szCs w:val="20"/>
        </w:rPr>
        <w:t>;</w:t>
      </w:r>
    </w:p>
    <w:p w:rsidR="006D4E11" w:rsidRPr="00413950" w:rsidRDefault="006D4E11" w:rsidP="004D0C77">
      <w:pPr>
        <w:numPr>
          <w:ilvl w:val="0"/>
          <w:numId w:val="62"/>
        </w:numPr>
        <w:spacing w:after="0" w:line="360" w:lineRule="auto"/>
        <w:ind w:left="1134" w:hanging="425"/>
        <w:jc w:val="both"/>
        <w:rPr>
          <w:rFonts w:ascii="Tahoma" w:hAnsi="Tahoma" w:cs="Tahoma"/>
          <w:bCs/>
          <w:sz w:val="20"/>
          <w:szCs w:val="20"/>
        </w:rPr>
      </w:pPr>
      <w:r w:rsidRPr="00413950">
        <w:rPr>
          <w:rFonts w:ascii="Tahoma" w:hAnsi="Tahoma" w:cs="Tahoma"/>
          <w:sz w:val="20"/>
          <w:szCs w:val="20"/>
        </w:rPr>
        <w:t>nagany udzielonej przez wychowawcę przed klasą lub dyrektora przed szkołą</w:t>
      </w:r>
      <w:r w:rsidR="00E55C51">
        <w:rPr>
          <w:rFonts w:ascii="Tahoma" w:hAnsi="Tahoma" w:cs="Tahoma"/>
          <w:sz w:val="20"/>
          <w:szCs w:val="20"/>
        </w:rPr>
        <w:t>;</w:t>
      </w:r>
    </w:p>
    <w:p w:rsidR="006D4E11" w:rsidRPr="00413950" w:rsidRDefault="006D4E11" w:rsidP="004D0C77">
      <w:pPr>
        <w:numPr>
          <w:ilvl w:val="0"/>
          <w:numId w:val="62"/>
        </w:numPr>
        <w:spacing w:after="0" w:line="360" w:lineRule="auto"/>
        <w:ind w:left="1134" w:hanging="425"/>
        <w:jc w:val="both"/>
        <w:rPr>
          <w:rFonts w:ascii="Tahoma" w:hAnsi="Tahoma" w:cs="Tahoma"/>
          <w:bCs/>
          <w:sz w:val="20"/>
          <w:szCs w:val="20"/>
        </w:rPr>
      </w:pPr>
      <w:r w:rsidRPr="00413950">
        <w:rPr>
          <w:rFonts w:ascii="Tahoma" w:hAnsi="Tahoma" w:cs="Tahoma"/>
          <w:sz w:val="20"/>
          <w:szCs w:val="20"/>
        </w:rPr>
        <w:t>zawieszenia w uczestnictwie w niektórych formach zajęć pozalekcyjnych, głównie:   imprez</w:t>
      </w:r>
      <w:r w:rsidR="00D70372">
        <w:rPr>
          <w:rFonts w:ascii="Tahoma" w:hAnsi="Tahoma" w:cs="Tahoma"/>
          <w:sz w:val="20"/>
          <w:szCs w:val="20"/>
        </w:rPr>
        <w:t>ach</w:t>
      </w:r>
      <w:r w:rsidRPr="00413950">
        <w:rPr>
          <w:rFonts w:ascii="Tahoma" w:hAnsi="Tahoma" w:cs="Tahoma"/>
          <w:sz w:val="20"/>
          <w:szCs w:val="20"/>
        </w:rPr>
        <w:t xml:space="preserve"> rozrywkow</w:t>
      </w:r>
      <w:r w:rsidR="00D70372">
        <w:rPr>
          <w:rFonts w:ascii="Tahoma" w:hAnsi="Tahoma" w:cs="Tahoma"/>
          <w:sz w:val="20"/>
          <w:szCs w:val="20"/>
        </w:rPr>
        <w:t>ych</w:t>
      </w:r>
      <w:r w:rsidRPr="00413950">
        <w:rPr>
          <w:rFonts w:ascii="Tahoma" w:hAnsi="Tahoma" w:cs="Tahoma"/>
          <w:sz w:val="20"/>
          <w:szCs w:val="20"/>
        </w:rPr>
        <w:t>, sportow</w:t>
      </w:r>
      <w:r w:rsidR="00D70372">
        <w:rPr>
          <w:rFonts w:ascii="Tahoma" w:hAnsi="Tahoma" w:cs="Tahoma"/>
          <w:sz w:val="20"/>
          <w:szCs w:val="20"/>
        </w:rPr>
        <w:t>ych</w:t>
      </w:r>
      <w:r w:rsidRPr="00413950">
        <w:rPr>
          <w:rFonts w:ascii="Tahoma" w:hAnsi="Tahoma" w:cs="Tahoma"/>
          <w:sz w:val="20"/>
          <w:szCs w:val="20"/>
        </w:rPr>
        <w:t>, turystyczn</w:t>
      </w:r>
      <w:r w:rsidR="00D70372">
        <w:rPr>
          <w:rFonts w:ascii="Tahoma" w:hAnsi="Tahoma" w:cs="Tahoma"/>
          <w:sz w:val="20"/>
          <w:szCs w:val="20"/>
        </w:rPr>
        <w:t>ych</w:t>
      </w:r>
      <w:r>
        <w:rPr>
          <w:rFonts w:ascii="Tahoma" w:hAnsi="Tahoma" w:cs="Tahoma"/>
          <w:sz w:val="20"/>
          <w:szCs w:val="20"/>
        </w:rPr>
        <w:t xml:space="preserve"> </w:t>
      </w:r>
      <w:r w:rsidRPr="00413950">
        <w:rPr>
          <w:rFonts w:ascii="Tahoma" w:hAnsi="Tahoma" w:cs="Tahoma"/>
          <w:sz w:val="20"/>
          <w:szCs w:val="20"/>
        </w:rPr>
        <w:t>(r</w:t>
      </w:r>
      <w:r w:rsidR="00E55C51">
        <w:rPr>
          <w:rFonts w:ascii="Tahoma" w:hAnsi="Tahoma" w:cs="Tahoma"/>
          <w:sz w:val="20"/>
          <w:szCs w:val="20"/>
        </w:rPr>
        <w:t>ajdy, biwaki, wycieczki, filmy);</w:t>
      </w:r>
    </w:p>
    <w:p w:rsidR="006D4E11" w:rsidRDefault="006D4E11" w:rsidP="004D0C77">
      <w:pPr>
        <w:numPr>
          <w:ilvl w:val="0"/>
          <w:numId w:val="62"/>
        </w:numPr>
        <w:spacing w:after="0" w:line="360" w:lineRule="auto"/>
        <w:ind w:left="1134" w:hanging="425"/>
        <w:jc w:val="both"/>
        <w:rPr>
          <w:rFonts w:ascii="Tahoma" w:hAnsi="Tahoma" w:cs="Tahoma"/>
          <w:sz w:val="20"/>
          <w:szCs w:val="20"/>
        </w:rPr>
      </w:pPr>
      <w:r w:rsidRPr="00413950">
        <w:rPr>
          <w:rFonts w:ascii="Tahoma" w:hAnsi="Tahoma" w:cs="Tahoma"/>
          <w:sz w:val="20"/>
          <w:szCs w:val="20"/>
        </w:rPr>
        <w:t>skreślenia z listy</w:t>
      </w:r>
      <w:r w:rsidR="004D0C77">
        <w:rPr>
          <w:rFonts w:ascii="Tahoma" w:hAnsi="Tahoma" w:cs="Tahoma"/>
          <w:sz w:val="20"/>
          <w:szCs w:val="20"/>
        </w:rPr>
        <w:t xml:space="preserve"> uczniów</w:t>
      </w:r>
      <w:r w:rsidRPr="00413950">
        <w:rPr>
          <w:rFonts w:ascii="Tahoma" w:hAnsi="Tahoma" w:cs="Tahoma"/>
          <w:sz w:val="20"/>
          <w:szCs w:val="20"/>
        </w:rPr>
        <w:t xml:space="preserve"> po wyczerpan</w:t>
      </w:r>
      <w:r>
        <w:rPr>
          <w:rFonts w:ascii="Tahoma" w:hAnsi="Tahoma" w:cs="Tahoma"/>
          <w:sz w:val="20"/>
          <w:szCs w:val="20"/>
        </w:rPr>
        <w:t>iu się możliwości wychowawczego</w:t>
      </w:r>
      <w:r w:rsidRPr="00413950">
        <w:rPr>
          <w:rFonts w:ascii="Tahoma" w:hAnsi="Tahoma" w:cs="Tahoma"/>
          <w:sz w:val="20"/>
          <w:szCs w:val="20"/>
        </w:rPr>
        <w:t xml:space="preserve"> oddziaływania na ucznia i umieszczenie go w ośrodku wychowawczym</w:t>
      </w:r>
      <w:r w:rsidR="00E55C51">
        <w:rPr>
          <w:rFonts w:ascii="Tahoma" w:hAnsi="Tahoma" w:cs="Tahoma"/>
          <w:sz w:val="20"/>
          <w:szCs w:val="20"/>
        </w:rPr>
        <w:t>;</w:t>
      </w:r>
    </w:p>
    <w:p w:rsidR="006D4E11" w:rsidRDefault="006D4E11" w:rsidP="004D0C77">
      <w:pPr>
        <w:numPr>
          <w:ilvl w:val="0"/>
          <w:numId w:val="62"/>
        </w:numPr>
        <w:spacing w:after="0" w:line="360" w:lineRule="auto"/>
        <w:ind w:left="1134" w:hanging="425"/>
        <w:jc w:val="both"/>
        <w:rPr>
          <w:rFonts w:ascii="Tahoma" w:hAnsi="Tahoma" w:cs="Tahoma"/>
          <w:sz w:val="20"/>
          <w:szCs w:val="20"/>
        </w:rPr>
      </w:pPr>
      <w:r w:rsidRPr="00413950">
        <w:rPr>
          <w:rFonts w:ascii="Tahoma" w:hAnsi="Tahoma" w:cs="Tahoma"/>
          <w:sz w:val="20"/>
          <w:szCs w:val="20"/>
        </w:rPr>
        <w:t>powiadomienia policji</w:t>
      </w:r>
      <w:r>
        <w:rPr>
          <w:rFonts w:ascii="Tahoma" w:hAnsi="Tahoma" w:cs="Tahoma"/>
          <w:sz w:val="20"/>
          <w:szCs w:val="20"/>
        </w:rPr>
        <w:t>.</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O wszystkich nagrodach, wyróżnieniach i karach informowani są rodzice lub prawni opiekunowie ucznia przez wychowawcę klasy.</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Każda nagroda, wyróżnienie czy kara wpływa na ocenę zachowania.</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Uczniowi przysługuje odwołanie od udzielonej kary; pisemnie do Dyrektora Szkoły za pośrednictwem Samorządu Szkolnego zarówno przed jak i po jej wyegzekwowaniu.</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Uczniowie nie przynoszą do szkoły przedmiotów wartościowych, dużych kwot pieniędzy, za ich ewentualne zaginięcie szkoła nie ponosi odpowiedzialności.</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A11E9B">
        <w:rPr>
          <w:rFonts w:ascii="Tahoma" w:hAnsi="Tahoma" w:cs="Tahoma"/>
          <w:sz w:val="20"/>
          <w:szCs w:val="20"/>
        </w:rPr>
        <w:t>Uczniowie nie przynoszą do szkoły przedmiotó</w:t>
      </w:r>
      <w:r>
        <w:rPr>
          <w:rFonts w:ascii="Tahoma" w:hAnsi="Tahoma" w:cs="Tahoma"/>
          <w:sz w:val="20"/>
          <w:szCs w:val="20"/>
        </w:rPr>
        <w:t>w zagrażających bezpieczeństwu, życiu i zdrowiu innych ludzi</w:t>
      </w:r>
      <w:r w:rsidRPr="00A11E9B">
        <w:rPr>
          <w:rFonts w:ascii="Tahoma" w:hAnsi="Tahoma" w:cs="Tahoma"/>
          <w:sz w:val="20"/>
          <w:szCs w:val="20"/>
        </w:rPr>
        <w:t xml:space="preserve"> np. ostrych narzędzi, ładunków wybuchowych</w:t>
      </w:r>
      <w:r>
        <w:rPr>
          <w:rFonts w:ascii="Tahoma" w:hAnsi="Tahoma" w:cs="Tahoma"/>
          <w:sz w:val="20"/>
          <w:szCs w:val="20"/>
        </w:rPr>
        <w:t>.</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A11E9B">
        <w:rPr>
          <w:rFonts w:ascii="Tahoma" w:hAnsi="Tahoma" w:cs="Tahoma"/>
          <w:sz w:val="20"/>
          <w:szCs w:val="20"/>
        </w:rPr>
        <w:t>Uczniowie</w:t>
      </w:r>
      <w:r>
        <w:rPr>
          <w:rFonts w:ascii="Tahoma" w:hAnsi="Tahoma" w:cs="Tahoma"/>
          <w:sz w:val="20"/>
          <w:szCs w:val="20"/>
        </w:rPr>
        <w:t xml:space="preserve"> nie </w:t>
      </w:r>
      <w:r w:rsidR="004D0C77">
        <w:rPr>
          <w:rFonts w:ascii="Tahoma" w:hAnsi="Tahoma" w:cs="Tahoma"/>
          <w:sz w:val="20"/>
          <w:szCs w:val="20"/>
        </w:rPr>
        <w:t>używają</w:t>
      </w:r>
      <w:r w:rsidRPr="00A11E9B">
        <w:rPr>
          <w:rFonts w:ascii="Tahoma" w:hAnsi="Tahoma" w:cs="Tahoma"/>
          <w:sz w:val="20"/>
          <w:szCs w:val="20"/>
        </w:rPr>
        <w:t xml:space="preserve"> telefonów komórkowych i innych urządzeń elektronicznych np. mp3, mp4, </w:t>
      </w:r>
      <w:r>
        <w:rPr>
          <w:rFonts w:ascii="Tahoma" w:hAnsi="Tahoma" w:cs="Tahoma"/>
          <w:sz w:val="20"/>
          <w:szCs w:val="20"/>
        </w:rPr>
        <w:t>I</w:t>
      </w:r>
      <w:r w:rsidRPr="00A11E9B">
        <w:rPr>
          <w:rFonts w:ascii="Tahoma" w:hAnsi="Tahoma" w:cs="Tahoma"/>
          <w:sz w:val="20"/>
          <w:szCs w:val="20"/>
        </w:rPr>
        <w:t>pod, itp.</w:t>
      </w:r>
      <w:r w:rsidR="004D0C77">
        <w:rPr>
          <w:rFonts w:ascii="Tahoma" w:hAnsi="Tahoma" w:cs="Tahoma"/>
          <w:sz w:val="20"/>
          <w:szCs w:val="20"/>
        </w:rPr>
        <w:t xml:space="preserve"> W czasie pobytu w szkole z wyjątkiem konieczności kontaktowania się z rodzicami bądź opiekunami</w:t>
      </w:r>
      <w:r w:rsidRPr="00A11E9B">
        <w:rPr>
          <w:rFonts w:ascii="Tahoma" w:hAnsi="Tahoma" w:cs="Tahoma"/>
          <w:sz w:val="20"/>
          <w:szCs w:val="20"/>
        </w:rPr>
        <w:t xml:space="preserve"> – konsekwencją naruszenia tych ustaleń jest zajęcie w/w urządzeń przez nauczyciela lub dyrektora </w:t>
      </w:r>
      <w:r w:rsidR="004D0C77">
        <w:rPr>
          <w:rFonts w:ascii="Tahoma" w:hAnsi="Tahoma" w:cs="Tahoma"/>
          <w:sz w:val="20"/>
          <w:szCs w:val="20"/>
        </w:rPr>
        <w:t>i</w:t>
      </w:r>
      <w:r w:rsidRPr="00A11E9B">
        <w:rPr>
          <w:rFonts w:ascii="Tahoma" w:hAnsi="Tahoma" w:cs="Tahoma"/>
          <w:sz w:val="20"/>
          <w:szCs w:val="20"/>
        </w:rPr>
        <w:t xml:space="preserve"> jego odbiór tylko przez rodzica lub opiekuna</w:t>
      </w:r>
      <w:r>
        <w:rPr>
          <w:rFonts w:ascii="Tahoma" w:hAnsi="Tahoma" w:cs="Tahoma"/>
          <w:sz w:val="20"/>
          <w:szCs w:val="20"/>
        </w:rPr>
        <w:t>.</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Szkoła nie ponosi odpowiedzialności prawnej i materialnej za szkody wynikłe z niedostosowania się do postanowień niniejszego statutu.</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Warunki korzystania z telefonów komórkowych i innych urządzeń na wycieczkach i innych imprezach odbywających się poza terenem szkoły określa regulamin imprezy.</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Niedostosowanie się do powyższych ustaleń związanych z szeroko rozumianymi urządzeniami audio – tele będzie znajdowało swoje odzwierciedlenie w ocenie z zachowania zgodnie z SSO.</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Zwolniony uczeń nie może przebywać na terenie szkoły.</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76232E">
        <w:rPr>
          <w:rFonts w:ascii="Tahoma" w:hAnsi="Tahoma" w:cs="Tahoma"/>
          <w:sz w:val="20"/>
          <w:szCs w:val="20"/>
        </w:rPr>
        <w:t>W szczególnych przypadkach dopuszcza się usprawiedliwienie i zwolnienie z zajęć edukacyjnych w cz</w:t>
      </w:r>
      <w:r>
        <w:rPr>
          <w:rFonts w:ascii="Tahoma" w:hAnsi="Tahoma" w:cs="Tahoma"/>
          <w:sz w:val="20"/>
          <w:szCs w:val="20"/>
        </w:rPr>
        <w:t>asie osobistej i telefonicznej rozmowy rodzica (opiekuna)</w:t>
      </w:r>
      <w:r w:rsidRPr="0076232E">
        <w:rPr>
          <w:rFonts w:ascii="Tahoma" w:hAnsi="Tahoma" w:cs="Tahoma"/>
          <w:sz w:val="20"/>
          <w:szCs w:val="20"/>
        </w:rPr>
        <w:t xml:space="preserve"> z wychowawc</w:t>
      </w:r>
      <w:r>
        <w:rPr>
          <w:rFonts w:ascii="Tahoma" w:hAnsi="Tahoma" w:cs="Tahoma"/>
          <w:sz w:val="20"/>
          <w:szCs w:val="20"/>
        </w:rPr>
        <w:t>ą.</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Obowiązek szkolny</w:t>
      </w:r>
      <w:r w:rsidRPr="0076232E">
        <w:rPr>
          <w:rFonts w:ascii="Tahoma" w:hAnsi="Tahoma" w:cs="Tahoma"/>
          <w:sz w:val="20"/>
          <w:szCs w:val="20"/>
        </w:rPr>
        <w:t xml:space="preserve"> ob</w:t>
      </w:r>
      <w:r>
        <w:rPr>
          <w:rFonts w:ascii="Tahoma" w:hAnsi="Tahoma" w:cs="Tahoma"/>
          <w:sz w:val="20"/>
          <w:szCs w:val="20"/>
        </w:rPr>
        <w:t>ejmuje dzieci w wieku od 6 do 16</w:t>
      </w:r>
      <w:r w:rsidRPr="0076232E">
        <w:rPr>
          <w:rFonts w:ascii="Tahoma" w:hAnsi="Tahoma" w:cs="Tahoma"/>
          <w:sz w:val="20"/>
          <w:szCs w:val="20"/>
        </w:rPr>
        <w:t xml:space="preserve"> lat, nie młodszych jednak niż 5 lat i nie starszych niż 18 lat.</w:t>
      </w:r>
    </w:p>
    <w:p w:rsidR="006D4E11"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76232E">
        <w:rPr>
          <w:rFonts w:ascii="Tahoma" w:hAnsi="Tahoma" w:cs="Tahoma"/>
          <w:sz w:val="20"/>
          <w:szCs w:val="20"/>
        </w:rPr>
        <w:t xml:space="preserve">Do oddziałów przedszkolnych przyjmowane są dzieci </w:t>
      </w:r>
      <w:r w:rsidR="00D0030A">
        <w:rPr>
          <w:rFonts w:ascii="Tahoma" w:hAnsi="Tahoma" w:cs="Tahoma"/>
          <w:sz w:val="20"/>
          <w:szCs w:val="20"/>
        </w:rPr>
        <w:t>w wieku od 3 do 6 lat</w:t>
      </w:r>
      <w:r w:rsidRPr="0076232E">
        <w:rPr>
          <w:rFonts w:ascii="Tahoma" w:hAnsi="Tahoma" w:cs="Tahoma"/>
          <w:sz w:val="20"/>
          <w:szCs w:val="20"/>
        </w:rPr>
        <w:t>.</w:t>
      </w:r>
    </w:p>
    <w:p w:rsidR="006D4E11" w:rsidRPr="0076232E" w:rsidRDefault="006D4E11" w:rsidP="004D0C77">
      <w:pPr>
        <w:numPr>
          <w:ilvl w:val="0"/>
          <w:numId w:val="52"/>
        </w:numPr>
        <w:tabs>
          <w:tab w:val="clear" w:pos="646"/>
          <w:tab w:val="num" w:pos="709"/>
        </w:tabs>
        <w:spacing w:after="0" w:line="360" w:lineRule="auto"/>
        <w:ind w:left="709" w:hanging="709"/>
        <w:jc w:val="both"/>
        <w:rPr>
          <w:rFonts w:ascii="Tahoma" w:hAnsi="Tahoma" w:cs="Tahoma"/>
          <w:sz w:val="20"/>
          <w:szCs w:val="20"/>
        </w:rPr>
      </w:pPr>
      <w:r w:rsidRPr="0076232E">
        <w:rPr>
          <w:rFonts w:ascii="Tahoma" w:hAnsi="Tahoma" w:cs="Tahoma"/>
          <w:sz w:val="20"/>
          <w:szCs w:val="20"/>
        </w:rPr>
        <w:lastRenderedPageBreak/>
        <w:t>Dziecko może być odroczone, nie dłużej jednak niż o jeden rok, od rozpoczęcia wypełniania obowiązku szkolnego na podstawie opinii poradni</w:t>
      </w:r>
      <w:r>
        <w:rPr>
          <w:rFonts w:ascii="Tahoma" w:hAnsi="Tahoma" w:cs="Tahoma"/>
          <w:sz w:val="20"/>
          <w:szCs w:val="20"/>
        </w:rPr>
        <w:t xml:space="preserve"> </w:t>
      </w:r>
      <w:r w:rsidRPr="0076232E">
        <w:rPr>
          <w:rFonts w:ascii="Tahoma" w:hAnsi="Tahoma" w:cs="Tahoma"/>
          <w:sz w:val="20"/>
          <w:szCs w:val="20"/>
        </w:rPr>
        <w:t>psychologiczno</w:t>
      </w:r>
      <w:r>
        <w:rPr>
          <w:rFonts w:ascii="Tahoma" w:hAnsi="Tahoma" w:cs="Tahoma"/>
          <w:sz w:val="20"/>
          <w:szCs w:val="20"/>
        </w:rPr>
        <w:t xml:space="preserve"> – </w:t>
      </w:r>
      <w:r w:rsidRPr="0076232E">
        <w:rPr>
          <w:rFonts w:ascii="Tahoma" w:hAnsi="Tahoma" w:cs="Tahoma"/>
          <w:sz w:val="20"/>
          <w:szCs w:val="20"/>
        </w:rPr>
        <w:t>pedagogicznej</w:t>
      </w:r>
      <w:r>
        <w:rPr>
          <w:rFonts w:ascii="Tahoma" w:hAnsi="Tahoma" w:cs="Tahoma"/>
          <w:sz w:val="20"/>
          <w:szCs w:val="20"/>
        </w:rPr>
        <w:t>;</w:t>
      </w:r>
      <w:r w:rsidRPr="0076232E">
        <w:rPr>
          <w:rFonts w:ascii="Tahoma" w:hAnsi="Tahoma" w:cs="Tahoma"/>
          <w:sz w:val="20"/>
          <w:szCs w:val="20"/>
        </w:rPr>
        <w:t xml:space="preserve"> decyzję podejmuje dyrektor szkoły.</w:t>
      </w:r>
    </w:p>
    <w:p w:rsidR="006D4E11" w:rsidRDefault="006D4E11" w:rsidP="006D4E11">
      <w:pPr>
        <w:spacing w:line="360" w:lineRule="auto"/>
        <w:jc w:val="both"/>
        <w:rPr>
          <w:rFonts w:ascii="Tahoma" w:hAnsi="Tahoma" w:cs="Tahoma"/>
          <w:sz w:val="20"/>
          <w:szCs w:val="20"/>
        </w:rPr>
      </w:pPr>
    </w:p>
    <w:p w:rsidR="006D4E11" w:rsidRPr="004D0C77" w:rsidRDefault="006D4E11" w:rsidP="004D0C77">
      <w:pPr>
        <w:pStyle w:val="Nagwek1"/>
        <w:spacing w:before="0" w:after="200" w:line="360" w:lineRule="auto"/>
        <w:jc w:val="center"/>
        <w:rPr>
          <w:rFonts w:ascii="Tahoma" w:hAnsi="Tahoma" w:cs="Tahoma"/>
          <w:color w:val="auto"/>
          <w:sz w:val="20"/>
          <w:szCs w:val="20"/>
        </w:rPr>
      </w:pPr>
      <w:bookmarkStart w:id="25" w:name="_Toc497773400"/>
      <w:r w:rsidRPr="004D0C77">
        <w:rPr>
          <w:rFonts w:ascii="Tahoma" w:hAnsi="Tahoma" w:cs="Tahoma"/>
          <w:color w:val="auto"/>
          <w:sz w:val="20"/>
          <w:szCs w:val="20"/>
        </w:rPr>
        <w:t xml:space="preserve">§ </w:t>
      </w:r>
      <w:r w:rsidR="004D0C77" w:rsidRPr="004D0C77">
        <w:rPr>
          <w:rFonts w:ascii="Tahoma" w:hAnsi="Tahoma" w:cs="Tahoma"/>
          <w:color w:val="auto"/>
          <w:sz w:val="20"/>
          <w:szCs w:val="20"/>
        </w:rPr>
        <w:t>2</w:t>
      </w:r>
      <w:r w:rsidR="00D1412C">
        <w:rPr>
          <w:rFonts w:ascii="Tahoma" w:hAnsi="Tahoma" w:cs="Tahoma"/>
          <w:color w:val="auto"/>
          <w:sz w:val="20"/>
          <w:szCs w:val="20"/>
        </w:rPr>
        <w:t>6</w:t>
      </w:r>
      <w:r w:rsidR="004D0C77" w:rsidRPr="004D0C77">
        <w:rPr>
          <w:rFonts w:ascii="Tahoma" w:hAnsi="Tahoma" w:cs="Tahoma"/>
          <w:color w:val="auto"/>
          <w:sz w:val="20"/>
          <w:szCs w:val="20"/>
        </w:rPr>
        <w:t xml:space="preserve">. </w:t>
      </w:r>
      <w:r w:rsidRPr="004D0C77">
        <w:rPr>
          <w:rFonts w:ascii="Tahoma" w:hAnsi="Tahoma" w:cs="Tahoma"/>
          <w:color w:val="auto"/>
          <w:sz w:val="20"/>
          <w:szCs w:val="20"/>
        </w:rPr>
        <w:t>Ocenianie uczniów</w:t>
      </w:r>
      <w:bookmarkEnd w:id="25"/>
    </w:p>
    <w:p w:rsidR="006D4E11" w:rsidRPr="00807E7A" w:rsidRDefault="006D4E11" w:rsidP="007A7880">
      <w:pPr>
        <w:numPr>
          <w:ilvl w:val="0"/>
          <w:numId w:val="63"/>
        </w:numPr>
        <w:tabs>
          <w:tab w:val="clear" w:pos="646"/>
          <w:tab w:val="num" w:pos="709"/>
        </w:tabs>
        <w:spacing w:after="0" w:line="360" w:lineRule="auto"/>
        <w:ind w:left="709" w:hanging="709"/>
        <w:jc w:val="both"/>
        <w:rPr>
          <w:rFonts w:ascii="Tahoma" w:hAnsi="Tahoma" w:cs="Tahoma"/>
          <w:bCs/>
          <w:sz w:val="20"/>
          <w:szCs w:val="20"/>
        </w:rPr>
      </w:pPr>
      <w:r>
        <w:rPr>
          <w:rFonts w:ascii="Tahoma" w:hAnsi="Tahoma" w:cs="Tahoma"/>
          <w:sz w:val="20"/>
          <w:szCs w:val="20"/>
        </w:rPr>
        <w:t>S</w:t>
      </w:r>
      <w:r w:rsidRPr="00807E7A">
        <w:rPr>
          <w:rFonts w:ascii="Tahoma" w:hAnsi="Tahoma" w:cs="Tahoma"/>
          <w:sz w:val="20"/>
          <w:szCs w:val="20"/>
        </w:rPr>
        <w:t>zczeg</w:t>
      </w:r>
      <w:r>
        <w:rPr>
          <w:rFonts w:ascii="Tahoma" w:hAnsi="Tahoma" w:cs="Tahoma"/>
          <w:sz w:val="20"/>
          <w:szCs w:val="20"/>
        </w:rPr>
        <w:t xml:space="preserve">ółowe zasady oceniania określa Szkolny System Oceniania </w:t>
      </w:r>
      <w:r w:rsidRPr="00807E7A">
        <w:rPr>
          <w:rFonts w:ascii="Tahoma" w:hAnsi="Tahoma" w:cs="Tahoma"/>
          <w:sz w:val="20"/>
          <w:szCs w:val="20"/>
        </w:rPr>
        <w:t>(SSO)</w:t>
      </w:r>
      <w:r>
        <w:rPr>
          <w:rFonts w:ascii="Tahoma" w:hAnsi="Tahoma" w:cs="Tahoma"/>
          <w:sz w:val="20"/>
          <w:szCs w:val="20"/>
        </w:rPr>
        <w:t>.</w:t>
      </w:r>
    </w:p>
    <w:p w:rsidR="006D4E11" w:rsidRPr="00807E7A" w:rsidRDefault="006D4E11" w:rsidP="007A7880">
      <w:pPr>
        <w:numPr>
          <w:ilvl w:val="0"/>
          <w:numId w:val="63"/>
        </w:numPr>
        <w:tabs>
          <w:tab w:val="clear" w:pos="646"/>
          <w:tab w:val="num" w:pos="709"/>
        </w:tabs>
        <w:spacing w:after="0" w:line="360" w:lineRule="auto"/>
        <w:ind w:left="709" w:hanging="709"/>
        <w:jc w:val="both"/>
        <w:rPr>
          <w:rFonts w:ascii="Tahoma" w:hAnsi="Tahoma" w:cs="Tahoma"/>
          <w:bCs/>
          <w:sz w:val="20"/>
          <w:szCs w:val="20"/>
        </w:rPr>
      </w:pPr>
      <w:r>
        <w:rPr>
          <w:rFonts w:ascii="Tahoma" w:hAnsi="Tahoma" w:cs="Tahoma"/>
          <w:sz w:val="20"/>
          <w:szCs w:val="20"/>
        </w:rPr>
        <w:t>W szczególności:</w:t>
      </w:r>
    </w:p>
    <w:p w:rsidR="006D4E11" w:rsidRPr="00807E7A" w:rsidRDefault="006D4E11" w:rsidP="006B2BBB">
      <w:pPr>
        <w:numPr>
          <w:ilvl w:val="0"/>
          <w:numId w:val="64"/>
        </w:numPr>
        <w:spacing w:after="0" w:line="360" w:lineRule="auto"/>
        <w:ind w:left="1134" w:hanging="425"/>
        <w:jc w:val="both"/>
        <w:rPr>
          <w:rFonts w:ascii="Tahoma" w:hAnsi="Tahoma" w:cs="Tahoma"/>
          <w:bCs/>
          <w:sz w:val="20"/>
          <w:szCs w:val="20"/>
        </w:rPr>
      </w:pPr>
      <w:r w:rsidRPr="00A11E9B">
        <w:rPr>
          <w:rFonts w:ascii="Tahoma" w:hAnsi="Tahoma" w:cs="Tahoma"/>
          <w:sz w:val="20"/>
          <w:szCs w:val="20"/>
        </w:rPr>
        <w:t xml:space="preserve">nauczyciele i wychowawcy na początku każdego roku </w:t>
      </w:r>
      <w:r>
        <w:rPr>
          <w:rFonts w:ascii="Tahoma" w:hAnsi="Tahoma" w:cs="Tahoma"/>
          <w:sz w:val="20"/>
          <w:szCs w:val="20"/>
        </w:rPr>
        <w:t xml:space="preserve">szkolnego informują </w:t>
      </w:r>
      <w:r w:rsidRPr="00807E7A">
        <w:rPr>
          <w:rFonts w:ascii="Tahoma" w:hAnsi="Tahoma" w:cs="Tahoma"/>
          <w:sz w:val="20"/>
          <w:szCs w:val="20"/>
        </w:rPr>
        <w:t>uczniów i ich rodziców o wymaganiach edukacyjnych, sposobach i kryteriac</w:t>
      </w:r>
      <w:r>
        <w:rPr>
          <w:rFonts w:ascii="Tahoma" w:hAnsi="Tahoma" w:cs="Tahoma"/>
          <w:sz w:val="20"/>
          <w:szCs w:val="20"/>
        </w:rPr>
        <w:t>h</w:t>
      </w:r>
      <w:r w:rsidRPr="00807E7A">
        <w:rPr>
          <w:rFonts w:ascii="Tahoma" w:hAnsi="Tahoma" w:cs="Tahoma"/>
          <w:sz w:val="20"/>
          <w:szCs w:val="20"/>
        </w:rPr>
        <w:t xml:space="preserve"> sprawdzania i ocenienia oraz zasad</w:t>
      </w:r>
      <w:r>
        <w:rPr>
          <w:rFonts w:ascii="Tahoma" w:hAnsi="Tahoma" w:cs="Tahoma"/>
          <w:sz w:val="20"/>
          <w:szCs w:val="20"/>
        </w:rPr>
        <w:t>ach</w:t>
      </w:r>
      <w:r w:rsidRPr="00807E7A">
        <w:rPr>
          <w:rFonts w:ascii="Tahoma" w:hAnsi="Tahoma" w:cs="Tahoma"/>
          <w:sz w:val="20"/>
          <w:szCs w:val="20"/>
        </w:rPr>
        <w:t xml:space="preserve"> oceniania zachowania</w:t>
      </w:r>
      <w:r w:rsidR="00E55C51">
        <w:rPr>
          <w:rFonts w:ascii="Tahoma" w:hAnsi="Tahoma" w:cs="Tahoma"/>
          <w:sz w:val="20"/>
          <w:szCs w:val="20"/>
        </w:rPr>
        <w:t>;</w:t>
      </w:r>
    </w:p>
    <w:p w:rsidR="006D4E11" w:rsidRPr="00807E7A" w:rsidRDefault="006D4E11" w:rsidP="006B2BBB">
      <w:pPr>
        <w:numPr>
          <w:ilvl w:val="0"/>
          <w:numId w:val="64"/>
        </w:numPr>
        <w:spacing w:after="0" w:line="360" w:lineRule="auto"/>
        <w:ind w:left="1134" w:hanging="425"/>
        <w:jc w:val="both"/>
        <w:rPr>
          <w:rFonts w:ascii="Tahoma" w:hAnsi="Tahoma" w:cs="Tahoma"/>
          <w:bCs/>
          <w:sz w:val="20"/>
          <w:szCs w:val="20"/>
        </w:rPr>
      </w:pPr>
      <w:r w:rsidRPr="00807E7A">
        <w:rPr>
          <w:rFonts w:ascii="Tahoma" w:hAnsi="Tahoma" w:cs="Tahoma"/>
          <w:sz w:val="20"/>
          <w:szCs w:val="20"/>
        </w:rPr>
        <w:t>dwukrotnie w ciągu roku szkolnego, tj. w ostatnim tygodniu I okresu i w ostatnim tygodniu II okresu, przeprowadza się klasyfikację uczniów; klasyfikacja w II okresie jest klasyfikacją roczną służącą promowaniu</w:t>
      </w:r>
      <w:r>
        <w:rPr>
          <w:rFonts w:ascii="Tahoma" w:hAnsi="Tahoma" w:cs="Tahoma"/>
          <w:sz w:val="20"/>
          <w:szCs w:val="20"/>
        </w:rPr>
        <w:t xml:space="preserve"> (ukończeniu szkoły)</w:t>
      </w:r>
      <w:r w:rsidRPr="00807E7A">
        <w:rPr>
          <w:rFonts w:ascii="Tahoma" w:hAnsi="Tahoma" w:cs="Tahoma"/>
          <w:sz w:val="20"/>
          <w:szCs w:val="20"/>
        </w:rPr>
        <w:t xml:space="preserve"> uczniów</w:t>
      </w:r>
      <w:r w:rsidR="00E55C51">
        <w:rPr>
          <w:rFonts w:ascii="Tahoma" w:hAnsi="Tahoma" w:cs="Tahoma"/>
          <w:sz w:val="20"/>
          <w:szCs w:val="20"/>
        </w:rPr>
        <w:t>;</w:t>
      </w:r>
    </w:p>
    <w:p w:rsidR="006D4E11" w:rsidRPr="009D4F66" w:rsidRDefault="006D4E11" w:rsidP="006B2BBB">
      <w:pPr>
        <w:numPr>
          <w:ilvl w:val="0"/>
          <w:numId w:val="64"/>
        </w:numPr>
        <w:spacing w:after="0" w:line="360" w:lineRule="auto"/>
        <w:ind w:left="1134" w:hanging="425"/>
        <w:jc w:val="both"/>
        <w:rPr>
          <w:rFonts w:ascii="Tahoma" w:hAnsi="Tahoma" w:cs="Tahoma"/>
          <w:bCs/>
          <w:sz w:val="20"/>
          <w:szCs w:val="20"/>
        </w:rPr>
      </w:pPr>
      <w:r w:rsidRPr="00807E7A">
        <w:rPr>
          <w:rFonts w:ascii="Tahoma" w:hAnsi="Tahoma" w:cs="Tahoma"/>
          <w:sz w:val="20"/>
          <w:szCs w:val="20"/>
        </w:rPr>
        <w:t>przed klasyfikacja roczną, uczeń i jego rodzice, w terminie do 10 czerwca informowani są o przewidywanych ocenach rocznych</w:t>
      </w:r>
      <w:r>
        <w:rPr>
          <w:rFonts w:ascii="Tahoma" w:hAnsi="Tahoma" w:cs="Tahoma"/>
          <w:sz w:val="20"/>
          <w:szCs w:val="20"/>
        </w:rPr>
        <w:t xml:space="preserve"> </w:t>
      </w:r>
      <w:r w:rsidRPr="00807E7A">
        <w:rPr>
          <w:rFonts w:ascii="Tahoma" w:hAnsi="Tahoma" w:cs="Tahoma"/>
          <w:sz w:val="20"/>
          <w:szCs w:val="20"/>
        </w:rPr>
        <w:t xml:space="preserve">(końcowych) z zajęć edukacyjnych oraz zachowania za </w:t>
      </w:r>
      <w:r w:rsidRPr="009D4F66">
        <w:rPr>
          <w:rFonts w:ascii="Tahoma" w:hAnsi="Tahoma" w:cs="Tahoma"/>
          <w:sz w:val="20"/>
          <w:szCs w:val="20"/>
        </w:rPr>
        <w:t>pośrednictwem dzienniczka uczniowskiego i dziennika elektronic</w:t>
      </w:r>
      <w:r w:rsidR="00E55C51">
        <w:rPr>
          <w:rFonts w:ascii="Tahoma" w:hAnsi="Tahoma" w:cs="Tahoma"/>
          <w:sz w:val="20"/>
          <w:szCs w:val="20"/>
        </w:rPr>
        <w:t>znego;</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807E7A">
        <w:rPr>
          <w:rFonts w:ascii="Tahoma" w:hAnsi="Tahoma" w:cs="Tahoma"/>
          <w:sz w:val="20"/>
          <w:szCs w:val="20"/>
        </w:rPr>
        <w:t>uczniowie zagrożeni ocen</w:t>
      </w:r>
      <w:r>
        <w:rPr>
          <w:rFonts w:ascii="Tahoma" w:hAnsi="Tahoma" w:cs="Tahoma"/>
          <w:sz w:val="20"/>
          <w:szCs w:val="20"/>
        </w:rPr>
        <w:t>ą</w:t>
      </w:r>
      <w:r w:rsidRPr="00807E7A">
        <w:rPr>
          <w:rFonts w:ascii="Tahoma" w:hAnsi="Tahoma" w:cs="Tahoma"/>
          <w:sz w:val="20"/>
          <w:szCs w:val="20"/>
        </w:rPr>
        <w:t xml:space="preserve"> niedostateczną i ich rodzice informowani są na miesiąc wcześniej o tym fakcie za pośrednictwem</w:t>
      </w:r>
      <w:r>
        <w:rPr>
          <w:rFonts w:ascii="Tahoma" w:hAnsi="Tahoma" w:cs="Tahoma"/>
          <w:sz w:val="20"/>
          <w:szCs w:val="20"/>
        </w:rPr>
        <w:t xml:space="preserve"> </w:t>
      </w:r>
      <w:r w:rsidRPr="009D4F66">
        <w:rPr>
          <w:rFonts w:ascii="Tahoma" w:hAnsi="Tahoma" w:cs="Tahoma"/>
          <w:sz w:val="20"/>
          <w:szCs w:val="20"/>
        </w:rPr>
        <w:t>dziennika elektronicznego a w przypadku braku odczytania informacji w terminie 3 dni za pośrednictwem pisma informującego</w:t>
      </w:r>
      <w:r>
        <w:rPr>
          <w:rFonts w:ascii="Tahoma" w:hAnsi="Tahoma" w:cs="Tahoma"/>
          <w:sz w:val="20"/>
          <w:szCs w:val="20"/>
        </w:rPr>
        <w:t>. R</w:t>
      </w:r>
      <w:r w:rsidRPr="00807E7A">
        <w:rPr>
          <w:rFonts w:ascii="Tahoma" w:hAnsi="Tahoma" w:cs="Tahoma"/>
          <w:sz w:val="20"/>
          <w:szCs w:val="20"/>
        </w:rPr>
        <w:t>odzice</w:t>
      </w:r>
      <w:r>
        <w:rPr>
          <w:rFonts w:ascii="Tahoma" w:hAnsi="Tahoma" w:cs="Tahoma"/>
          <w:sz w:val="20"/>
          <w:szCs w:val="20"/>
        </w:rPr>
        <w:t xml:space="preserve"> </w:t>
      </w:r>
      <w:r w:rsidRPr="009D4F66">
        <w:rPr>
          <w:rFonts w:ascii="Tahoma" w:hAnsi="Tahoma" w:cs="Tahoma"/>
          <w:sz w:val="20"/>
          <w:szCs w:val="20"/>
        </w:rPr>
        <w:t>otwierając wiadomość potwierdzają pisemnie otrzymanie informacji (w przypadku informacji pisemnej potwierdzenie</w:t>
      </w:r>
      <w:r>
        <w:rPr>
          <w:rFonts w:ascii="Tahoma" w:hAnsi="Tahoma" w:cs="Tahoma"/>
          <w:sz w:val="20"/>
          <w:szCs w:val="20"/>
        </w:rPr>
        <w:t>m</w:t>
      </w:r>
      <w:r w:rsidRPr="009D4F66">
        <w:rPr>
          <w:rFonts w:ascii="Tahoma" w:hAnsi="Tahoma" w:cs="Tahoma"/>
          <w:sz w:val="20"/>
          <w:szCs w:val="20"/>
        </w:rPr>
        <w:t xml:space="preserve"> jest zwrot podpisanego potwierdzenia z firmy pocztowej), dopuszcza się wystawienie oceny niedostatecznej nawet w sytuacji kiedy nie</w:t>
      </w:r>
      <w:r>
        <w:rPr>
          <w:rFonts w:ascii="Tahoma" w:hAnsi="Tahoma" w:cs="Tahoma"/>
          <w:sz w:val="20"/>
          <w:szCs w:val="20"/>
        </w:rPr>
        <w:t xml:space="preserve"> była ona proponowana a wynika z radykalnego pogorszenia wyników edukacyjnych lub zupełnego z</w:t>
      </w:r>
      <w:r w:rsidR="00E55C51">
        <w:rPr>
          <w:rFonts w:ascii="Tahoma" w:hAnsi="Tahoma" w:cs="Tahoma"/>
          <w:sz w:val="20"/>
          <w:szCs w:val="20"/>
        </w:rPr>
        <w:t>aniedbania obowiązków szkolnych;</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807E7A">
        <w:rPr>
          <w:rFonts w:ascii="Tahoma" w:hAnsi="Tahoma" w:cs="Tahoma"/>
          <w:sz w:val="20"/>
          <w:szCs w:val="20"/>
        </w:rPr>
        <w:t>wymagania edukacyjne, kryteria, i sposoby oceniania uczniów, w stosunku do których poradnia psychologiczno-pedagogiczna</w:t>
      </w:r>
      <w:r>
        <w:rPr>
          <w:rFonts w:ascii="Tahoma" w:hAnsi="Tahoma" w:cs="Tahoma"/>
          <w:sz w:val="20"/>
          <w:szCs w:val="20"/>
        </w:rPr>
        <w:t xml:space="preserve"> </w:t>
      </w:r>
      <w:r w:rsidRPr="00807E7A">
        <w:rPr>
          <w:rFonts w:ascii="Tahoma" w:hAnsi="Tahoma" w:cs="Tahoma"/>
          <w:sz w:val="20"/>
          <w:szCs w:val="20"/>
        </w:rPr>
        <w:t>(PPP) wydała stosowne</w:t>
      </w:r>
      <w:r>
        <w:rPr>
          <w:rFonts w:ascii="Tahoma" w:hAnsi="Tahoma" w:cs="Tahoma"/>
          <w:sz w:val="20"/>
          <w:szCs w:val="20"/>
        </w:rPr>
        <w:t xml:space="preserve"> </w:t>
      </w:r>
      <w:r w:rsidRPr="00807E7A">
        <w:rPr>
          <w:rFonts w:ascii="Tahoma" w:hAnsi="Tahoma" w:cs="Tahoma"/>
          <w:sz w:val="20"/>
          <w:szCs w:val="20"/>
        </w:rPr>
        <w:t>orzeczenie lub opinię muszą uwzględniać jej wskazania</w:t>
      </w:r>
      <w:r w:rsidR="00E55C51">
        <w:rPr>
          <w:rFonts w:ascii="Tahoma" w:hAnsi="Tahoma" w:cs="Tahoma"/>
          <w:sz w:val="20"/>
          <w:szCs w:val="20"/>
        </w:rPr>
        <w:t>;</w:t>
      </w:r>
    </w:p>
    <w:p w:rsidR="006D4E11" w:rsidRPr="00F53760" w:rsidRDefault="006D4E11" w:rsidP="006B2BBB">
      <w:pPr>
        <w:numPr>
          <w:ilvl w:val="0"/>
          <w:numId w:val="64"/>
        </w:numPr>
        <w:spacing w:after="0" w:line="360" w:lineRule="auto"/>
        <w:ind w:left="1134" w:hanging="425"/>
        <w:jc w:val="both"/>
        <w:rPr>
          <w:rFonts w:ascii="Tahoma" w:hAnsi="Tahoma" w:cs="Tahoma"/>
          <w:sz w:val="20"/>
          <w:szCs w:val="20"/>
        </w:rPr>
      </w:pPr>
      <w:r w:rsidRPr="00F53760">
        <w:rPr>
          <w:rFonts w:ascii="Tahoma" w:hAnsi="Tahoma" w:cs="Tahoma"/>
          <w:sz w:val="20"/>
          <w:szCs w:val="20"/>
        </w:rPr>
        <w:t>ocenianie odbywa się wg skali</w:t>
      </w:r>
      <w:r w:rsidR="00E55C51">
        <w:rPr>
          <w:rFonts w:ascii="Tahoma" w:hAnsi="Tahoma" w:cs="Tahoma"/>
          <w:sz w:val="20"/>
          <w:szCs w:val="20"/>
        </w:rPr>
        <w:t xml:space="preserve"> określonej rozporządzeniem MEN;</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w ciągu każdego okres</w:t>
      </w:r>
      <w:r>
        <w:rPr>
          <w:rFonts w:ascii="Tahoma" w:hAnsi="Tahoma" w:cs="Tahoma"/>
          <w:sz w:val="20"/>
          <w:szCs w:val="20"/>
        </w:rPr>
        <w:t>u szkolnego dopuszcza się  „nie</w:t>
      </w:r>
      <w:r w:rsidRPr="00B030AB">
        <w:rPr>
          <w:rFonts w:ascii="Tahoma" w:hAnsi="Tahoma" w:cs="Tahoma"/>
          <w:sz w:val="20"/>
          <w:szCs w:val="20"/>
        </w:rPr>
        <w:t>przygotowania się” ucznia do lekcji;</w:t>
      </w:r>
      <w:r>
        <w:rPr>
          <w:rFonts w:ascii="Tahoma" w:hAnsi="Tahoma" w:cs="Tahoma"/>
          <w:sz w:val="20"/>
          <w:szCs w:val="20"/>
        </w:rPr>
        <w:t xml:space="preserve"> ich ilość jak i</w:t>
      </w:r>
      <w:r w:rsidR="00E55C51">
        <w:rPr>
          <w:rFonts w:ascii="Tahoma" w:hAnsi="Tahoma" w:cs="Tahoma"/>
          <w:sz w:val="20"/>
          <w:szCs w:val="20"/>
        </w:rPr>
        <w:t xml:space="preserve"> sposób zgłaszania regulują PSO;</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po dłuższej</w:t>
      </w:r>
      <w:r>
        <w:rPr>
          <w:rFonts w:ascii="Tahoma" w:hAnsi="Tahoma" w:cs="Tahoma"/>
          <w:sz w:val="20"/>
          <w:szCs w:val="20"/>
        </w:rPr>
        <w:t xml:space="preserve"> (ponad tydzień)</w:t>
      </w:r>
      <w:r w:rsidRPr="00B030AB">
        <w:rPr>
          <w:rFonts w:ascii="Tahoma" w:hAnsi="Tahoma" w:cs="Tahoma"/>
          <w:sz w:val="20"/>
          <w:szCs w:val="20"/>
        </w:rPr>
        <w:t>, usprawiedliwionej nieobecności uczeń nie jest „pytany” i oceniany, aż</w:t>
      </w:r>
      <w:r>
        <w:rPr>
          <w:rFonts w:ascii="Tahoma" w:hAnsi="Tahoma" w:cs="Tahoma"/>
          <w:sz w:val="20"/>
          <w:szCs w:val="20"/>
        </w:rPr>
        <w:t xml:space="preserve"> do</w:t>
      </w:r>
      <w:r w:rsidRPr="00B030AB">
        <w:rPr>
          <w:rFonts w:ascii="Tahoma" w:hAnsi="Tahoma" w:cs="Tahoma"/>
          <w:sz w:val="20"/>
          <w:szCs w:val="20"/>
        </w:rPr>
        <w:t xml:space="preserve"> odrobienia zaległości w uzgodnionym z nauczycielem terminie</w:t>
      </w:r>
      <w:r w:rsidR="00E55C51">
        <w:rPr>
          <w:rFonts w:ascii="Tahoma" w:hAnsi="Tahoma" w:cs="Tahoma"/>
          <w:sz w:val="20"/>
          <w:szCs w:val="20"/>
        </w:rPr>
        <w:t>;</w:t>
      </w:r>
    </w:p>
    <w:p w:rsidR="006D4E11" w:rsidRDefault="00D70372" w:rsidP="006B2BBB">
      <w:pPr>
        <w:numPr>
          <w:ilvl w:val="0"/>
          <w:numId w:val="64"/>
        </w:numPr>
        <w:spacing w:after="0" w:line="360" w:lineRule="auto"/>
        <w:ind w:left="1134" w:hanging="425"/>
        <w:jc w:val="both"/>
        <w:rPr>
          <w:rFonts w:ascii="Tahoma" w:hAnsi="Tahoma" w:cs="Tahoma"/>
          <w:sz w:val="20"/>
          <w:szCs w:val="20"/>
        </w:rPr>
      </w:pPr>
      <w:r>
        <w:rPr>
          <w:rFonts w:ascii="Tahoma" w:hAnsi="Tahoma" w:cs="Tahoma"/>
          <w:sz w:val="20"/>
          <w:szCs w:val="20"/>
        </w:rPr>
        <w:t>nie</w:t>
      </w:r>
      <w:r w:rsidR="006D4E11" w:rsidRPr="00B030AB">
        <w:rPr>
          <w:rFonts w:ascii="Tahoma" w:hAnsi="Tahoma" w:cs="Tahoma"/>
          <w:sz w:val="20"/>
          <w:szCs w:val="20"/>
        </w:rPr>
        <w:t>wykonanie zadania domowego w ustalonym terminie bez usprawiedliwienia</w:t>
      </w:r>
      <w:r w:rsidR="006D4E11">
        <w:rPr>
          <w:rFonts w:ascii="Tahoma" w:hAnsi="Tahoma" w:cs="Tahoma"/>
          <w:sz w:val="20"/>
          <w:szCs w:val="20"/>
        </w:rPr>
        <w:t xml:space="preserve"> może skutkować</w:t>
      </w:r>
      <w:r w:rsidR="006D4E11" w:rsidRPr="00B030AB">
        <w:rPr>
          <w:rFonts w:ascii="Tahoma" w:hAnsi="Tahoma" w:cs="Tahoma"/>
          <w:sz w:val="20"/>
          <w:szCs w:val="20"/>
        </w:rPr>
        <w:t xml:space="preserve"> ocena niedostateczną z danego przedmiotu</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ocenieniu podlegają wszystkie formy aktywności edukacyjnej uczniów</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ustala się minimalną liczbę ocen cząstkowych w okresie na trzy, a ocena</w:t>
      </w:r>
      <w:r>
        <w:rPr>
          <w:rFonts w:ascii="Tahoma" w:hAnsi="Tahoma" w:cs="Tahoma"/>
          <w:sz w:val="20"/>
          <w:szCs w:val="20"/>
        </w:rPr>
        <w:t xml:space="preserve"> </w:t>
      </w:r>
      <w:r w:rsidRPr="00B030AB">
        <w:rPr>
          <w:rFonts w:ascii="Tahoma" w:hAnsi="Tahoma" w:cs="Tahoma"/>
          <w:sz w:val="20"/>
          <w:szCs w:val="20"/>
        </w:rPr>
        <w:t>okresowa oraz roczna nie powinna być średnią arytmetyczną ocen cząstkowych</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lastRenderedPageBreak/>
        <w:t>o planowanych pracach klasowych, testach sprawdzających i sprawdzianach uczniowie informowani są przez nauczyciela z co najmniej tygodniowym wyprzedzeniem</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liczba pisemnych form kontroli w ciągu tygodnia nie</w:t>
      </w:r>
      <w:r>
        <w:rPr>
          <w:rFonts w:ascii="Tahoma" w:hAnsi="Tahoma" w:cs="Tahoma"/>
          <w:sz w:val="20"/>
          <w:szCs w:val="20"/>
        </w:rPr>
        <w:t xml:space="preserve"> może</w:t>
      </w:r>
      <w:r w:rsidRPr="00B030AB">
        <w:rPr>
          <w:rFonts w:ascii="Tahoma" w:hAnsi="Tahoma" w:cs="Tahoma"/>
          <w:sz w:val="20"/>
          <w:szCs w:val="20"/>
        </w:rPr>
        <w:t xml:space="preserve"> przekracza</w:t>
      </w:r>
      <w:r>
        <w:rPr>
          <w:rFonts w:ascii="Tahoma" w:hAnsi="Tahoma" w:cs="Tahoma"/>
          <w:sz w:val="20"/>
          <w:szCs w:val="20"/>
        </w:rPr>
        <w:t>ć</w:t>
      </w:r>
      <w:r w:rsidRPr="00B030AB">
        <w:rPr>
          <w:rFonts w:ascii="Tahoma" w:hAnsi="Tahoma" w:cs="Tahoma"/>
          <w:sz w:val="20"/>
          <w:szCs w:val="20"/>
        </w:rPr>
        <w:t xml:space="preserve"> </w:t>
      </w:r>
      <w:r w:rsidRPr="000E2918">
        <w:rPr>
          <w:rFonts w:ascii="Tahoma" w:hAnsi="Tahoma" w:cs="Tahoma"/>
          <w:sz w:val="20"/>
          <w:szCs w:val="20"/>
        </w:rPr>
        <w:t>trzech,</w:t>
      </w:r>
      <w:r w:rsidRPr="00B030AB">
        <w:rPr>
          <w:rFonts w:ascii="Tahoma" w:hAnsi="Tahoma" w:cs="Tahoma"/>
          <w:sz w:val="20"/>
          <w:szCs w:val="20"/>
        </w:rPr>
        <w:t xml:space="preserve"> a w ciągu dnia może odbyć się tylko jedna praca klasowa lub sprawdzian</w:t>
      </w:r>
      <w:r w:rsidR="00E55C51">
        <w:rPr>
          <w:rFonts w:ascii="Tahoma" w:hAnsi="Tahoma" w:cs="Tahoma"/>
          <w:sz w:val="20"/>
          <w:szCs w:val="20"/>
        </w:rPr>
        <w:t>;</w:t>
      </w:r>
    </w:p>
    <w:p w:rsidR="006D4E11" w:rsidRDefault="00D70372" w:rsidP="006B2BBB">
      <w:pPr>
        <w:numPr>
          <w:ilvl w:val="0"/>
          <w:numId w:val="64"/>
        </w:numPr>
        <w:spacing w:after="0" w:line="360" w:lineRule="auto"/>
        <w:ind w:left="1134" w:hanging="425"/>
        <w:jc w:val="both"/>
        <w:rPr>
          <w:rFonts w:ascii="Tahoma" w:hAnsi="Tahoma" w:cs="Tahoma"/>
          <w:sz w:val="20"/>
          <w:szCs w:val="20"/>
        </w:rPr>
      </w:pPr>
      <w:r>
        <w:rPr>
          <w:rFonts w:ascii="Tahoma" w:hAnsi="Tahoma" w:cs="Tahoma"/>
          <w:sz w:val="20"/>
          <w:szCs w:val="20"/>
        </w:rPr>
        <w:t>praca klasowa nie</w:t>
      </w:r>
      <w:r w:rsidR="006D4E11" w:rsidRPr="00B030AB">
        <w:rPr>
          <w:rFonts w:ascii="Tahoma" w:hAnsi="Tahoma" w:cs="Tahoma"/>
          <w:sz w:val="20"/>
          <w:szCs w:val="20"/>
        </w:rPr>
        <w:t>zaliczona przez ucznia z powodu nieobecności musi być</w:t>
      </w:r>
      <w:r w:rsidR="006D4E11">
        <w:rPr>
          <w:rFonts w:ascii="Tahoma" w:hAnsi="Tahoma" w:cs="Tahoma"/>
          <w:sz w:val="20"/>
          <w:szCs w:val="20"/>
        </w:rPr>
        <w:t xml:space="preserve"> </w:t>
      </w:r>
      <w:r w:rsidR="006D4E11" w:rsidRPr="000E2918">
        <w:rPr>
          <w:rFonts w:ascii="Tahoma" w:hAnsi="Tahoma" w:cs="Tahoma"/>
          <w:sz w:val="20"/>
          <w:szCs w:val="20"/>
        </w:rPr>
        <w:t>odrobiona w</w:t>
      </w:r>
      <w:r w:rsidR="006D4E11" w:rsidRPr="00B030AB">
        <w:rPr>
          <w:rFonts w:ascii="Tahoma" w:hAnsi="Tahoma" w:cs="Tahoma"/>
          <w:sz w:val="20"/>
          <w:szCs w:val="20"/>
        </w:rPr>
        <w:t xml:space="preserve"> terminie ustalonym przez nauczyciela</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 xml:space="preserve">ocenę niedostateczną z pracy klasowej, testu lub sprawdzianu uczeń może </w:t>
      </w:r>
      <w:r w:rsidRPr="000E2918">
        <w:rPr>
          <w:rFonts w:ascii="Tahoma" w:hAnsi="Tahoma" w:cs="Tahoma"/>
          <w:sz w:val="20"/>
          <w:szCs w:val="20"/>
        </w:rPr>
        <w:t xml:space="preserve">poprawiać </w:t>
      </w:r>
      <w:r w:rsidRPr="00B030AB">
        <w:rPr>
          <w:rFonts w:ascii="Tahoma" w:hAnsi="Tahoma" w:cs="Tahoma"/>
          <w:sz w:val="20"/>
          <w:szCs w:val="20"/>
        </w:rPr>
        <w:t>co najwyżej dwa razy w terminach ustalonych przez nauczyciela</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uczeń może poprawiać przewidywane dla niego oceny roczne z obowiązkowych zajęć edukacyjnych i zachowania po spełnieniu warunków określonych SSO</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punkty uzyskane przez ucznia z pisemnych form odpowiedzi przelicza się na oce</w:t>
      </w:r>
      <w:r>
        <w:rPr>
          <w:rFonts w:ascii="Tahoma" w:hAnsi="Tahoma" w:cs="Tahoma"/>
          <w:sz w:val="20"/>
          <w:szCs w:val="20"/>
        </w:rPr>
        <w:t>n</w:t>
      </w:r>
      <w:r w:rsidR="00D70372">
        <w:rPr>
          <w:rFonts w:ascii="Tahoma" w:hAnsi="Tahoma" w:cs="Tahoma"/>
          <w:sz w:val="20"/>
          <w:szCs w:val="20"/>
        </w:rPr>
        <w:t>ę</w:t>
      </w:r>
      <w:r>
        <w:rPr>
          <w:rFonts w:ascii="Tahoma" w:hAnsi="Tahoma" w:cs="Tahoma"/>
          <w:sz w:val="20"/>
          <w:szCs w:val="20"/>
        </w:rPr>
        <w:t xml:space="preserve"> szkolną</w:t>
      </w:r>
      <w:r w:rsidR="00D70372">
        <w:rPr>
          <w:rFonts w:ascii="Tahoma" w:hAnsi="Tahoma" w:cs="Tahoma"/>
          <w:sz w:val="20"/>
          <w:szCs w:val="20"/>
        </w:rPr>
        <w:t>,</w:t>
      </w:r>
      <w:r>
        <w:rPr>
          <w:rFonts w:ascii="Tahoma" w:hAnsi="Tahoma" w:cs="Tahoma"/>
          <w:sz w:val="20"/>
          <w:szCs w:val="20"/>
        </w:rPr>
        <w:t xml:space="preserve"> przyjmując </w:t>
      </w:r>
      <w:r w:rsidRPr="009D4F66">
        <w:rPr>
          <w:rFonts w:ascii="Tahoma" w:hAnsi="Tahoma" w:cs="Tahoma"/>
          <w:sz w:val="20"/>
          <w:szCs w:val="20"/>
        </w:rPr>
        <w:t>normę 55%</w:t>
      </w:r>
      <w:r>
        <w:rPr>
          <w:rFonts w:ascii="Tahoma" w:hAnsi="Tahoma" w:cs="Tahoma"/>
          <w:sz w:val="20"/>
          <w:szCs w:val="20"/>
        </w:rPr>
        <w:t xml:space="preserve"> punktów na ocenę dostateczną, </w:t>
      </w:r>
      <w:r w:rsidRPr="00B030AB">
        <w:rPr>
          <w:rFonts w:ascii="Tahoma" w:hAnsi="Tahoma" w:cs="Tahoma"/>
          <w:sz w:val="20"/>
          <w:szCs w:val="20"/>
        </w:rPr>
        <w:t>przedziały na pozostałe oceny określają przedmiotowe systemy oceniania (</w:t>
      </w:r>
      <w:r>
        <w:rPr>
          <w:rFonts w:ascii="Tahoma" w:hAnsi="Tahoma" w:cs="Tahoma"/>
          <w:sz w:val="20"/>
          <w:szCs w:val="20"/>
        </w:rPr>
        <w:t xml:space="preserve">SSO i </w:t>
      </w:r>
      <w:r w:rsidRPr="00B030AB">
        <w:rPr>
          <w:rFonts w:ascii="Tahoma" w:hAnsi="Tahoma" w:cs="Tahoma"/>
          <w:sz w:val="20"/>
          <w:szCs w:val="20"/>
        </w:rPr>
        <w:t>PSO)</w:t>
      </w:r>
      <w:r w:rsidR="00E55C51">
        <w:rPr>
          <w:rFonts w:ascii="Tahoma" w:hAnsi="Tahoma" w:cs="Tahoma"/>
          <w:sz w:val="20"/>
          <w:szCs w:val="20"/>
        </w:rPr>
        <w:t>;</w:t>
      </w:r>
    </w:p>
    <w:p w:rsidR="006D4E11"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za rażące błędy ortograficzne i nieczytelne pismo w zeszytach przedmiotowych i pracach pise</w:t>
      </w:r>
      <w:r>
        <w:rPr>
          <w:rFonts w:ascii="Tahoma" w:hAnsi="Tahoma" w:cs="Tahoma"/>
          <w:sz w:val="20"/>
          <w:szCs w:val="20"/>
        </w:rPr>
        <w:t>mnych ze wszystkich przedmiotów</w:t>
      </w:r>
      <w:r w:rsidRPr="00B030AB">
        <w:rPr>
          <w:rFonts w:ascii="Tahoma" w:hAnsi="Tahoma" w:cs="Tahoma"/>
          <w:sz w:val="20"/>
          <w:szCs w:val="20"/>
        </w:rPr>
        <w:t xml:space="preserve"> ponosi konsekwencje opisane w</w:t>
      </w:r>
      <w:r>
        <w:rPr>
          <w:rFonts w:ascii="Tahoma" w:hAnsi="Tahoma" w:cs="Tahoma"/>
          <w:sz w:val="20"/>
          <w:szCs w:val="20"/>
        </w:rPr>
        <w:t xml:space="preserve"> S</w:t>
      </w:r>
      <w:r w:rsidRPr="00B030AB">
        <w:rPr>
          <w:rFonts w:ascii="Tahoma" w:hAnsi="Tahoma" w:cs="Tahoma"/>
          <w:sz w:val="20"/>
          <w:szCs w:val="20"/>
        </w:rPr>
        <w:t>SO (sankcja nie dotyczy dysortografi</w:t>
      </w:r>
      <w:r w:rsidR="00E55C51">
        <w:rPr>
          <w:rFonts w:ascii="Tahoma" w:hAnsi="Tahoma" w:cs="Tahoma"/>
          <w:sz w:val="20"/>
          <w:szCs w:val="20"/>
        </w:rPr>
        <w:t>ków i dyslektyków);</w:t>
      </w:r>
    </w:p>
    <w:p w:rsidR="006D4E11" w:rsidRPr="009D4F66"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uczeń lub jego rodzice maj</w:t>
      </w:r>
      <w:r>
        <w:rPr>
          <w:rFonts w:ascii="Tahoma" w:hAnsi="Tahoma" w:cs="Tahoma"/>
          <w:sz w:val="20"/>
          <w:szCs w:val="20"/>
        </w:rPr>
        <w:t>ą</w:t>
      </w:r>
      <w:r w:rsidRPr="00B030AB">
        <w:rPr>
          <w:rFonts w:ascii="Tahoma" w:hAnsi="Tahoma" w:cs="Tahoma"/>
          <w:sz w:val="20"/>
          <w:szCs w:val="20"/>
        </w:rPr>
        <w:t xml:space="preserve"> prawo odwołać się od ustalonej oceny okresowej lub rocznej, jeśli ich zdaniem została ustalona z naruszeniem przepisów prawa w tym zakresie</w:t>
      </w:r>
      <w:r>
        <w:rPr>
          <w:rFonts w:ascii="Tahoma" w:hAnsi="Tahoma" w:cs="Tahoma"/>
          <w:sz w:val="20"/>
          <w:szCs w:val="20"/>
        </w:rPr>
        <w:t xml:space="preserve">, jednak </w:t>
      </w:r>
      <w:r w:rsidRPr="009D4F66">
        <w:rPr>
          <w:rFonts w:ascii="Tahoma" w:hAnsi="Tahoma" w:cs="Tahoma"/>
          <w:sz w:val="20"/>
          <w:szCs w:val="20"/>
        </w:rPr>
        <w:t>nie później niż w terminie 2 dni roboczych od dnia zakończe</w:t>
      </w:r>
      <w:r w:rsidR="00E55C51">
        <w:rPr>
          <w:rFonts w:ascii="Tahoma" w:hAnsi="Tahoma" w:cs="Tahoma"/>
          <w:sz w:val="20"/>
          <w:szCs w:val="20"/>
        </w:rPr>
        <w:t>nia rocznych zajęć edukacyjnych;</w:t>
      </w:r>
    </w:p>
    <w:p w:rsidR="006D4E11" w:rsidRPr="009D4F66" w:rsidRDefault="006D4E11" w:rsidP="006B2BBB">
      <w:pPr>
        <w:numPr>
          <w:ilvl w:val="0"/>
          <w:numId w:val="64"/>
        </w:numPr>
        <w:spacing w:after="0" w:line="360" w:lineRule="auto"/>
        <w:ind w:left="1134" w:hanging="425"/>
        <w:jc w:val="both"/>
        <w:rPr>
          <w:rFonts w:ascii="Tahoma" w:hAnsi="Tahoma" w:cs="Tahoma"/>
          <w:sz w:val="20"/>
          <w:szCs w:val="20"/>
        </w:rPr>
      </w:pPr>
      <w:r w:rsidRPr="009D4F66">
        <w:rPr>
          <w:rFonts w:ascii="Tahoma" w:hAnsi="Tahoma" w:cs="Tahoma"/>
          <w:sz w:val="20"/>
          <w:szCs w:val="20"/>
        </w:rPr>
        <w:t>uczeń, który z przyczyn usprawiedliwionych nie przystąpił do sprawdzianu, w wyznaczonym terminie, może przystąpić do niego w dodatkowym terminie wyznaczonym przez dyrektora szkoły w uzgodni</w:t>
      </w:r>
      <w:r w:rsidR="00E55C51">
        <w:rPr>
          <w:rFonts w:ascii="Tahoma" w:hAnsi="Tahoma" w:cs="Tahoma"/>
          <w:sz w:val="20"/>
          <w:szCs w:val="20"/>
        </w:rPr>
        <w:t>eniu z uczniem i jego rodzicami;</w:t>
      </w:r>
    </w:p>
    <w:p w:rsidR="006D4E11" w:rsidRPr="009D4F66" w:rsidRDefault="006D4E11" w:rsidP="006B2BBB">
      <w:pPr>
        <w:numPr>
          <w:ilvl w:val="0"/>
          <w:numId w:val="64"/>
        </w:numPr>
        <w:spacing w:after="0" w:line="360" w:lineRule="auto"/>
        <w:ind w:left="1134" w:hanging="425"/>
        <w:jc w:val="both"/>
        <w:rPr>
          <w:rFonts w:ascii="Tahoma" w:hAnsi="Tahoma" w:cs="Tahoma"/>
          <w:sz w:val="20"/>
          <w:szCs w:val="20"/>
        </w:rPr>
      </w:pPr>
      <w:r w:rsidRPr="009D4F66">
        <w:rPr>
          <w:rFonts w:ascii="Tahoma" w:hAnsi="Tahoma" w:cs="Tahoma"/>
          <w:sz w:val="20"/>
          <w:szCs w:val="20"/>
        </w:rPr>
        <w:t xml:space="preserve">w wyjątkowych przypadkach, uzasadnionych poziomem rozwoju i osiągnięć ucznia w danym roku szkolnym lub stanem zdrowia ucznia, </w:t>
      </w:r>
      <w:r w:rsidR="00D70372">
        <w:rPr>
          <w:rFonts w:ascii="Tahoma" w:hAnsi="Tahoma" w:cs="Tahoma"/>
          <w:sz w:val="20"/>
          <w:szCs w:val="20"/>
        </w:rPr>
        <w:t>R</w:t>
      </w:r>
      <w:r w:rsidRPr="009D4F66">
        <w:rPr>
          <w:rFonts w:ascii="Tahoma" w:hAnsi="Tahoma" w:cs="Tahoma"/>
          <w:sz w:val="20"/>
          <w:szCs w:val="20"/>
        </w:rPr>
        <w:t xml:space="preserve">ada </w:t>
      </w:r>
      <w:r w:rsidR="00D70372">
        <w:rPr>
          <w:rFonts w:ascii="Tahoma" w:hAnsi="Tahoma" w:cs="Tahoma"/>
          <w:sz w:val="20"/>
          <w:szCs w:val="20"/>
        </w:rPr>
        <w:t>P</w:t>
      </w:r>
      <w:r w:rsidRPr="009D4F66">
        <w:rPr>
          <w:rFonts w:ascii="Tahoma" w:hAnsi="Tahoma" w:cs="Tahoma"/>
          <w:sz w:val="20"/>
          <w:szCs w:val="20"/>
        </w:rPr>
        <w:t>edagogiczna może postanowić o powtarzaniu klasy przez ucznia klasy I-III szkoły podstawowej, na wniosek wychowawcy oddziału po zasięgnięciu opinii rodziców ucznia lub na wniosek rodziców ucznia po zasięgni</w:t>
      </w:r>
      <w:r w:rsidR="00E55C51">
        <w:rPr>
          <w:rFonts w:ascii="Tahoma" w:hAnsi="Tahoma" w:cs="Tahoma"/>
          <w:sz w:val="20"/>
          <w:szCs w:val="20"/>
        </w:rPr>
        <w:t>ęciu opinii wychowawcy oddziału;</w:t>
      </w:r>
    </w:p>
    <w:p w:rsidR="006D4E11" w:rsidRPr="009D4F66" w:rsidRDefault="00D70372" w:rsidP="006B2BBB">
      <w:pPr>
        <w:numPr>
          <w:ilvl w:val="0"/>
          <w:numId w:val="64"/>
        </w:numPr>
        <w:spacing w:after="0" w:line="360" w:lineRule="auto"/>
        <w:ind w:left="1134" w:hanging="425"/>
        <w:jc w:val="both"/>
        <w:rPr>
          <w:rFonts w:ascii="Tahoma" w:hAnsi="Tahoma" w:cs="Tahoma"/>
          <w:sz w:val="20"/>
          <w:szCs w:val="20"/>
        </w:rPr>
      </w:pPr>
      <w:r>
        <w:rPr>
          <w:rFonts w:ascii="Tahoma" w:hAnsi="Tahoma" w:cs="Tahoma"/>
          <w:sz w:val="20"/>
          <w:szCs w:val="20"/>
        </w:rPr>
        <w:t>n</w:t>
      </w:r>
      <w:r w:rsidR="006D4E11" w:rsidRPr="009D4F66">
        <w:rPr>
          <w:rFonts w:ascii="Tahoma" w:hAnsi="Tahoma" w:cs="Tahoma"/>
          <w:sz w:val="20"/>
          <w:szCs w:val="20"/>
        </w:rPr>
        <w:t>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w:t>
      </w:r>
      <w:r w:rsidR="00E55C51">
        <w:rPr>
          <w:rFonts w:ascii="Tahoma" w:hAnsi="Tahoma" w:cs="Tahoma"/>
          <w:sz w:val="20"/>
          <w:szCs w:val="20"/>
        </w:rPr>
        <w:t xml:space="preserve"> programie nauczania dwóch klas;</w:t>
      </w:r>
    </w:p>
    <w:p w:rsidR="006D4E11" w:rsidRPr="009D4F66" w:rsidRDefault="006D4E11" w:rsidP="006B2BBB">
      <w:pPr>
        <w:numPr>
          <w:ilvl w:val="0"/>
          <w:numId w:val="64"/>
        </w:numPr>
        <w:spacing w:after="0" w:line="360" w:lineRule="auto"/>
        <w:ind w:left="1134" w:hanging="425"/>
        <w:jc w:val="both"/>
        <w:rPr>
          <w:rFonts w:ascii="Tahoma" w:hAnsi="Tahoma" w:cs="Tahoma"/>
          <w:sz w:val="20"/>
          <w:szCs w:val="20"/>
        </w:rPr>
      </w:pPr>
      <w:r w:rsidRPr="009D4F66">
        <w:rPr>
          <w:rFonts w:ascii="Tahoma" w:hAnsi="Tahoma" w:cs="Tahoma"/>
          <w:sz w:val="20"/>
          <w:szCs w:val="20"/>
        </w:rPr>
        <w:t>o promowaniu do klasy programowo wyższej ucznia posiadającego orzeczenie o potrzebie kształcenia specjalnego wydane ze względu na upośledzenie umysłowe w stopniu umiarkowanym lub znacznym</w:t>
      </w:r>
      <w:r>
        <w:rPr>
          <w:rFonts w:ascii="Tahoma" w:hAnsi="Tahoma" w:cs="Tahoma"/>
          <w:sz w:val="20"/>
          <w:szCs w:val="20"/>
        </w:rPr>
        <w:t>,</w:t>
      </w:r>
      <w:r w:rsidRPr="009D4F66">
        <w:rPr>
          <w:rFonts w:ascii="Tahoma" w:hAnsi="Tahoma" w:cs="Tahoma"/>
          <w:sz w:val="20"/>
          <w:szCs w:val="20"/>
        </w:rPr>
        <w:t xml:space="preserve"> postanawia rada pedagogiczna, uwzględniając ustalenia zawarte w indywidualnym programie edukacyjno-terapeutyczn</w:t>
      </w:r>
      <w:r w:rsidR="00E55C51">
        <w:rPr>
          <w:rFonts w:ascii="Tahoma" w:hAnsi="Tahoma" w:cs="Tahoma"/>
          <w:sz w:val="20"/>
          <w:szCs w:val="20"/>
        </w:rPr>
        <w:t>ym;</w:t>
      </w:r>
    </w:p>
    <w:p w:rsidR="006D4E11" w:rsidRPr="009D4F66" w:rsidRDefault="006D4E11" w:rsidP="006B2BBB">
      <w:pPr>
        <w:numPr>
          <w:ilvl w:val="0"/>
          <w:numId w:val="64"/>
        </w:numPr>
        <w:spacing w:after="0" w:line="360" w:lineRule="auto"/>
        <w:ind w:left="1134" w:hanging="425"/>
        <w:jc w:val="both"/>
        <w:rPr>
          <w:rFonts w:ascii="Tahoma" w:hAnsi="Tahoma" w:cs="Tahoma"/>
          <w:sz w:val="20"/>
          <w:szCs w:val="20"/>
        </w:rPr>
      </w:pPr>
      <w:r w:rsidRPr="009D4F66">
        <w:rPr>
          <w:rFonts w:ascii="Tahoma" w:hAnsi="Tahoma" w:cs="Tahoma"/>
          <w:sz w:val="20"/>
          <w:szCs w:val="20"/>
        </w:rPr>
        <w:lastRenderedPageBreak/>
        <w:t xml:space="preserve">o ukończeniu szkoły przez ucznia posiadającego orzeczenie o potrzebie kształcenia specjalnego wydane ze względu na upośledzenie umysłowe w stopniu umiarkowanym lub znacznym postanawia </w:t>
      </w:r>
      <w:r w:rsidR="00D70372">
        <w:rPr>
          <w:rFonts w:ascii="Tahoma" w:hAnsi="Tahoma" w:cs="Tahoma"/>
          <w:sz w:val="20"/>
          <w:szCs w:val="20"/>
        </w:rPr>
        <w:t>R</w:t>
      </w:r>
      <w:r w:rsidRPr="009D4F66">
        <w:rPr>
          <w:rFonts w:ascii="Tahoma" w:hAnsi="Tahoma" w:cs="Tahoma"/>
          <w:sz w:val="20"/>
          <w:szCs w:val="20"/>
        </w:rPr>
        <w:t xml:space="preserve">ada </w:t>
      </w:r>
      <w:r w:rsidR="00D70372">
        <w:rPr>
          <w:rFonts w:ascii="Tahoma" w:hAnsi="Tahoma" w:cs="Tahoma"/>
          <w:sz w:val="20"/>
          <w:szCs w:val="20"/>
        </w:rPr>
        <w:t>P</w:t>
      </w:r>
      <w:r w:rsidRPr="009D4F66">
        <w:rPr>
          <w:rFonts w:ascii="Tahoma" w:hAnsi="Tahoma" w:cs="Tahoma"/>
          <w:sz w:val="20"/>
          <w:szCs w:val="20"/>
        </w:rPr>
        <w:t>edagogiczna, uwzględniając ustalenia zawarte w indywidualnym progr</w:t>
      </w:r>
      <w:r w:rsidR="00E55C51">
        <w:rPr>
          <w:rFonts w:ascii="Tahoma" w:hAnsi="Tahoma" w:cs="Tahoma"/>
          <w:sz w:val="20"/>
          <w:szCs w:val="20"/>
        </w:rPr>
        <w:t>amie edukacyjno-terapeutycznym;</w:t>
      </w:r>
    </w:p>
    <w:p w:rsidR="006D4E11" w:rsidRPr="00C67247" w:rsidRDefault="006D4E11" w:rsidP="006B2BBB">
      <w:pPr>
        <w:numPr>
          <w:ilvl w:val="0"/>
          <w:numId w:val="64"/>
        </w:numPr>
        <w:spacing w:after="0" w:line="360" w:lineRule="auto"/>
        <w:ind w:left="1134" w:hanging="425"/>
        <w:jc w:val="both"/>
        <w:rPr>
          <w:rFonts w:ascii="Tahoma" w:hAnsi="Tahoma" w:cs="Tahoma"/>
          <w:sz w:val="20"/>
          <w:szCs w:val="20"/>
        </w:rPr>
      </w:pPr>
      <w:r w:rsidRPr="00B030AB">
        <w:rPr>
          <w:rFonts w:ascii="Tahoma" w:hAnsi="Tahoma" w:cs="Tahoma"/>
          <w:sz w:val="20"/>
          <w:szCs w:val="20"/>
        </w:rPr>
        <w:t>oceny roczne zachowania w klasach</w:t>
      </w:r>
      <w:r>
        <w:rPr>
          <w:rFonts w:ascii="Tahoma" w:hAnsi="Tahoma" w:cs="Tahoma"/>
          <w:sz w:val="20"/>
          <w:szCs w:val="20"/>
        </w:rPr>
        <w:t xml:space="preserve"> wcześniejszych danej szkoły</w:t>
      </w:r>
      <w:r w:rsidRPr="00B030AB">
        <w:rPr>
          <w:rFonts w:ascii="Tahoma" w:hAnsi="Tahoma" w:cs="Tahoma"/>
          <w:sz w:val="20"/>
          <w:szCs w:val="20"/>
        </w:rPr>
        <w:t xml:space="preserve"> </w:t>
      </w:r>
      <w:r>
        <w:rPr>
          <w:rFonts w:ascii="Tahoma" w:hAnsi="Tahoma" w:cs="Tahoma"/>
          <w:sz w:val="20"/>
          <w:szCs w:val="20"/>
        </w:rPr>
        <w:t>mogą mieć</w:t>
      </w:r>
      <w:r w:rsidRPr="00B030AB">
        <w:rPr>
          <w:rFonts w:ascii="Tahoma" w:hAnsi="Tahoma" w:cs="Tahoma"/>
          <w:sz w:val="20"/>
          <w:szCs w:val="20"/>
        </w:rPr>
        <w:t xml:space="preserve"> wpływ na końcową ocenę zachowania na zakończenie</w:t>
      </w:r>
      <w:r>
        <w:rPr>
          <w:rFonts w:ascii="Tahoma" w:hAnsi="Tahoma" w:cs="Tahoma"/>
          <w:sz w:val="20"/>
          <w:szCs w:val="20"/>
        </w:rPr>
        <w:t>.</w:t>
      </w:r>
    </w:p>
    <w:p w:rsidR="006D4E11" w:rsidRDefault="006D4E11" w:rsidP="006D4E11">
      <w:pPr>
        <w:spacing w:line="360" w:lineRule="auto"/>
        <w:jc w:val="both"/>
        <w:rPr>
          <w:rFonts w:ascii="Tahoma" w:hAnsi="Tahoma" w:cs="Tahoma"/>
          <w:sz w:val="20"/>
          <w:szCs w:val="20"/>
        </w:rPr>
      </w:pPr>
    </w:p>
    <w:p w:rsidR="006D4E11" w:rsidRPr="006B2BBB" w:rsidRDefault="006D4E11" w:rsidP="006B2BBB">
      <w:pPr>
        <w:pStyle w:val="Nagwek1"/>
        <w:spacing w:before="0" w:after="200" w:line="360" w:lineRule="auto"/>
        <w:jc w:val="center"/>
        <w:rPr>
          <w:rFonts w:ascii="Tahoma" w:hAnsi="Tahoma" w:cs="Tahoma"/>
          <w:color w:val="auto"/>
          <w:sz w:val="20"/>
          <w:szCs w:val="20"/>
        </w:rPr>
      </w:pPr>
      <w:bookmarkStart w:id="26" w:name="_Toc497773401"/>
      <w:r w:rsidRPr="006B2BBB">
        <w:rPr>
          <w:rFonts w:ascii="Tahoma" w:hAnsi="Tahoma" w:cs="Tahoma"/>
          <w:color w:val="auto"/>
          <w:sz w:val="20"/>
          <w:szCs w:val="20"/>
        </w:rPr>
        <w:t xml:space="preserve">§ </w:t>
      </w:r>
      <w:r w:rsidR="006B2BBB" w:rsidRPr="006B2BBB">
        <w:rPr>
          <w:rFonts w:ascii="Tahoma" w:hAnsi="Tahoma" w:cs="Tahoma"/>
          <w:color w:val="auto"/>
          <w:sz w:val="20"/>
          <w:szCs w:val="20"/>
        </w:rPr>
        <w:t>2</w:t>
      </w:r>
      <w:r w:rsidR="00D1412C">
        <w:rPr>
          <w:rFonts w:ascii="Tahoma" w:hAnsi="Tahoma" w:cs="Tahoma"/>
          <w:color w:val="auto"/>
          <w:sz w:val="20"/>
          <w:szCs w:val="20"/>
        </w:rPr>
        <w:t>7</w:t>
      </w:r>
      <w:r w:rsidR="006B2BBB" w:rsidRPr="006B2BBB">
        <w:rPr>
          <w:rFonts w:ascii="Tahoma" w:hAnsi="Tahoma" w:cs="Tahoma"/>
          <w:color w:val="auto"/>
          <w:sz w:val="20"/>
          <w:szCs w:val="20"/>
        </w:rPr>
        <w:t xml:space="preserve">. </w:t>
      </w:r>
      <w:r w:rsidRPr="006B2BBB">
        <w:rPr>
          <w:rFonts w:ascii="Tahoma" w:hAnsi="Tahoma" w:cs="Tahoma"/>
          <w:color w:val="auto"/>
          <w:sz w:val="20"/>
          <w:szCs w:val="20"/>
        </w:rPr>
        <w:t>Postanowienia końcowe</w:t>
      </w:r>
      <w:bookmarkEnd w:id="26"/>
    </w:p>
    <w:p w:rsidR="006D4E11" w:rsidRDefault="006D4E11" w:rsidP="006B2BBB">
      <w:pPr>
        <w:numPr>
          <w:ilvl w:val="0"/>
          <w:numId w:val="20"/>
        </w:numPr>
        <w:tabs>
          <w:tab w:val="clear" w:pos="646"/>
          <w:tab w:val="num" w:pos="709"/>
        </w:tabs>
        <w:spacing w:after="0" w:line="360" w:lineRule="auto"/>
        <w:ind w:left="709" w:hanging="709"/>
        <w:jc w:val="both"/>
        <w:rPr>
          <w:rFonts w:ascii="Tahoma" w:hAnsi="Tahoma" w:cs="Tahoma"/>
          <w:sz w:val="20"/>
          <w:szCs w:val="20"/>
        </w:rPr>
      </w:pPr>
      <w:r w:rsidRPr="008E0034">
        <w:rPr>
          <w:rFonts w:ascii="Tahoma" w:hAnsi="Tahoma" w:cs="Tahoma"/>
          <w:sz w:val="20"/>
          <w:szCs w:val="20"/>
        </w:rPr>
        <w:t>W sprawach nieuregulowanych powyższym Statutem</w:t>
      </w:r>
      <w:r>
        <w:rPr>
          <w:rFonts w:ascii="Tahoma" w:hAnsi="Tahoma" w:cs="Tahoma"/>
          <w:sz w:val="20"/>
          <w:szCs w:val="20"/>
        </w:rPr>
        <w:t>, mają</w:t>
      </w:r>
      <w:r w:rsidRPr="008E0034">
        <w:rPr>
          <w:rFonts w:ascii="Tahoma" w:hAnsi="Tahoma" w:cs="Tahoma"/>
          <w:sz w:val="20"/>
          <w:szCs w:val="20"/>
        </w:rPr>
        <w:t xml:space="preserve"> zastosowanie odrębne przepisy praw</w:t>
      </w:r>
      <w:r>
        <w:rPr>
          <w:rFonts w:ascii="Tahoma" w:hAnsi="Tahoma" w:cs="Tahoma"/>
          <w:sz w:val="20"/>
          <w:szCs w:val="20"/>
        </w:rPr>
        <w:t>a.</w:t>
      </w:r>
    </w:p>
    <w:p w:rsidR="006D4E11" w:rsidRDefault="006D4E11" w:rsidP="006B2BBB">
      <w:pPr>
        <w:numPr>
          <w:ilvl w:val="0"/>
          <w:numId w:val="20"/>
        </w:numPr>
        <w:tabs>
          <w:tab w:val="clear" w:pos="646"/>
          <w:tab w:val="num" w:pos="709"/>
        </w:tabs>
        <w:spacing w:after="0" w:line="360" w:lineRule="auto"/>
        <w:ind w:left="709" w:hanging="709"/>
        <w:jc w:val="both"/>
        <w:rPr>
          <w:rFonts w:ascii="Tahoma" w:hAnsi="Tahoma" w:cs="Tahoma"/>
          <w:sz w:val="20"/>
          <w:szCs w:val="20"/>
        </w:rPr>
      </w:pPr>
      <w:r w:rsidRPr="00C67247">
        <w:rPr>
          <w:rFonts w:ascii="Tahoma" w:hAnsi="Tahoma" w:cs="Tahoma"/>
          <w:sz w:val="20"/>
          <w:szCs w:val="20"/>
        </w:rPr>
        <w:t>Wszelkie zmiany w statucie dokonywane są na podstawie uchwały Rady Pedagogiczn</w:t>
      </w:r>
      <w:r w:rsidR="006B2BBB">
        <w:rPr>
          <w:rFonts w:ascii="Tahoma" w:hAnsi="Tahoma" w:cs="Tahoma"/>
          <w:sz w:val="20"/>
          <w:szCs w:val="20"/>
        </w:rPr>
        <w:t>ej Szkoły Podstawowej</w:t>
      </w:r>
      <w:r>
        <w:rPr>
          <w:rFonts w:ascii="Tahoma" w:hAnsi="Tahoma" w:cs="Tahoma"/>
          <w:sz w:val="20"/>
          <w:szCs w:val="20"/>
        </w:rPr>
        <w:t xml:space="preserve"> w Grzebienisku, po wcześniejszym zaopiniowaniu przez wszystkie organy.</w:t>
      </w:r>
      <w:r w:rsidRPr="00C67247">
        <w:rPr>
          <w:rFonts w:ascii="Tahoma" w:hAnsi="Tahoma" w:cs="Tahoma"/>
          <w:sz w:val="20"/>
          <w:szCs w:val="20"/>
        </w:rPr>
        <w:t xml:space="preserve"> </w:t>
      </w:r>
    </w:p>
    <w:p w:rsidR="006D4E11" w:rsidRPr="00C67247" w:rsidRDefault="006D4E11" w:rsidP="006B2BBB">
      <w:pPr>
        <w:numPr>
          <w:ilvl w:val="0"/>
          <w:numId w:val="20"/>
        </w:numPr>
        <w:tabs>
          <w:tab w:val="clear" w:pos="646"/>
          <w:tab w:val="num" w:pos="709"/>
        </w:tabs>
        <w:spacing w:after="0" w:line="360" w:lineRule="auto"/>
        <w:ind w:left="709" w:hanging="709"/>
        <w:jc w:val="both"/>
        <w:rPr>
          <w:rFonts w:ascii="Tahoma" w:hAnsi="Tahoma" w:cs="Tahoma"/>
          <w:sz w:val="20"/>
          <w:szCs w:val="20"/>
        </w:rPr>
      </w:pPr>
      <w:r>
        <w:rPr>
          <w:rFonts w:ascii="Tahoma" w:hAnsi="Tahoma" w:cs="Tahoma"/>
          <w:sz w:val="20"/>
          <w:szCs w:val="20"/>
        </w:rPr>
        <w:t>Załączniki są integralną częścią niniejszego statutu i zmiany w nich mogą być dokonywane jedynie w tym samym trybie.</w:t>
      </w:r>
      <w:r w:rsidRPr="00C67247">
        <w:rPr>
          <w:rFonts w:ascii="Tahoma" w:hAnsi="Tahoma" w:cs="Tahoma"/>
          <w:sz w:val="20"/>
          <w:szCs w:val="20"/>
        </w:rPr>
        <w:t xml:space="preserve"> </w:t>
      </w:r>
    </w:p>
    <w:p w:rsidR="006D4E11" w:rsidRDefault="006D4E11" w:rsidP="006D4E11">
      <w:pPr>
        <w:spacing w:line="360" w:lineRule="auto"/>
        <w:jc w:val="both"/>
        <w:rPr>
          <w:rFonts w:ascii="Tahoma" w:hAnsi="Tahoma" w:cs="Tahoma"/>
        </w:rPr>
      </w:pPr>
    </w:p>
    <w:p w:rsidR="006D4E11" w:rsidRDefault="006D4E11" w:rsidP="006D4E11">
      <w:pPr>
        <w:spacing w:line="360" w:lineRule="auto"/>
        <w:jc w:val="both"/>
        <w:rPr>
          <w:rFonts w:ascii="Tahoma" w:hAnsi="Tahoma" w:cs="Tahoma"/>
        </w:rPr>
      </w:pPr>
    </w:p>
    <w:p w:rsidR="006D4E11" w:rsidRPr="00B675DD" w:rsidRDefault="006D4E11" w:rsidP="006D4E11">
      <w:pPr>
        <w:spacing w:after="0" w:line="360" w:lineRule="auto"/>
        <w:jc w:val="both"/>
        <w:rPr>
          <w:rFonts w:ascii="Tahoma" w:hAnsi="Tahoma" w:cs="Tahoma"/>
          <w:sz w:val="20"/>
          <w:szCs w:val="20"/>
        </w:rPr>
      </w:pPr>
    </w:p>
    <w:p w:rsidR="00F026CA" w:rsidRPr="00B472B7" w:rsidRDefault="00F026CA" w:rsidP="00F026CA">
      <w:pPr>
        <w:spacing w:after="0" w:line="360" w:lineRule="auto"/>
        <w:jc w:val="both"/>
        <w:rPr>
          <w:rFonts w:ascii="Tahoma" w:hAnsi="Tahoma" w:cs="Tahoma"/>
          <w:sz w:val="20"/>
          <w:szCs w:val="20"/>
        </w:rPr>
      </w:pPr>
    </w:p>
    <w:p w:rsidR="00544698" w:rsidRPr="00B35CDC" w:rsidRDefault="00544698" w:rsidP="00544698">
      <w:pPr>
        <w:spacing w:after="0" w:line="360" w:lineRule="auto"/>
        <w:jc w:val="both"/>
        <w:rPr>
          <w:rFonts w:ascii="Tahoma" w:hAnsi="Tahoma" w:cs="Tahoma"/>
          <w:sz w:val="20"/>
          <w:szCs w:val="20"/>
        </w:rPr>
      </w:pPr>
    </w:p>
    <w:p w:rsidR="00B35CDC" w:rsidRPr="00EB7EB8" w:rsidRDefault="00B35CDC" w:rsidP="00B35CDC">
      <w:pPr>
        <w:spacing w:after="0" w:line="360" w:lineRule="auto"/>
        <w:jc w:val="both"/>
        <w:rPr>
          <w:rFonts w:ascii="Tahoma" w:hAnsi="Tahoma" w:cs="Tahoma"/>
          <w:sz w:val="20"/>
          <w:szCs w:val="20"/>
        </w:rPr>
      </w:pPr>
    </w:p>
    <w:p w:rsidR="0098518C" w:rsidRPr="008E0034" w:rsidRDefault="0098518C" w:rsidP="0098518C">
      <w:pPr>
        <w:spacing w:after="0" w:line="360" w:lineRule="auto"/>
        <w:jc w:val="both"/>
        <w:rPr>
          <w:rFonts w:ascii="Tahoma" w:hAnsi="Tahoma" w:cs="Tahoma"/>
          <w:sz w:val="20"/>
          <w:szCs w:val="20"/>
        </w:rPr>
      </w:pPr>
    </w:p>
    <w:p w:rsidR="0098518C" w:rsidRPr="0044444C" w:rsidRDefault="0098518C" w:rsidP="0044444C">
      <w:pPr>
        <w:jc w:val="both"/>
        <w:rPr>
          <w:rFonts w:ascii="Tahoma" w:hAnsi="Tahoma" w:cs="Tahoma"/>
          <w:sz w:val="20"/>
          <w:szCs w:val="20"/>
        </w:rPr>
      </w:pPr>
    </w:p>
    <w:sectPr w:rsidR="0098518C" w:rsidRPr="0044444C" w:rsidSect="002E15FE">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3B" w:rsidRDefault="00A6373B" w:rsidP="00FA50C9">
      <w:pPr>
        <w:spacing w:after="0" w:line="240" w:lineRule="auto"/>
      </w:pPr>
      <w:r>
        <w:separator/>
      </w:r>
    </w:p>
  </w:endnote>
  <w:endnote w:type="continuationSeparator" w:id="1">
    <w:p w:rsidR="00A6373B" w:rsidRDefault="00A6373B" w:rsidP="00FA5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17640"/>
      <w:docPartObj>
        <w:docPartGallery w:val="Page Numbers (Bottom of Page)"/>
        <w:docPartUnique/>
      </w:docPartObj>
    </w:sdtPr>
    <w:sdtContent>
      <w:p w:rsidR="007873D6" w:rsidRDefault="00DB6313">
        <w:pPr>
          <w:pStyle w:val="Stopka"/>
          <w:jc w:val="right"/>
        </w:pPr>
        <w:fldSimple w:instr=" PAGE   \* MERGEFORMAT ">
          <w:r w:rsidR="005716BF">
            <w:rPr>
              <w:noProof/>
            </w:rPr>
            <w:t>48</w:t>
          </w:r>
        </w:fldSimple>
      </w:p>
    </w:sdtContent>
  </w:sdt>
  <w:p w:rsidR="007873D6" w:rsidRDefault="007873D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3B" w:rsidRDefault="00A6373B" w:rsidP="00FA50C9">
      <w:pPr>
        <w:spacing w:after="0" w:line="240" w:lineRule="auto"/>
      </w:pPr>
      <w:r>
        <w:separator/>
      </w:r>
    </w:p>
  </w:footnote>
  <w:footnote w:type="continuationSeparator" w:id="1">
    <w:p w:rsidR="00A6373B" w:rsidRDefault="00A6373B" w:rsidP="00FA50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AAC"/>
    <w:multiLevelType w:val="hybridMultilevel"/>
    <w:tmpl w:val="E18658AA"/>
    <w:lvl w:ilvl="0" w:tplc="17662D0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D76945"/>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3275C"/>
    <w:multiLevelType w:val="hybridMultilevel"/>
    <w:tmpl w:val="B4ACA12E"/>
    <w:lvl w:ilvl="0" w:tplc="2E0E371A">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
    <w:nsid w:val="015B2670"/>
    <w:multiLevelType w:val="hybridMultilevel"/>
    <w:tmpl w:val="4BC40148"/>
    <w:lvl w:ilvl="0" w:tplc="59D012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4975581"/>
    <w:multiLevelType w:val="hybridMultilevel"/>
    <w:tmpl w:val="C7E8A694"/>
    <w:lvl w:ilvl="0" w:tplc="927663C4">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13557C"/>
    <w:multiLevelType w:val="hybridMultilevel"/>
    <w:tmpl w:val="497211BE"/>
    <w:lvl w:ilvl="0" w:tplc="A52E826E">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58DF53B"/>
    <w:multiLevelType w:val="hybridMultilevel"/>
    <w:tmpl w:val="3CB66B42"/>
    <w:lvl w:ilvl="0" w:tplc="647C6A88">
      <w:start w:val="1"/>
      <w:numFmt w:val="decimal"/>
      <w:lvlText w:val="%1)"/>
      <w:lvlJc w:val="left"/>
    </w:lvl>
    <w:lvl w:ilvl="1" w:tplc="611E1836">
      <w:start w:val="1"/>
      <w:numFmt w:val="decimal"/>
      <w:lvlText w:val="%2"/>
      <w:lvlJc w:val="left"/>
    </w:lvl>
    <w:lvl w:ilvl="2" w:tplc="54C09BFE">
      <w:start w:val="1"/>
      <w:numFmt w:val="decimal"/>
      <w:lvlText w:val="%3"/>
      <w:lvlJc w:val="left"/>
    </w:lvl>
    <w:lvl w:ilvl="3" w:tplc="F9F4AA38">
      <w:start w:val="1"/>
      <w:numFmt w:val="lowerLetter"/>
      <w:lvlText w:val="%4)"/>
      <w:lvlJc w:val="left"/>
    </w:lvl>
    <w:lvl w:ilvl="4" w:tplc="A28C868C">
      <w:numFmt w:val="decimal"/>
      <w:lvlText w:val=""/>
      <w:lvlJc w:val="left"/>
    </w:lvl>
    <w:lvl w:ilvl="5" w:tplc="503EEA58">
      <w:numFmt w:val="decimal"/>
      <w:lvlText w:val=""/>
      <w:lvlJc w:val="left"/>
    </w:lvl>
    <w:lvl w:ilvl="6" w:tplc="D46CC6F0">
      <w:numFmt w:val="decimal"/>
      <w:lvlText w:val=""/>
      <w:lvlJc w:val="left"/>
    </w:lvl>
    <w:lvl w:ilvl="7" w:tplc="75B084B0">
      <w:numFmt w:val="decimal"/>
      <w:lvlText w:val=""/>
      <w:lvlJc w:val="left"/>
    </w:lvl>
    <w:lvl w:ilvl="8" w:tplc="EC2E61BA">
      <w:numFmt w:val="decimal"/>
      <w:lvlText w:val=""/>
      <w:lvlJc w:val="left"/>
    </w:lvl>
  </w:abstractNum>
  <w:abstractNum w:abstractNumId="7">
    <w:nsid w:val="05DA1A46"/>
    <w:multiLevelType w:val="hybridMultilevel"/>
    <w:tmpl w:val="45EAA74C"/>
    <w:lvl w:ilvl="0" w:tplc="C58E6514">
      <w:start w:val="1"/>
      <w:numFmt w:val="lowerLetter"/>
      <w:lvlText w:val="%1)"/>
      <w:lvlJc w:val="left"/>
      <w:pPr>
        <w:tabs>
          <w:tab w:val="num" w:pos="1004"/>
        </w:tabs>
        <w:ind w:left="1004" w:hanging="358"/>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nsid w:val="09373178"/>
    <w:multiLevelType w:val="hybridMultilevel"/>
    <w:tmpl w:val="D7824474"/>
    <w:lvl w:ilvl="0" w:tplc="4FB442B8">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9">
    <w:nsid w:val="0EB90339"/>
    <w:multiLevelType w:val="hybridMultilevel"/>
    <w:tmpl w:val="3CCA5B9E"/>
    <w:lvl w:ilvl="0" w:tplc="FB56C9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07A5936"/>
    <w:multiLevelType w:val="hybridMultilevel"/>
    <w:tmpl w:val="3C12E80C"/>
    <w:lvl w:ilvl="0" w:tplc="5ED21D48">
      <w:start w:val="1"/>
      <w:numFmt w:val="lowerLetter"/>
      <w:lvlText w:val="%1)"/>
      <w:lvlJc w:val="left"/>
      <w:pPr>
        <w:tabs>
          <w:tab w:val="num" w:pos="1004"/>
        </w:tabs>
        <w:ind w:left="1004" w:hanging="358"/>
      </w:pPr>
      <w:rPr>
        <w:rFonts w:hint="default"/>
      </w:rPr>
    </w:lvl>
    <w:lvl w:ilvl="1" w:tplc="0DDC3756">
      <w:start w:val="1"/>
      <w:numFmt w:val="decimal"/>
      <w:lvlText w:val="%2."/>
      <w:lvlJc w:val="left"/>
      <w:pPr>
        <w:tabs>
          <w:tab w:val="num" w:pos="644"/>
        </w:tabs>
        <w:ind w:left="644" w:hanging="360"/>
      </w:pPr>
      <w:rPr>
        <w:rFonts w:hint="default"/>
      </w:rPr>
    </w:lvl>
    <w:lvl w:ilvl="2" w:tplc="A21229FE">
      <w:start w:val="1"/>
      <w:numFmt w:val="lowerLetter"/>
      <w:lvlText w:val="%3)"/>
      <w:lvlJc w:val="left"/>
      <w:pPr>
        <w:tabs>
          <w:tab w:val="num" w:pos="1004"/>
        </w:tabs>
        <w:ind w:left="1004" w:hanging="360"/>
      </w:pPr>
      <w:rPr>
        <w:rFonts w:hint="default"/>
      </w:rPr>
    </w:lvl>
    <w:lvl w:ilvl="3" w:tplc="0415000F">
      <w:start w:val="1"/>
      <w:numFmt w:val="decimal"/>
      <w:lvlText w:val="%4."/>
      <w:lvlJc w:val="left"/>
      <w:pPr>
        <w:tabs>
          <w:tab w:val="num" w:pos="2084"/>
        </w:tabs>
        <w:ind w:left="2084" w:hanging="360"/>
      </w:pPr>
      <w:rPr>
        <w:rFonts w:hint="default"/>
      </w:r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11">
    <w:nsid w:val="109B327F"/>
    <w:multiLevelType w:val="hybridMultilevel"/>
    <w:tmpl w:val="3C284698"/>
    <w:lvl w:ilvl="0" w:tplc="F85A2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510054"/>
    <w:multiLevelType w:val="hybridMultilevel"/>
    <w:tmpl w:val="1A4AFC4A"/>
    <w:lvl w:ilvl="0" w:tplc="274E39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16E0907"/>
    <w:multiLevelType w:val="hybridMultilevel"/>
    <w:tmpl w:val="C218CBB0"/>
    <w:lvl w:ilvl="0" w:tplc="DAE07C3E">
      <w:start w:val="1"/>
      <w:numFmt w:val="decimal"/>
      <w:lvlText w:val="%1)"/>
      <w:lvlJc w:val="left"/>
    </w:lvl>
    <w:lvl w:ilvl="1" w:tplc="B48CE216">
      <w:start w:val="3"/>
      <w:numFmt w:val="decimal"/>
      <w:lvlText w:val="%2."/>
      <w:lvlJc w:val="left"/>
    </w:lvl>
    <w:lvl w:ilvl="2" w:tplc="125E26EA">
      <w:numFmt w:val="decimal"/>
      <w:lvlText w:val=""/>
      <w:lvlJc w:val="left"/>
    </w:lvl>
    <w:lvl w:ilvl="3" w:tplc="24DEE3A4">
      <w:numFmt w:val="decimal"/>
      <w:lvlText w:val=""/>
      <w:lvlJc w:val="left"/>
    </w:lvl>
    <w:lvl w:ilvl="4" w:tplc="C6960CB6">
      <w:numFmt w:val="decimal"/>
      <w:lvlText w:val=""/>
      <w:lvlJc w:val="left"/>
    </w:lvl>
    <w:lvl w:ilvl="5" w:tplc="0E0AF1F2">
      <w:numFmt w:val="decimal"/>
      <w:lvlText w:val=""/>
      <w:lvlJc w:val="left"/>
    </w:lvl>
    <w:lvl w:ilvl="6" w:tplc="53764958">
      <w:numFmt w:val="decimal"/>
      <w:lvlText w:val=""/>
      <w:lvlJc w:val="left"/>
    </w:lvl>
    <w:lvl w:ilvl="7" w:tplc="24121C34">
      <w:numFmt w:val="decimal"/>
      <w:lvlText w:val=""/>
      <w:lvlJc w:val="left"/>
    </w:lvl>
    <w:lvl w:ilvl="8" w:tplc="39BAF544">
      <w:numFmt w:val="decimal"/>
      <w:lvlText w:val=""/>
      <w:lvlJc w:val="left"/>
    </w:lvl>
  </w:abstractNum>
  <w:abstractNum w:abstractNumId="14">
    <w:nsid w:val="11965C01"/>
    <w:multiLevelType w:val="hybridMultilevel"/>
    <w:tmpl w:val="3794A520"/>
    <w:lvl w:ilvl="0" w:tplc="6496637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13BC3679"/>
    <w:multiLevelType w:val="hybridMultilevel"/>
    <w:tmpl w:val="AF9EBDD6"/>
    <w:lvl w:ilvl="0" w:tplc="0292D31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5574DAD"/>
    <w:multiLevelType w:val="multilevel"/>
    <w:tmpl w:val="B0D2EC44"/>
    <w:lvl w:ilvl="0">
      <w:start w:val="1"/>
      <w:numFmt w:val="decimal"/>
      <w:lvlText w:val="%1."/>
      <w:lvlJc w:val="left"/>
      <w:pPr>
        <w:ind w:left="360" w:hanging="360"/>
      </w:pPr>
      <w:rPr>
        <w:rFonts w:ascii="Tahoma" w:eastAsiaTheme="minorEastAsia" w:hAnsi="Tahoma" w:cs="Tahoma"/>
      </w:rPr>
    </w:lvl>
    <w:lvl w:ilvl="1">
      <w:start w:val="1"/>
      <w:numFmt w:val="lowerLetter"/>
      <w:lvlText w:val="%2)"/>
      <w:lvlJc w:val="left"/>
      <w:pPr>
        <w:ind w:left="720" w:hanging="720"/>
      </w:pPr>
      <w:rPr>
        <w:rFonts w:ascii="Tahoma" w:eastAsiaTheme="minorEastAsia" w:hAnsi="Tahoma" w:cs="Tahoma"/>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7F30969"/>
    <w:multiLevelType w:val="hybridMultilevel"/>
    <w:tmpl w:val="34285C5A"/>
    <w:lvl w:ilvl="0" w:tplc="3E022B4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8047CCE"/>
    <w:multiLevelType w:val="hybridMultilevel"/>
    <w:tmpl w:val="CA42BD2E"/>
    <w:lvl w:ilvl="0" w:tplc="98626E88">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1A2493"/>
    <w:multiLevelType w:val="hybridMultilevel"/>
    <w:tmpl w:val="0604336C"/>
    <w:lvl w:ilvl="0" w:tplc="E79012F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B1BCCF5"/>
    <w:multiLevelType w:val="hybridMultilevel"/>
    <w:tmpl w:val="822AF2E8"/>
    <w:lvl w:ilvl="0" w:tplc="62A25F88">
      <w:start w:val="6"/>
      <w:numFmt w:val="decimal"/>
      <w:lvlText w:val="%1)"/>
      <w:lvlJc w:val="left"/>
    </w:lvl>
    <w:lvl w:ilvl="1" w:tplc="4282E24A">
      <w:start w:val="3"/>
      <w:numFmt w:val="decimal"/>
      <w:lvlText w:val="%2."/>
      <w:lvlJc w:val="left"/>
    </w:lvl>
    <w:lvl w:ilvl="2" w:tplc="D2CC6390">
      <w:numFmt w:val="decimal"/>
      <w:lvlText w:val=""/>
      <w:lvlJc w:val="left"/>
    </w:lvl>
    <w:lvl w:ilvl="3" w:tplc="082E1496">
      <w:numFmt w:val="decimal"/>
      <w:lvlText w:val=""/>
      <w:lvlJc w:val="left"/>
    </w:lvl>
    <w:lvl w:ilvl="4" w:tplc="2FDA1240">
      <w:numFmt w:val="decimal"/>
      <w:lvlText w:val=""/>
      <w:lvlJc w:val="left"/>
    </w:lvl>
    <w:lvl w:ilvl="5" w:tplc="886AAA44">
      <w:numFmt w:val="decimal"/>
      <w:lvlText w:val=""/>
      <w:lvlJc w:val="left"/>
    </w:lvl>
    <w:lvl w:ilvl="6" w:tplc="9FB8E686">
      <w:numFmt w:val="decimal"/>
      <w:lvlText w:val=""/>
      <w:lvlJc w:val="left"/>
    </w:lvl>
    <w:lvl w:ilvl="7" w:tplc="2B4A177C">
      <w:numFmt w:val="decimal"/>
      <w:lvlText w:val=""/>
      <w:lvlJc w:val="left"/>
    </w:lvl>
    <w:lvl w:ilvl="8" w:tplc="74A68780">
      <w:numFmt w:val="decimal"/>
      <w:lvlText w:val=""/>
      <w:lvlJc w:val="left"/>
    </w:lvl>
  </w:abstractNum>
  <w:abstractNum w:abstractNumId="21">
    <w:nsid w:val="1C7979CE"/>
    <w:multiLevelType w:val="hybridMultilevel"/>
    <w:tmpl w:val="AE30E2E4"/>
    <w:lvl w:ilvl="0" w:tplc="792C257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DE766AF"/>
    <w:multiLevelType w:val="hybridMultilevel"/>
    <w:tmpl w:val="8C82D5B0"/>
    <w:lvl w:ilvl="0" w:tplc="1AC43B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1E4572AE"/>
    <w:multiLevelType w:val="hybridMultilevel"/>
    <w:tmpl w:val="82F69F36"/>
    <w:lvl w:ilvl="0" w:tplc="314A41AA">
      <w:start w:val="1"/>
      <w:numFmt w:val="lowerLetter"/>
      <w:lvlText w:val="%1)"/>
      <w:lvlJc w:val="left"/>
      <w:pPr>
        <w:ind w:left="1080" w:hanging="360"/>
      </w:pPr>
      <w:rPr>
        <w:rFonts w:ascii="Tahoma" w:eastAsia="Cambria"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ECC275B"/>
    <w:multiLevelType w:val="hybridMultilevel"/>
    <w:tmpl w:val="D7AC5BF6"/>
    <w:lvl w:ilvl="0" w:tplc="7150A59C">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25">
    <w:nsid w:val="1F404301"/>
    <w:multiLevelType w:val="hybridMultilevel"/>
    <w:tmpl w:val="6DCA7178"/>
    <w:lvl w:ilvl="0" w:tplc="6192A34E">
      <w:start w:val="1"/>
      <w:numFmt w:val="decimal"/>
      <w:lvlText w:val="%1."/>
      <w:lvlJc w:val="left"/>
    </w:lvl>
    <w:lvl w:ilvl="1" w:tplc="993E677E">
      <w:numFmt w:val="decimal"/>
      <w:lvlText w:val=""/>
      <w:lvlJc w:val="left"/>
    </w:lvl>
    <w:lvl w:ilvl="2" w:tplc="E67A65F8">
      <w:numFmt w:val="decimal"/>
      <w:lvlText w:val=""/>
      <w:lvlJc w:val="left"/>
    </w:lvl>
    <w:lvl w:ilvl="3" w:tplc="5E9CF754">
      <w:numFmt w:val="decimal"/>
      <w:lvlText w:val=""/>
      <w:lvlJc w:val="left"/>
    </w:lvl>
    <w:lvl w:ilvl="4" w:tplc="E0722A74">
      <w:numFmt w:val="decimal"/>
      <w:lvlText w:val=""/>
      <w:lvlJc w:val="left"/>
    </w:lvl>
    <w:lvl w:ilvl="5" w:tplc="0F3E1612">
      <w:numFmt w:val="decimal"/>
      <w:lvlText w:val=""/>
      <w:lvlJc w:val="left"/>
    </w:lvl>
    <w:lvl w:ilvl="6" w:tplc="F4E22B96">
      <w:numFmt w:val="decimal"/>
      <w:lvlText w:val=""/>
      <w:lvlJc w:val="left"/>
    </w:lvl>
    <w:lvl w:ilvl="7" w:tplc="8B42DFB6">
      <w:numFmt w:val="decimal"/>
      <w:lvlText w:val=""/>
      <w:lvlJc w:val="left"/>
    </w:lvl>
    <w:lvl w:ilvl="8" w:tplc="F9C6DDD4">
      <w:numFmt w:val="decimal"/>
      <w:lvlText w:val=""/>
      <w:lvlJc w:val="left"/>
    </w:lvl>
  </w:abstractNum>
  <w:abstractNum w:abstractNumId="26">
    <w:nsid w:val="20DD6637"/>
    <w:multiLevelType w:val="hybridMultilevel"/>
    <w:tmpl w:val="C25E0AD8"/>
    <w:lvl w:ilvl="0" w:tplc="EB88536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0DF3903"/>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FD4386"/>
    <w:multiLevelType w:val="hybridMultilevel"/>
    <w:tmpl w:val="EF923570"/>
    <w:lvl w:ilvl="0" w:tplc="53402E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D76A86"/>
    <w:multiLevelType w:val="hybridMultilevel"/>
    <w:tmpl w:val="F0A6C9D8"/>
    <w:lvl w:ilvl="0" w:tplc="67966DCE">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3AB13FD"/>
    <w:multiLevelType w:val="hybridMultilevel"/>
    <w:tmpl w:val="4BB4A2DC"/>
    <w:lvl w:ilvl="0" w:tplc="2CF8B626">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1">
    <w:nsid w:val="281D22E0"/>
    <w:multiLevelType w:val="hybridMultilevel"/>
    <w:tmpl w:val="8F74CFD6"/>
    <w:lvl w:ilvl="0" w:tplc="BF1C2C3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8D07B9C"/>
    <w:multiLevelType w:val="hybridMultilevel"/>
    <w:tmpl w:val="27C8936C"/>
    <w:lvl w:ilvl="0" w:tplc="F1CCA7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A7B6D9B"/>
    <w:multiLevelType w:val="hybridMultilevel"/>
    <w:tmpl w:val="795C54A8"/>
    <w:lvl w:ilvl="0" w:tplc="BACE0238">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B370ABA"/>
    <w:multiLevelType w:val="hybridMultilevel"/>
    <w:tmpl w:val="24DEA1A2"/>
    <w:lvl w:ilvl="0" w:tplc="315C11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BAD49EC"/>
    <w:multiLevelType w:val="hybridMultilevel"/>
    <w:tmpl w:val="A4C4725A"/>
    <w:lvl w:ilvl="0" w:tplc="2DDA77C8">
      <w:start w:val="1"/>
      <w:numFmt w:val="lowerLetter"/>
      <w:lvlText w:val="%1)"/>
      <w:lvlJc w:val="left"/>
      <w:pPr>
        <w:ind w:left="1021" w:hanging="375"/>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36">
    <w:nsid w:val="2BE114EE"/>
    <w:multiLevelType w:val="hybridMultilevel"/>
    <w:tmpl w:val="D46489B0"/>
    <w:lvl w:ilvl="0" w:tplc="97F417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D2E7012"/>
    <w:multiLevelType w:val="hybridMultilevel"/>
    <w:tmpl w:val="75D60A4C"/>
    <w:lvl w:ilvl="0" w:tplc="DAF0AAB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2DEB416C"/>
    <w:multiLevelType w:val="hybridMultilevel"/>
    <w:tmpl w:val="AC4A11E8"/>
    <w:lvl w:ilvl="0" w:tplc="8E980A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0834EA3"/>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8808BB"/>
    <w:multiLevelType w:val="hybridMultilevel"/>
    <w:tmpl w:val="EA623168"/>
    <w:lvl w:ilvl="0" w:tplc="FD0C7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0F85276"/>
    <w:multiLevelType w:val="hybridMultilevel"/>
    <w:tmpl w:val="7D9A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FB3CC4"/>
    <w:multiLevelType w:val="hybridMultilevel"/>
    <w:tmpl w:val="1C8EB686"/>
    <w:lvl w:ilvl="0" w:tplc="6AD027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4FD7CA3"/>
    <w:multiLevelType w:val="hybridMultilevel"/>
    <w:tmpl w:val="344A602C"/>
    <w:lvl w:ilvl="0" w:tplc="369C83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55C39A4"/>
    <w:multiLevelType w:val="hybridMultilevel"/>
    <w:tmpl w:val="9C862FB2"/>
    <w:lvl w:ilvl="0" w:tplc="7AA23E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3616167F"/>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6">
    <w:nsid w:val="36843771"/>
    <w:multiLevelType w:val="hybridMultilevel"/>
    <w:tmpl w:val="45B20BDC"/>
    <w:lvl w:ilvl="0" w:tplc="14AC7C84">
      <w:start w:val="1"/>
      <w:numFmt w:val="lowerLetter"/>
      <w:lvlText w:val="%1)"/>
      <w:lvlJc w:val="left"/>
      <w:pPr>
        <w:tabs>
          <w:tab w:val="num" w:pos="1004"/>
        </w:tabs>
        <w:ind w:left="1004" w:hanging="360"/>
      </w:pPr>
      <w:rPr>
        <w:rFonts w:hint="default"/>
      </w:rPr>
    </w:lvl>
    <w:lvl w:ilvl="1" w:tplc="AC20C562">
      <w:start w:val="1"/>
      <w:numFmt w:val="decimal"/>
      <w:lvlText w:val="%2"/>
      <w:lvlJc w:val="left"/>
      <w:pPr>
        <w:tabs>
          <w:tab w:val="num" w:pos="1004"/>
        </w:tabs>
        <w:ind w:left="1004" w:hanging="360"/>
      </w:pPr>
      <w:rPr>
        <w:rFonts w:hint="default"/>
        <w:b/>
      </w:rPr>
    </w:lvl>
    <w:lvl w:ilvl="2" w:tplc="0415001B">
      <w:start w:val="1"/>
      <w:numFmt w:val="lowerRoman"/>
      <w:lvlText w:val="%3."/>
      <w:lvlJc w:val="right"/>
      <w:pPr>
        <w:tabs>
          <w:tab w:val="num" w:pos="1724"/>
        </w:tabs>
        <w:ind w:left="1724" w:hanging="180"/>
      </w:pPr>
    </w:lvl>
    <w:lvl w:ilvl="3" w:tplc="44B89CE4">
      <w:start w:val="1"/>
      <w:numFmt w:val="lowerLetter"/>
      <w:lvlText w:val="%4)"/>
      <w:lvlJc w:val="left"/>
      <w:pPr>
        <w:tabs>
          <w:tab w:val="num" w:pos="1004"/>
        </w:tabs>
        <w:ind w:left="1004" w:hanging="358"/>
      </w:pPr>
      <w:rPr>
        <w:rFonts w:hint="default"/>
        <w:b w:val="0"/>
      </w:rPr>
    </w:lvl>
    <w:lvl w:ilvl="4" w:tplc="157A35F2">
      <w:start w:val="1"/>
      <w:numFmt w:val="decimal"/>
      <w:lvlText w:val="%5)"/>
      <w:lvlJc w:val="left"/>
      <w:pPr>
        <w:ind w:left="3164" w:hanging="360"/>
      </w:pPr>
      <w:rPr>
        <w:rFonts w:hint="default"/>
      </w:rPr>
    </w:lvl>
    <w:lvl w:ilvl="5" w:tplc="5F361E88">
      <w:start w:val="1"/>
      <w:numFmt w:val="decimal"/>
      <w:lvlText w:val="%6."/>
      <w:lvlJc w:val="left"/>
      <w:pPr>
        <w:ind w:left="4064" w:hanging="360"/>
      </w:pPr>
      <w:rPr>
        <w:rFonts w:eastAsia="Cambria" w:hint="default"/>
        <w:b w:val="0"/>
      </w:rPr>
    </w:lvl>
    <w:lvl w:ilvl="6" w:tplc="0415000F" w:tentative="1">
      <w:start w:val="1"/>
      <w:numFmt w:val="decimal"/>
      <w:lvlText w:val="%7."/>
      <w:lvlJc w:val="left"/>
      <w:pPr>
        <w:tabs>
          <w:tab w:val="num" w:pos="4604"/>
        </w:tabs>
        <w:ind w:left="4604" w:hanging="360"/>
      </w:pPr>
    </w:lvl>
    <w:lvl w:ilvl="7" w:tplc="04150019" w:tentative="1">
      <w:start w:val="1"/>
      <w:numFmt w:val="lowerLetter"/>
      <w:lvlText w:val="%8."/>
      <w:lvlJc w:val="left"/>
      <w:pPr>
        <w:tabs>
          <w:tab w:val="num" w:pos="5324"/>
        </w:tabs>
        <w:ind w:left="5324" w:hanging="360"/>
      </w:pPr>
    </w:lvl>
    <w:lvl w:ilvl="8" w:tplc="0415001B" w:tentative="1">
      <w:start w:val="1"/>
      <w:numFmt w:val="lowerRoman"/>
      <w:lvlText w:val="%9."/>
      <w:lvlJc w:val="right"/>
      <w:pPr>
        <w:tabs>
          <w:tab w:val="num" w:pos="6044"/>
        </w:tabs>
        <w:ind w:left="6044" w:hanging="180"/>
      </w:pPr>
    </w:lvl>
  </w:abstractNum>
  <w:abstractNum w:abstractNumId="47">
    <w:nsid w:val="369A6CF3"/>
    <w:multiLevelType w:val="hybridMultilevel"/>
    <w:tmpl w:val="D7822ABC"/>
    <w:lvl w:ilvl="0" w:tplc="ABF203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7D11937"/>
    <w:multiLevelType w:val="hybridMultilevel"/>
    <w:tmpl w:val="122A4322"/>
    <w:lvl w:ilvl="0" w:tplc="950A2FF4">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8E019EB"/>
    <w:multiLevelType w:val="hybridMultilevel"/>
    <w:tmpl w:val="260E2F90"/>
    <w:lvl w:ilvl="0" w:tplc="DB529810">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0">
    <w:nsid w:val="3BA61962"/>
    <w:multiLevelType w:val="hybridMultilevel"/>
    <w:tmpl w:val="55CC0E18"/>
    <w:lvl w:ilvl="0" w:tplc="59EE7F68">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1">
    <w:nsid w:val="3BB301CD"/>
    <w:multiLevelType w:val="hybridMultilevel"/>
    <w:tmpl w:val="74B6CFA0"/>
    <w:lvl w:ilvl="0" w:tplc="9C4C7F70">
      <w:start w:val="1"/>
      <w:numFmt w:val="lowerLetter"/>
      <w:lvlText w:val="%1)"/>
      <w:lvlJc w:val="left"/>
      <w:pPr>
        <w:tabs>
          <w:tab w:val="num" w:pos="1004"/>
        </w:tabs>
        <w:ind w:left="1004" w:hanging="358"/>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2">
    <w:nsid w:val="3E5E582B"/>
    <w:multiLevelType w:val="hybridMultilevel"/>
    <w:tmpl w:val="B2B66178"/>
    <w:lvl w:ilvl="0" w:tplc="0DC82F8A">
      <w:start w:val="1"/>
      <w:numFmt w:val="bullet"/>
      <w:lvlText w:val="§"/>
      <w:lvlJc w:val="left"/>
    </w:lvl>
    <w:lvl w:ilvl="1" w:tplc="9B1E7A24">
      <w:start w:val="1"/>
      <w:numFmt w:val="lowerLetter"/>
      <w:lvlText w:val="%2)"/>
      <w:lvlJc w:val="left"/>
      <w:rPr>
        <w:rFonts w:ascii="Tahoma" w:eastAsia="Cambria" w:hAnsi="Tahoma" w:cs="Tahoma"/>
      </w:rPr>
    </w:lvl>
    <w:lvl w:ilvl="2" w:tplc="1A12A7CC">
      <w:numFmt w:val="decimal"/>
      <w:lvlText w:val=""/>
      <w:lvlJc w:val="left"/>
    </w:lvl>
    <w:lvl w:ilvl="3" w:tplc="BCA0F52A">
      <w:numFmt w:val="decimal"/>
      <w:lvlText w:val=""/>
      <w:lvlJc w:val="left"/>
    </w:lvl>
    <w:lvl w:ilvl="4" w:tplc="DAB4B556">
      <w:numFmt w:val="decimal"/>
      <w:lvlText w:val=""/>
      <w:lvlJc w:val="left"/>
    </w:lvl>
    <w:lvl w:ilvl="5" w:tplc="3440E7BA">
      <w:numFmt w:val="decimal"/>
      <w:lvlText w:val=""/>
      <w:lvlJc w:val="left"/>
    </w:lvl>
    <w:lvl w:ilvl="6" w:tplc="7E22869C">
      <w:numFmt w:val="decimal"/>
      <w:lvlText w:val=""/>
      <w:lvlJc w:val="left"/>
    </w:lvl>
    <w:lvl w:ilvl="7" w:tplc="9446B744">
      <w:numFmt w:val="decimal"/>
      <w:lvlText w:val=""/>
      <w:lvlJc w:val="left"/>
    </w:lvl>
    <w:lvl w:ilvl="8" w:tplc="4782AE96">
      <w:numFmt w:val="decimal"/>
      <w:lvlText w:val=""/>
      <w:lvlJc w:val="left"/>
    </w:lvl>
  </w:abstractNum>
  <w:abstractNum w:abstractNumId="53">
    <w:nsid w:val="418C5F66"/>
    <w:multiLevelType w:val="hybridMultilevel"/>
    <w:tmpl w:val="675E0968"/>
    <w:lvl w:ilvl="0" w:tplc="35D804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43B6693C"/>
    <w:multiLevelType w:val="hybridMultilevel"/>
    <w:tmpl w:val="1FDA46EA"/>
    <w:lvl w:ilvl="0" w:tplc="E89678DC">
      <w:start w:val="1"/>
      <w:numFmt w:val="lowerLetter"/>
      <w:lvlText w:val="%1)"/>
      <w:lvlJc w:val="left"/>
      <w:pPr>
        <w:ind w:left="1080" w:hanging="360"/>
      </w:pPr>
      <w:rPr>
        <w:rFonts w:ascii="Tahoma" w:eastAsia="Cambria"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3C10F7A"/>
    <w:multiLevelType w:val="hybridMultilevel"/>
    <w:tmpl w:val="EF46EDAE"/>
    <w:lvl w:ilvl="0" w:tplc="1BD87A5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3F8E1AC"/>
    <w:multiLevelType w:val="hybridMultilevel"/>
    <w:tmpl w:val="440CEB32"/>
    <w:lvl w:ilvl="0" w:tplc="7EBED33A">
      <w:start w:val="1"/>
      <w:numFmt w:val="decimal"/>
      <w:lvlText w:val="%1."/>
      <w:lvlJc w:val="left"/>
      <w:rPr>
        <w:rFonts w:ascii="Tahoma" w:eastAsia="Cambria" w:hAnsi="Tahoma" w:cs="Tahoma"/>
      </w:rPr>
    </w:lvl>
    <w:lvl w:ilvl="1" w:tplc="C526C9A0">
      <w:start w:val="1"/>
      <w:numFmt w:val="bullet"/>
      <w:lvlText w:val="§"/>
      <w:lvlJc w:val="left"/>
    </w:lvl>
    <w:lvl w:ilvl="2" w:tplc="A626A636">
      <w:numFmt w:val="decimal"/>
      <w:lvlText w:val=""/>
      <w:lvlJc w:val="left"/>
    </w:lvl>
    <w:lvl w:ilvl="3" w:tplc="EC46F53E">
      <w:numFmt w:val="decimal"/>
      <w:lvlText w:val=""/>
      <w:lvlJc w:val="left"/>
    </w:lvl>
    <w:lvl w:ilvl="4" w:tplc="D7543FD8">
      <w:numFmt w:val="decimal"/>
      <w:lvlText w:val=""/>
      <w:lvlJc w:val="left"/>
    </w:lvl>
    <w:lvl w:ilvl="5" w:tplc="9AD8B8C6">
      <w:numFmt w:val="decimal"/>
      <w:lvlText w:val=""/>
      <w:lvlJc w:val="left"/>
    </w:lvl>
    <w:lvl w:ilvl="6" w:tplc="35E4FE6A">
      <w:numFmt w:val="decimal"/>
      <w:lvlText w:val=""/>
      <w:lvlJc w:val="left"/>
    </w:lvl>
    <w:lvl w:ilvl="7" w:tplc="C65E9F9A">
      <w:numFmt w:val="decimal"/>
      <w:lvlText w:val=""/>
      <w:lvlJc w:val="left"/>
    </w:lvl>
    <w:lvl w:ilvl="8" w:tplc="5146595C">
      <w:numFmt w:val="decimal"/>
      <w:lvlText w:val=""/>
      <w:lvlJc w:val="left"/>
    </w:lvl>
  </w:abstractNum>
  <w:abstractNum w:abstractNumId="57">
    <w:nsid w:val="45A34A53"/>
    <w:multiLevelType w:val="hybridMultilevel"/>
    <w:tmpl w:val="AB1E4A1C"/>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58">
    <w:nsid w:val="46125B74"/>
    <w:multiLevelType w:val="hybridMultilevel"/>
    <w:tmpl w:val="7D9A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2D5F02"/>
    <w:multiLevelType w:val="hybridMultilevel"/>
    <w:tmpl w:val="9C64296C"/>
    <w:lvl w:ilvl="0" w:tplc="65EA4A16">
      <w:start w:val="1"/>
      <w:numFmt w:val="lowerLetter"/>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47F25550"/>
    <w:multiLevelType w:val="hybridMultilevel"/>
    <w:tmpl w:val="E2E4BFB4"/>
    <w:lvl w:ilvl="0" w:tplc="6772F6C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nsid w:val="487B5133"/>
    <w:multiLevelType w:val="hybridMultilevel"/>
    <w:tmpl w:val="7832747A"/>
    <w:lvl w:ilvl="0" w:tplc="AF20FC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9EF2CF8"/>
    <w:multiLevelType w:val="hybridMultilevel"/>
    <w:tmpl w:val="3F2AA43C"/>
    <w:lvl w:ilvl="0" w:tplc="E9948C8C">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63">
    <w:nsid w:val="4A7F2DF0"/>
    <w:multiLevelType w:val="hybridMultilevel"/>
    <w:tmpl w:val="7D9AE23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B683D0D"/>
    <w:multiLevelType w:val="hybridMultilevel"/>
    <w:tmpl w:val="C094961E"/>
    <w:lvl w:ilvl="0" w:tplc="8DCA0A04">
      <w:start w:val="1"/>
      <w:numFmt w:val="decimal"/>
      <w:lvlText w:val="%1)"/>
      <w:lvlJc w:val="left"/>
    </w:lvl>
    <w:lvl w:ilvl="1" w:tplc="BFF80868">
      <w:start w:val="6"/>
      <w:numFmt w:val="decimal"/>
      <w:lvlText w:val="%2."/>
      <w:lvlJc w:val="left"/>
    </w:lvl>
    <w:lvl w:ilvl="2" w:tplc="BCC66CF6">
      <w:numFmt w:val="decimal"/>
      <w:lvlText w:val=""/>
      <w:lvlJc w:val="left"/>
    </w:lvl>
    <w:lvl w:ilvl="3" w:tplc="808633A6">
      <w:numFmt w:val="decimal"/>
      <w:lvlText w:val=""/>
      <w:lvlJc w:val="left"/>
    </w:lvl>
    <w:lvl w:ilvl="4" w:tplc="F21CAC32">
      <w:numFmt w:val="decimal"/>
      <w:lvlText w:val=""/>
      <w:lvlJc w:val="left"/>
    </w:lvl>
    <w:lvl w:ilvl="5" w:tplc="A1525256">
      <w:numFmt w:val="decimal"/>
      <w:lvlText w:val=""/>
      <w:lvlJc w:val="left"/>
    </w:lvl>
    <w:lvl w:ilvl="6" w:tplc="0E7E6BBC">
      <w:numFmt w:val="decimal"/>
      <w:lvlText w:val=""/>
      <w:lvlJc w:val="left"/>
    </w:lvl>
    <w:lvl w:ilvl="7" w:tplc="91E0E746">
      <w:numFmt w:val="decimal"/>
      <w:lvlText w:val=""/>
      <w:lvlJc w:val="left"/>
    </w:lvl>
    <w:lvl w:ilvl="8" w:tplc="28D2648E">
      <w:numFmt w:val="decimal"/>
      <w:lvlText w:val=""/>
      <w:lvlJc w:val="left"/>
    </w:lvl>
  </w:abstractNum>
  <w:abstractNum w:abstractNumId="65">
    <w:nsid w:val="4BD45794"/>
    <w:multiLevelType w:val="hybridMultilevel"/>
    <w:tmpl w:val="493873EE"/>
    <w:lvl w:ilvl="0" w:tplc="6FFC71E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D382DBB"/>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7">
    <w:nsid w:val="4E3934AC"/>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8">
    <w:nsid w:val="510C1274"/>
    <w:multiLevelType w:val="hybridMultilevel"/>
    <w:tmpl w:val="5A3AEC20"/>
    <w:lvl w:ilvl="0" w:tplc="18B8C9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BC4EB4"/>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0">
    <w:nsid w:val="54603491"/>
    <w:multiLevelType w:val="hybridMultilevel"/>
    <w:tmpl w:val="8F7866A2"/>
    <w:lvl w:ilvl="0" w:tplc="2CFC10C4">
      <w:start w:val="1"/>
      <w:numFmt w:val="lowerLetter"/>
      <w:lvlText w:val="%1)"/>
      <w:lvlJc w:val="left"/>
      <w:pPr>
        <w:tabs>
          <w:tab w:val="num" w:pos="1004"/>
        </w:tabs>
        <w:ind w:left="1004" w:hanging="358"/>
      </w:pPr>
      <w:rPr>
        <w:rFonts w:hint="default"/>
      </w:rPr>
    </w:lvl>
    <w:lvl w:ilvl="1" w:tplc="425E9576">
      <w:start w:val="1"/>
      <w:numFmt w:val="decimal"/>
      <w:lvlText w:val="%2)"/>
      <w:lvlJc w:val="left"/>
      <w:pPr>
        <w:tabs>
          <w:tab w:val="num" w:pos="644"/>
        </w:tabs>
        <w:ind w:left="624" w:hanging="340"/>
      </w:pPr>
      <w:rPr>
        <w:rFonts w:hint="default"/>
      </w:r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71">
    <w:nsid w:val="58434E63"/>
    <w:multiLevelType w:val="hybridMultilevel"/>
    <w:tmpl w:val="A3B0428E"/>
    <w:lvl w:ilvl="0" w:tplc="2730A2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A5944E7"/>
    <w:multiLevelType w:val="hybridMultilevel"/>
    <w:tmpl w:val="30D0E65C"/>
    <w:lvl w:ilvl="0" w:tplc="B588D5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B174992"/>
    <w:multiLevelType w:val="hybridMultilevel"/>
    <w:tmpl w:val="77600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494249"/>
    <w:multiLevelType w:val="hybridMultilevel"/>
    <w:tmpl w:val="10025884"/>
    <w:lvl w:ilvl="0" w:tplc="91FCE0C8">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75">
    <w:nsid w:val="5C5B6C3A"/>
    <w:multiLevelType w:val="hybridMultilevel"/>
    <w:tmpl w:val="89D40B04"/>
    <w:lvl w:ilvl="0" w:tplc="0360BDFA">
      <w:start w:val="4"/>
      <w:numFmt w:val="decimal"/>
      <w:lvlText w:val="%1)"/>
      <w:lvlJc w:val="left"/>
    </w:lvl>
    <w:lvl w:ilvl="1" w:tplc="96A23836">
      <w:start w:val="5"/>
      <w:numFmt w:val="decimal"/>
      <w:lvlText w:val="%2."/>
      <w:lvlJc w:val="left"/>
    </w:lvl>
    <w:lvl w:ilvl="2" w:tplc="D800F72A">
      <w:numFmt w:val="decimal"/>
      <w:lvlText w:val=""/>
      <w:lvlJc w:val="left"/>
    </w:lvl>
    <w:lvl w:ilvl="3" w:tplc="8FDA1F3A">
      <w:numFmt w:val="decimal"/>
      <w:lvlText w:val=""/>
      <w:lvlJc w:val="left"/>
    </w:lvl>
    <w:lvl w:ilvl="4" w:tplc="4DE48338">
      <w:numFmt w:val="decimal"/>
      <w:lvlText w:val=""/>
      <w:lvlJc w:val="left"/>
    </w:lvl>
    <w:lvl w:ilvl="5" w:tplc="6F7677D4">
      <w:numFmt w:val="decimal"/>
      <w:lvlText w:val=""/>
      <w:lvlJc w:val="left"/>
    </w:lvl>
    <w:lvl w:ilvl="6" w:tplc="9DB6E4DA">
      <w:numFmt w:val="decimal"/>
      <w:lvlText w:val=""/>
      <w:lvlJc w:val="left"/>
    </w:lvl>
    <w:lvl w:ilvl="7" w:tplc="33000056">
      <w:numFmt w:val="decimal"/>
      <w:lvlText w:val=""/>
      <w:lvlJc w:val="left"/>
    </w:lvl>
    <w:lvl w:ilvl="8" w:tplc="3CBC4D28">
      <w:numFmt w:val="decimal"/>
      <w:lvlText w:val=""/>
      <w:lvlJc w:val="left"/>
    </w:lvl>
  </w:abstractNum>
  <w:abstractNum w:abstractNumId="76">
    <w:nsid w:val="5CAD336B"/>
    <w:multiLevelType w:val="hybridMultilevel"/>
    <w:tmpl w:val="B896EBE8"/>
    <w:lvl w:ilvl="0" w:tplc="FFCA974C">
      <w:start w:val="1"/>
      <w:numFmt w:val="lowerLetter"/>
      <w:lvlText w:val="%1)"/>
      <w:lvlJc w:val="left"/>
      <w:pPr>
        <w:ind w:left="1069" w:hanging="360"/>
      </w:pPr>
      <w:rPr>
        <w:rFonts w:eastAsia="Cambri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nsid w:val="60684A46"/>
    <w:multiLevelType w:val="hybridMultilevel"/>
    <w:tmpl w:val="16565044"/>
    <w:lvl w:ilvl="0" w:tplc="76FE650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62E96358"/>
    <w:multiLevelType w:val="hybridMultilevel"/>
    <w:tmpl w:val="FFE0DA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9D3055"/>
    <w:multiLevelType w:val="hybridMultilevel"/>
    <w:tmpl w:val="B43869B6"/>
    <w:lvl w:ilvl="0" w:tplc="C2C6C5DA">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650B31F6"/>
    <w:multiLevelType w:val="hybridMultilevel"/>
    <w:tmpl w:val="7D9AE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623459"/>
    <w:multiLevelType w:val="hybridMultilevel"/>
    <w:tmpl w:val="93803A80"/>
    <w:lvl w:ilvl="0" w:tplc="49F4A084">
      <w:start w:val="1"/>
      <w:numFmt w:val="lowerLetter"/>
      <w:lvlText w:val="%1)"/>
      <w:lvlJc w:val="left"/>
      <w:pPr>
        <w:tabs>
          <w:tab w:val="num" w:pos="1004"/>
        </w:tabs>
        <w:ind w:left="1004" w:hanging="358"/>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2">
    <w:nsid w:val="656A5A49"/>
    <w:multiLevelType w:val="hybridMultilevel"/>
    <w:tmpl w:val="0CD6C636"/>
    <w:lvl w:ilvl="0" w:tplc="A1748BD4">
      <w:start w:val="1"/>
      <w:numFmt w:val="decimal"/>
      <w:lvlText w:val="%1."/>
      <w:lvlJc w:val="left"/>
      <w:pPr>
        <w:tabs>
          <w:tab w:val="num" w:pos="644"/>
        </w:tabs>
        <w:ind w:left="644" w:hanging="360"/>
      </w:pPr>
      <w:rPr>
        <w:rFonts w:ascii="Tahoma" w:eastAsia="Times New Roman" w:hAnsi="Tahoma" w:cs="Tahoma"/>
        <w:sz w:val="20"/>
        <w:szCs w:val="20"/>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3">
    <w:nsid w:val="67185FA0"/>
    <w:multiLevelType w:val="multilevel"/>
    <w:tmpl w:val="1DEA09AA"/>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ahoma" w:eastAsia="Cambria"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67A5A6B5"/>
    <w:multiLevelType w:val="hybridMultilevel"/>
    <w:tmpl w:val="F6247F66"/>
    <w:lvl w:ilvl="0" w:tplc="058E97A2">
      <w:start w:val="1"/>
      <w:numFmt w:val="decimal"/>
      <w:lvlText w:val="%1."/>
      <w:lvlJc w:val="left"/>
    </w:lvl>
    <w:lvl w:ilvl="1" w:tplc="98D48286">
      <w:numFmt w:val="decimal"/>
      <w:lvlText w:val=""/>
      <w:lvlJc w:val="left"/>
    </w:lvl>
    <w:lvl w:ilvl="2" w:tplc="EE5CC9A0">
      <w:numFmt w:val="decimal"/>
      <w:lvlText w:val=""/>
      <w:lvlJc w:val="left"/>
    </w:lvl>
    <w:lvl w:ilvl="3" w:tplc="B1849FA8">
      <w:numFmt w:val="decimal"/>
      <w:lvlText w:val=""/>
      <w:lvlJc w:val="left"/>
    </w:lvl>
    <w:lvl w:ilvl="4" w:tplc="8DB6E396">
      <w:numFmt w:val="decimal"/>
      <w:lvlText w:val=""/>
      <w:lvlJc w:val="left"/>
    </w:lvl>
    <w:lvl w:ilvl="5" w:tplc="A054388A">
      <w:numFmt w:val="decimal"/>
      <w:lvlText w:val=""/>
      <w:lvlJc w:val="left"/>
    </w:lvl>
    <w:lvl w:ilvl="6" w:tplc="58E4B87C">
      <w:numFmt w:val="decimal"/>
      <w:lvlText w:val=""/>
      <w:lvlJc w:val="left"/>
    </w:lvl>
    <w:lvl w:ilvl="7" w:tplc="20C45318">
      <w:numFmt w:val="decimal"/>
      <w:lvlText w:val=""/>
      <w:lvlJc w:val="left"/>
    </w:lvl>
    <w:lvl w:ilvl="8" w:tplc="1F2C3490">
      <w:numFmt w:val="decimal"/>
      <w:lvlText w:val=""/>
      <w:lvlJc w:val="left"/>
    </w:lvl>
  </w:abstractNum>
  <w:abstractNum w:abstractNumId="85">
    <w:nsid w:val="6A516BC4"/>
    <w:multiLevelType w:val="hybridMultilevel"/>
    <w:tmpl w:val="AA8AE25E"/>
    <w:lvl w:ilvl="0" w:tplc="4EEAB8EC">
      <w:start w:val="1"/>
      <w:numFmt w:val="lowerLetter"/>
      <w:lvlText w:val="%1)"/>
      <w:lvlJc w:val="left"/>
      <w:pPr>
        <w:ind w:left="1069" w:hanging="360"/>
      </w:pPr>
      <w:rPr>
        <w:rFonts w:eastAsia="Cambria"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nsid w:val="6B270CAE"/>
    <w:multiLevelType w:val="hybridMultilevel"/>
    <w:tmpl w:val="5FA6CD96"/>
    <w:lvl w:ilvl="0" w:tplc="FDA0AF58">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E022D01"/>
    <w:multiLevelType w:val="hybridMultilevel"/>
    <w:tmpl w:val="4B22AB34"/>
    <w:lvl w:ilvl="0" w:tplc="8CF61B4C">
      <w:start w:val="1"/>
      <w:numFmt w:val="bullet"/>
      <w:lvlText w:val="§"/>
      <w:lvlJc w:val="left"/>
    </w:lvl>
    <w:lvl w:ilvl="1" w:tplc="BABA28DE">
      <w:start w:val="1"/>
      <w:numFmt w:val="decimal"/>
      <w:lvlText w:val="%2."/>
      <w:lvlJc w:val="left"/>
    </w:lvl>
    <w:lvl w:ilvl="2" w:tplc="2F74C3FE">
      <w:numFmt w:val="decimal"/>
      <w:lvlText w:val=""/>
      <w:lvlJc w:val="left"/>
    </w:lvl>
    <w:lvl w:ilvl="3" w:tplc="6CD6D9EC">
      <w:numFmt w:val="decimal"/>
      <w:lvlText w:val=""/>
      <w:lvlJc w:val="left"/>
    </w:lvl>
    <w:lvl w:ilvl="4" w:tplc="D84EB1F8">
      <w:numFmt w:val="decimal"/>
      <w:lvlText w:val=""/>
      <w:lvlJc w:val="left"/>
    </w:lvl>
    <w:lvl w:ilvl="5" w:tplc="EF065244">
      <w:numFmt w:val="decimal"/>
      <w:lvlText w:val=""/>
      <w:lvlJc w:val="left"/>
    </w:lvl>
    <w:lvl w:ilvl="6" w:tplc="88FEF2F2">
      <w:numFmt w:val="decimal"/>
      <w:lvlText w:val=""/>
      <w:lvlJc w:val="left"/>
    </w:lvl>
    <w:lvl w:ilvl="7" w:tplc="D9C8529A">
      <w:numFmt w:val="decimal"/>
      <w:lvlText w:val=""/>
      <w:lvlJc w:val="left"/>
    </w:lvl>
    <w:lvl w:ilvl="8" w:tplc="3580E804">
      <w:numFmt w:val="decimal"/>
      <w:lvlText w:val=""/>
      <w:lvlJc w:val="left"/>
    </w:lvl>
  </w:abstractNum>
  <w:abstractNum w:abstractNumId="88">
    <w:nsid w:val="70AA675C"/>
    <w:multiLevelType w:val="hybridMultilevel"/>
    <w:tmpl w:val="1F7660E6"/>
    <w:lvl w:ilvl="0" w:tplc="603C35E0">
      <w:start w:val="1"/>
      <w:numFmt w:val="lowerLetter"/>
      <w:lvlText w:val="%1)"/>
      <w:lvlJc w:val="left"/>
      <w:pPr>
        <w:ind w:left="1080" w:hanging="360"/>
      </w:pPr>
      <w:rPr>
        <w:rFonts w:eastAsia="Cambr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1BC16E8"/>
    <w:multiLevelType w:val="hybridMultilevel"/>
    <w:tmpl w:val="434417EC"/>
    <w:lvl w:ilvl="0" w:tplc="8B1E6B0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72AB538B"/>
    <w:multiLevelType w:val="hybridMultilevel"/>
    <w:tmpl w:val="6DAE3918"/>
    <w:lvl w:ilvl="0" w:tplc="197E54D8">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1">
    <w:nsid w:val="73E13E3F"/>
    <w:multiLevelType w:val="hybridMultilevel"/>
    <w:tmpl w:val="276CE384"/>
    <w:lvl w:ilvl="0" w:tplc="4CFA63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750F1241"/>
    <w:multiLevelType w:val="hybridMultilevel"/>
    <w:tmpl w:val="07629ECA"/>
    <w:lvl w:ilvl="0" w:tplc="15E2BEE4">
      <w:start w:val="2"/>
      <w:numFmt w:val="decimal"/>
      <w:lvlText w:val="%1."/>
      <w:lvlJc w:val="left"/>
      <w:pPr>
        <w:tabs>
          <w:tab w:val="num" w:pos="644"/>
        </w:tabs>
        <w:ind w:left="644"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DA6AB1"/>
    <w:multiLevelType w:val="hybridMultilevel"/>
    <w:tmpl w:val="687A7354"/>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4">
    <w:nsid w:val="773BFBDD"/>
    <w:multiLevelType w:val="hybridMultilevel"/>
    <w:tmpl w:val="9ECEB444"/>
    <w:lvl w:ilvl="0" w:tplc="4C12A92E">
      <w:start w:val="1"/>
      <w:numFmt w:val="decimal"/>
      <w:lvlText w:val="%1)"/>
      <w:lvlJc w:val="left"/>
    </w:lvl>
    <w:lvl w:ilvl="1" w:tplc="B73A9C90">
      <w:start w:val="1"/>
      <w:numFmt w:val="bullet"/>
      <w:lvlText w:val="§"/>
      <w:lvlJc w:val="left"/>
    </w:lvl>
    <w:lvl w:ilvl="2" w:tplc="B4E64AAC">
      <w:start w:val="1"/>
      <w:numFmt w:val="lowerLetter"/>
      <w:lvlText w:val="%3)"/>
      <w:lvlJc w:val="left"/>
    </w:lvl>
    <w:lvl w:ilvl="3" w:tplc="0A4A23FC">
      <w:numFmt w:val="decimal"/>
      <w:lvlText w:val=""/>
      <w:lvlJc w:val="left"/>
    </w:lvl>
    <w:lvl w:ilvl="4" w:tplc="E68E7502">
      <w:numFmt w:val="decimal"/>
      <w:lvlText w:val=""/>
      <w:lvlJc w:val="left"/>
    </w:lvl>
    <w:lvl w:ilvl="5" w:tplc="5A34D1D2">
      <w:numFmt w:val="decimal"/>
      <w:lvlText w:val=""/>
      <w:lvlJc w:val="left"/>
    </w:lvl>
    <w:lvl w:ilvl="6" w:tplc="00480EE4">
      <w:numFmt w:val="decimal"/>
      <w:lvlText w:val=""/>
      <w:lvlJc w:val="left"/>
    </w:lvl>
    <w:lvl w:ilvl="7" w:tplc="9F9822D0">
      <w:numFmt w:val="decimal"/>
      <w:lvlText w:val=""/>
      <w:lvlJc w:val="left"/>
    </w:lvl>
    <w:lvl w:ilvl="8" w:tplc="C6FEA77C">
      <w:numFmt w:val="decimal"/>
      <w:lvlText w:val=""/>
      <w:lvlJc w:val="left"/>
    </w:lvl>
  </w:abstractNum>
  <w:abstractNum w:abstractNumId="95">
    <w:nsid w:val="78466DAF"/>
    <w:multiLevelType w:val="hybridMultilevel"/>
    <w:tmpl w:val="1C204B04"/>
    <w:lvl w:ilvl="0" w:tplc="68166DF2">
      <w:start w:val="1"/>
      <w:numFmt w:val="decimal"/>
      <w:lvlText w:val="%1"/>
      <w:lvlJc w:val="left"/>
    </w:lvl>
    <w:lvl w:ilvl="1" w:tplc="44E2DD2E">
      <w:start w:val="4"/>
      <w:numFmt w:val="decimal"/>
      <w:lvlText w:val="%2."/>
      <w:lvlJc w:val="left"/>
    </w:lvl>
    <w:lvl w:ilvl="2" w:tplc="DF8819A6">
      <w:numFmt w:val="decimal"/>
      <w:lvlText w:val=""/>
      <w:lvlJc w:val="left"/>
    </w:lvl>
    <w:lvl w:ilvl="3" w:tplc="363E3376">
      <w:numFmt w:val="decimal"/>
      <w:lvlText w:val=""/>
      <w:lvlJc w:val="left"/>
    </w:lvl>
    <w:lvl w:ilvl="4" w:tplc="8D9C42F6">
      <w:numFmt w:val="decimal"/>
      <w:lvlText w:val=""/>
      <w:lvlJc w:val="left"/>
    </w:lvl>
    <w:lvl w:ilvl="5" w:tplc="516C02FE">
      <w:numFmt w:val="decimal"/>
      <w:lvlText w:val=""/>
      <w:lvlJc w:val="left"/>
    </w:lvl>
    <w:lvl w:ilvl="6" w:tplc="2B6ADF8E">
      <w:numFmt w:val="decimal"/>
      <w:lvlText w:val=""/>
      <w:lvlJc w:val="left"/>
    </w:lvl>
    <w:lvl w:ilvl="7" w:tplc="039020AC">
      <w:numFmt w:val="decimal"/>
      <w:lvlText w:val=""/>
      <w:lvlJc w:val="left"/>
    </w:lvl>
    <w:lvl w:ilvl="8" w:tplc="E00812C6">
      <w:numFmt w:val="decimal"/>
      <w:lvlText w:val=""/>
      <w:lvlJc w:val="left"/>
    </w:lvl>
  </w:abstractNum>
  <w:abstractNum w:abstractNumId="96">
    <w:nsid w:val="78970AD5"/>
    <w:multiLevelType w:val="hybridMultilevel"/>
    <w:tmpl w:val="1C902D64"/>
    <w:lvl w:ilvl="0" w:tplc="5748C0E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792D153A"/>
    <w:multiLevelType w:val="hybridMultilevel"/>
    <w:tmpl w:val="57F6D588"/>
    <w:lvl w:ilvl="0" w:tplc="9DE842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7A5B4422"/>
    <w:multiLevelType w:val="hybridMultilevel"/>
    <w:tmpl w:val="248458A4"/>
    <w:lvl w:ilvl="0" w:tplc="E1F4DB82">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7B385B4B"/>
    <w:multiLevelType w:val="hybridMultilevel"/>
    <w:tmpl w:val="713EC0DE"/>
    <w:lvl w:ilvl="0" w:tplc="19287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BA37FEE"/>
    <w:multiLevelType w:val="multilevel"/>
    <w:tmpl w:val="9D205042"/>
    <w:lvl w:ilvl="0">
      <w:start w:val="1"/>
      <w:numFmt w:val="decimal"/>
      <w:lvlText w:val="%1."/>
      <w:lvlJc w:val="left"/>
      <w:pPr>
        <w:ind w:left="364" w:hanging="360"/>
      </w:pPr>
      <w:rPr>
        <w:rFonts w:eastAsia="Cambria" w:hint="default"/>
      </w:rPr>
    </w:lvl>
    <w:lvl w:ilvl="1">
      <w:start w:val="1"/>
      <w:numFmt w:val="decimal"/>
      <w:isLgl/>
      <w:lvlText w:val="%1.%2."/>
      <w:lvlJc w:val="left"/>
      <w:pPr>
        <w:ind w:left="724" w:hanging="720"/>
      </w:pPr>
      <w:rPr>
        <w:rFonts w:eastAsia="Cambria" w:hint="default"/>
      </w:rPr>
    </w:lvl>
    <w:lvl w:ilvl="2">
      <w:start w:val="1"/>
      <w:numFmt w:val="decimal"/>
      <w:isLgl/>
      <w:lvlText w:val="%1.%2.%3."/>
      <w:lvlJc w:val="left"/>
      <w:pPr>
        <w:ind w:left="724" w:hanging="720"/>
      </w:pPr>
      <w:rPr>
        <w:rFonts w:eastAsia="Cambria" w:hint="default"/>
      </w:rPr>
    </w:lvl>
    <w:lvl w:ilvl="3">
      <w:start w:val="1"/>
      <w:numFmt w:val="decimal"/>
      <w:isLgl/>
      <w:lvlText w:val="%1.%2.%3.%4."/>
      <w:lvlJc w:val="left"/>
      <w:pPr>
        <w:ind w:left="1084" w:hanging="1080"/>
      </w:pPr>
      <w:rPr>
        <w:rFonts w:eastAsia="Cambria" w:hint="default"/>
      </w:rPr>
    </w:lvl>
    <w:lvl w:ilvl="4">
      <w:start w:val="1"/>
      <w:numFmt w:val="decimal"/>
      <w:isLgl/>
      <w:lvlText w:val="%1.%2.%3.%4.%5."/>
      <w:lvlJc w:val="left"/>
      <w:pPr>
        <w:ind w:left="1084" w:hanging="1080"/>
      </w:pPr>
      <w:rPr>
        <w:rFonts w:eastAsia="Cambria" w:hint="default"/>
      </w:rPr>
    </w:lvl>
    <w:lvl w:ilvl="5">
      <w:start w:val="1"/>
      <w:numFmt w:val="decimal"/>
      <w:isLgl/>
      <w:lvlText w:val="%1.%2.%3.%4.%5.%6."/>
      <w:lvlJc w:val="left"/>
      <w:pPr>
        <w:ind w:left="1444" w:hanging="1440"/>
      </w:pPr>
      <w:rPr>
        <w:rFonts w:eastAsia="Cambria" w:hint="default"/>
      </w:rPr>
    </w:lvl>
    <w:lvl w:ilvl="6">
      <w:start w:val="1"/>
      <w:numFmt w:val="decimal"/>
      <w:isLgl/>
      <w:lvlText w:val="%1.%2.%3.%4.%5.%6.%7."/>
      <w:lvlJc w:val="left"/>
      <w:pPr>
        <w:ind w:left="1804" w:hanging="1800"/>
      </w:pPr>
      <w:rPr>
        <w:rFonts w:eastAsia="Cambria" w:hint="default"/>
      </w:rPr>
    </w:lvl>
    <w:lvl w:ilvl="7">
      <w:start w:val="1"/>
      <w:numFmt w:val="decimal"/>
      <w:isLgl/>
      <w:lvlText w:val="%1.%2.%3.%4.%5.%6.%7.%8."/>
      <w:lvlJc w:val="left"/>
      <w:pPr>
        <w:ind w:left="1804" w:hanging="1800"/>
      </w:pPr>
      <w:rPr>
        <w:rFonts w:eastAsia="Cambria" w:hint="default"/>
      </w:rPr>
    </w:lvl>
    <w:lvl w:ilvl="8">
      <w:start w:val="1"/>
      <w:numFmt w:val="decimal"/>
      <w:isLgl/>
      <w:lvlText w:val="%1.%2.%3.%4.%5.%6.%7.%8.%9."/>
      <w:lvlJc w:val="left"/>
      <w:pPr>
        <w:ind w:left="2164" w:hanging="2160"/>
      </w:pPr>
      <w:rPr>
        <w:rFonts w:eastAsia="Cambria" w:hint="default"/>
      </w:rPr>
    </w:lvl>
  </w:abstractNum>
  <w:abstractNum w:abstractNumId="101">
    <w:nsid w:val="7C116F6F"/>
    <w:multiLevelType w:val="hybridMultilevel"/>
    <w:tmpl w:val="504837F2"/>
    <w:lvl w:ilvl="0" w:tplc="8A488FFC">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A06C52"/>
    <w:multiLevelType w:val="hybridMultilevel"/>
    <w:tmpl w:val="0E1A7A4E"/>
    <w:lvl w:ilvl="0" w:tplc="E006C8B2">
      <w:start w:val="1"/>
      <w:numFmt w:val="decimal"/>
      <w:lvlText w:val="%1."/>
      <w:lvlJc w:val="left"/>
      <w:pPr>
        <w:tabs>
          <w:tab w:val="num" w:pos="646"/>
        </w:tabs>
        <w:ind w:left="646" w:hanging="36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D2C4BAD"/>
    <w:multiLevelType w:val="hybridMultilevel"/>
    <w:tmpl w:val="AB989612"/>
    <w:lvl w:ilvl="0" w:tplc="2E0E371A">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04">
    <w:nsid w:val="7EC6464D"/>
    <w:multiLevelType w:val="hybridMultilevel"/>
    <w:tmpl w:val="CD549A38"/>
    <w:lvl w:ilvl="0" w:tplc="2E0E371A">
      <w:start w:val="1"/>
      <w:numFmt w:val="lowerLetter"/>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05">
    <w:nsid w:val="7F327ECD"/>
    <w:multiLevelType w:val="hybridMultilevel"/>
    <w:tmpl w:val="6666EB14"/>
    <w:lvl w:ilvl="0" w:tplc="8D2C61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3"/>
  </w:num>
  <w:num w:numId="2">
    <w:abstractNumId w:val="12"/>
  </w:num>
  <w:num w:numId="3">
    <w:abstractNumId w:val="16"/>
  </w:num>
  <w:num w:numId="4">
    <w:abstractNumId w:val="73"/>
  </w:num>
  <w:num w:numId="5">
    <w:abstractNumId w:val="40"/>
  </w:num>
  <w:num w:numId="6">
    <w:abstractNumId w:val="72"/>
  </w:num>
  <w:num w:numId="7">
    <w:abstractNumId w:val="80"/>
  </w:num>
  <w:num w:numId="8">
    <w:abstractNumId w:val="11"/>
  </w:num>
  <w:num w:numId="9">
    <w:abstractNumId w:val="36"/>
  </w:num>
  <w:num w:numId="10">
    <w:abstractNumId w:val="105"/>
  </w:num>
  <w:num w:numId="11">
    <w:abstractNumId w:val="61"/>
  </w:num>
  <w:num w:numId="12">
    <w:abstractNumId w:val="32"/>
  </w:num>
  <w:num w:numId="13">
    <w:abstractNumId w:val="58"/>
  </w:num>
  <w:num w:numId="14">
    <w:abstractNumId w:val="3"/>
  </w:num>
  <w:num w:numId="15">
    <w:abstractNumId w:val="34"/>
  </w:num>
  <w:num w:numId="16">
    <w:abstractNumId w:val="41"/>
  </w:num>
  <w:num w:numId="17">
    <w:abstractNumId w:val="99"/>
  </w:num>
  <w:num w:numId="18">
    <w:abstractNumId w:val="42"/>
  </w:num>
  <w:num w:numId="19">
    <w:abstractNumId w:val="93"/>
  </w:num>
  <w:num w:numId="20">
    <w:abstractNumId w:val="102"/>
  </w:num>
  <w:num w:numId="21">
    <w:abstractNumId w:val="63"/>
  </w:num>
  <w:num w:numId="22">
    <w:abstractNumId w:val="66"/>
  </w:num>
  <w:num w:numId="23">
    <w:abstractNumId w:val="15"/>
  </w:num>
  <w:num w:numId="24">
    <w:abstractNumId w:val="55"/>
  </w:num>
  <w:num w:numId="25">
    <w:abstractNumId w:val="37"/>
  </w:num>
  <w:num w:numId="26">
    <w:abstractNumId w:val="82"/>
  </w:num>
  <w:num w:numId="27">
    <w:abstractNumId w:val="98"/>
  </w:num>
  <w:num w:numId="28">
    <w:abstractNumId w:val="65"/>
  </w:num>
  <w:num w:numId="29">
    <w:abstractNumId w:val="69"/>
  </w:num>
  <w:num w:numId="30">
    <w:abstractNumId w:val="89"/>
  </w:num>
  <w:num w:numId="31">
    <w:abstractNumId w:val="38"/>
  </w:num>
  <w:num w:numId="32">
    <w:abstractNumId w:val="45"/>
  </w:num>
  <w:num w:numId="33">
    <w:abstractNumId w:val="53"/>
  </w:num>
  <w:num w:numId="34">
    <w:abstractNumId w:val="67"/>
  </w:num>
  <w:num w:numId="35">
    <w:abstractNumId w:val="96"/>
  </w:num>
  <w:num w:numId="36">
    <w:abstractNumId w:val="57"/>
  </w:num>
  <w:num w:numId="37">
    <w:abstractNumId w:val="90"/>
  </w:num>
  <w:num w:numId="38">
    <w:abstractNumId w:val="70"/>
  </w:num>
  <w:num w:numId="39">
    <w:abstractNumId w:val="51"/>
  </w:num>
  <w:num w:numId="40">
    <w:abstractNumId w:val="46"/>
  </w:num>
  <w:num w:numId="41">
    <w:abstractNumId w:val="10"/>
  </w:num>
  <w:num w:numId="42">
    <w:abstractNumId w:val="17"/>
  </w:num>
  <w:num w:numId="43">
    <w:abstractNumId w:val="19"/>
  </w:num>
  <w:num w:numId="44">
    <w:abstractNumId w:val="44"/>
  </w:num>
  <w:num w:numId="45">
    <w:abstractNumId w:val="31"/>
  </w:num>
  <w:num w:numId="46">
    <w:abstractNumId w:val="91"/>
  </w:num>
  <w:num w:numId="47">
    <w:abstractNumId w:val="39"/>
  </w:num>
  <w:num w:numId="48">
    <w:abstractNumId w:val="30"/>
  </w:num>
  <w:num w:numId="49">
    <w:abstractNumId w:val="35"/>
  </w:num>
  <w:num w:numId="50">
    <w:abstractNumId w:val="7"/>
  </w:num>
  <w:num w:numId="51">
    <w:abstractNumId w:val="81"/>
  </w:num>
  <w:num w:numId="52">
    <w:abstractNumId w:val="1"/>
  </w:num>
  <w:num w:numId="53">
    <w:abstractNumId w:val="24"/>
  </w:num>
  <w:num w:numId="54">
    <w:abstractNumId w:val="104"/>
  </w:num>
  <w:num w:numId="55">
    <w:abstractNumId w:val="2"/>
  </w:num>
  <w:num w:numId="56">
    <w:abstractNumId w:val="103"/>
  </w:num>
  <w:num w:numId="57">
    <w:abstractNumId w:val="27"/>
  </w:num>
  <w:num w:numId="58">
    <w:abstractNumId w:val="92"/>
  </w:num>
  <w:num w:numId="59">
    <w:abstractNumId w:val="8"/>
  </w:num>
  <w:num w:numId="60">
    <w:abstractNumId w:val="62"/>
  </w:num>
  <w:num w:numId="61">
    <w:abstractNumId w:val="50"/>
  </w:num>
  <w:num w:numId="62">
    <w:abstractNumId w:val="49"/>
  </w:num>
  <w:num w:numId="63">
    <w:abstractNumId w:val="101"/>
  </w:num>
  <w:num w:numId="64">
    <w:abstractNumId w:val="74"/>
  </w:num>
  <w:num w:numId="65">
    <w:abstractNumId w:val="25"/>
  </w:num>
  <w:num w:numId="66">
    <w:abstractNumId w:val="13"/>
  </w:num>
  <w:num w:numId="67">
    <w:abstractNumId w:val="64"/>
  </w:num>
  <w:num w:numId="68">
    <w:abstractNumId w:val="54"/>
  </w:num>
  <w:num w:numId="69">
    <w:abstractNumId w:val="23"/>
  </w:num>
  <w:num w:numId="70">
    <w:abstractNumId w:val="79"/>
  </w:num>
  <w:num w:numId="71">
    <w:abstractNumId w:val="78"/>
  </w:num>
  <w:num w:numId="72">
    <w:abstractNumId w:val="4"/>
  </w:num>
  <w:num w:numId="73">
    <w:abstractNumId w:val="33"/>
  </w:num>
  <w:num w:numId="74">
    <w:abstractNumId w:val="94"/>
  </w:num>
  <w:num w:numId="75">
    <w:abstractNumId w:val="77"/>
  </w:num>
  <w:num w:numId="76">
    <w:abstractNumId w:val="21"/>
  </w:num>
  <w:num w:numId="77">
    <w:abstractNumId w:val="88"/>
  </w:num>
  <w:num w:numId="78">
    <w:abstractNumId w:val="29"/>
  </w:num>
  <w:num w:numId="79">
    <w:abstractNumId w:val="56"/>
  </w:num>
  <w:num w:numId="80">
    <w:abstractNumId w:val="52"/>
  </w:num>
  <w:num w:numId="81">
    <w:abstractNumId w:val="6"/>
  </w:num>
  <w:num w:numId="82">
    <w:abstractNumId w:val="97"/>
  </w:num>
  <w:num w:numId="83">
    <w:abstractNumId w:val="43"/>
  </w:num>
  <w:num w:numId="84">
    <w:abstractNumId w:val="47"/>
  </w:num>
  <w:num w:numId="85">
    <w:abstractNumId w:val="71"/>
  </w:num>
  <w:num w:numId="86">
    <w:abstractNumId w:val="5"/>
  </w:num>
  <w:num w:numId="87">
    <w:abstractNumId w:val="86"/>
  </w:num>
  <w:num w:numId="88">
    <w:abstractNumId w:val="84"/>
  </w:num>
  <w:num w:numId="89">
    <w:abstractNumId w:val="28"/>
  </w:num>
  <w:num w:numId="90">
    <w:abstractNumId w:val="68"/>
  </w:num>
  <w:num w:numId="91">
    <w:abstractNumId w:val="20"/>
  </w:num>
  <w:num w:numId="92">
    <w:abstractNumId w:val="95"/>
  </w:num>
  <w:num w:numId="93">
    <w:abstractNumId w:val="75"/>
  </w:num>
  <w:num w:numId="94">
    <w:abstractNumId w:val="59"/>
  </w:num>
  <w:num w:numId="95">
    <w:abstractNumId w:val="76"/>
  </w:num>
  <w:num w:numId="96">
    <w:abstractNumId w:val="18"/>
  </w:num>
  <w:num w:numId="97">
    <w:abstractNumId w:val="48"/>
  </w:num>
  <w:num w:numId="98">
    <w:abstractNumId w:val="87"/>
  </w:num>
  <w:num w:numId="99">
    <w:abstractNumId w:val="0"/>
  </w:num>
  <w:num w:numId="100">
    <w:abstractNumId w:val="9"/>
  </w:num>
  <w:num w:numId="101">
    <w:abstractNumId w:val="100"/>
  </w:num>
  <w:num w:numId="102">
    <w:abstractNumId w:val="14"/>
  </w:num>
  <w:num w:numId="103">
    <w:abstractNumId w:val="60"/>
  </w:num>
  <w:num w:numId="104">
    <w:abstractNumId w:val="85"/>
  </w:num>
  <w:num w:numId="105">
    <w:abstractNumId w:val="22"/>
  </w:num>
  <w:num w:numId="106">
    <w:abstractNumId w:val="2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9"/>
  <w:hyphenationZone w:val="425"/>
  <w:characterSpacingControl w:val="doNotCompress"/>
  <w:footnotePr>
    <w:footnote w:id="0"/>
    <w:footnote w:id="1"/>
  </w:footnotePr>
  <w:endnotePr>
    <w:endnote w:id="0"/>
    <w:endnote w:id="1"/>
  </w:endnotePr>
  <w:compat>
    <w:useFELayout/>
  </w:compat>
  <w:rsids>
    <w:rsidRoot w:val="00FA50C9"/>
    <w:rsid w:val="000251E4"/>
    <w:rsid w:val="00052644"/>
    <w:rsid w:val="000D7B5E"/>
    <w:rsid w:val="00184979"/>
    <w:rsid w:val="001B714C"/>
    <w:rsid w:val="001C1F95"/>
    <w:rsid w:val="001F61FD"/>
    <w:rsid w:val="00224864"/>
    <w:rsid w:val="002429AD"/>
    <w:rsid w:val="002A2D98"/>
    <w:rsid w:val="002A71BC"/>
    <w:rsid w:val="002B76CD"/>
    <w:rsid w:val="002E15FE"/>
    <w:rsid w:val="00302F4B"/>
    <w:rsid w:val="00322509"/>
    <w:rsid w:val="003341E8"/>
    <w:rsid w:val="00352829"/>
    <w:rsid w:val="003B1CDE"/>
    <w:rsid w:val="003B2E03"/>
    <w:rsid w:val="003B3F22"/>
    <w:rsid w:val="003C2369"/>
    <w:rsid w:val="003D6A1B"/>
    <w:rsid w:val="003F02D9"/>
    <w:rsid w:val="003F0913"/>
    <w:rsid w:val="003F5889"/>
    <w:rsid w:val="0042162F"/>
    <w:rsid w:val="00425681"/>
    <w:rsid w:val="004271F9"/>
    <w:rsid w:val="0044444C"/>
    <w:rsid w:val="004526B3"/>
    <w:rsid w:val="004B0CF5"/>
    <w:rsid w:val="004C7C00"/>
    <w:rsid w:val="004D0C77"/>
    <w:rsid w:val="004F1AD0"/>
    <w:rsid w:val="0050753F"/>
    <w:rsid w:val="00544698"/>
    <w:rsid w:val="00551846"/>
    <w:rsid w:val="005716BF"/>
    <w:rsid w:val="005823BB"/>
    <w:rsid w:val="00596C79"/>
    <w:rsid w:val="005D68FF"/>
    <w:rsid w:val="005E3AD0"/>
    <w:rsid w:val="0063424D"/>
    <w:rsid w:val="00655CEA"/>
    <w:rsid w:val="006B2BBB"/>
    <w:rsid w:val="006D2F63"/>
    <w:rsid w:val="006D4E11"/>
    <w:rsid w:val="00707D2B"/>
    <w:rsid w:val="007537D1"/>
    <w:rsid w:val="007873D6"/>
    <w:rsid w:val="007A7880"/>
    <w:rsid w:val="007B7C70"/>
    <w:rsid w:val="007D5908"/>
    <w:rsid w:val="007F5438"/>
    <w:rsid w:val="00810568"/>
    <w:rsid w:val="00841AAF"/>
    <w:rsid w:val="00846683"/>
    <w:rsid w:val="00865CD9"/>
    <w:rsid w:val="00891E4F"/>
    <w:rsid w:val="0096331A"/>
    <w:rsid w:val="00971791"/>
    <w:rsid w:val="009805D7"/>
    <w:rsid w:val="0098518C"/>
    <w:rsid w:val="009915B2"/>
    <w:rsid w:val="009A3954"/>
    <w:rsid w:val="009C762F"/>
    <w:rsid w:val="009C7F49"/>
    <w:rsid w:val="009D4284"/>
    <w:rsid w:val="009E0A25"/>
    <w:rsid w:val="00A055C3"/>
    <w:rsid w:val="00A214F9"/>
    <w:rsid w:val="00A27565"/>
    <w:rsid w:val="00A40CE5"/>
    <w:rsid w:val="00A52E8C"/>
    <w:rsid w:val="00A6373B"/>
    <w:rsid w:val="00A86B3A"/>
    <w:rsid w:val="00AC6F26"/>
    <w:rsid w:val="00B35CDC"/>
    <w:rsid w:val="00B7326B"/>
    <w:rsid w:val="00B73E90"/>
    <w:rsid w:val="00B818BE"/>
    <w:rsid w:val="00B84375"/>
    <w:rsid w:val="00B90697"/>
    <w:rsid w:val="00BA105B"/>
    <w:rsid w:val="00BA47CF"/>
    <w:rsid w:val="00BC4549"/>
    <w:rsid w:val="00C06C6D"/>
    <w:rsid w:val="00C2152E"/>
    <w:rsid w:val="00C352DB"/>
    <w:rsid w:val="00C4187B"/>
    <w:rsid w:val="00C61890"/>
    <w:rsid w:val="00C94576"/>
    <w:rsid w:val="00D0030A"/>
    <w:rsid w:val="00D1412C"/>
    <w:rsid w:val="00D70372"/>
    <w:rsid w:val="00DB6313"/>
    <w:rsid w:val="00DD1450"/>
    <w:rsid w:val="00DF501F"/>
    <w:rsid w:val="00E043E1"/>
    <w:rsid w:val="00E313F0"/>
    <w:rsid w:val="00E40FCC"/>
    <w:rsid w:val="00E55C51"/>
    <w:rsid w:val="00E55CD0"/>
    <w:rsid w:val="00E71831"/>
    <w:rsid w:val="00E9416E"/>
    <w:rsid w:val="00EB52BE"/>
    <w:rsid w:val="00EF22CA"/>
    <w:rsid w:val="00EF4222"/>
    <w:rsid w:val="00F026CA"/>
    <w:rsid w:val="00F1233A"/>
    <w:rsid w:val="00F77465"/>
    <w:rsid w:val="00F94C8E"/>
    <w:rsid w:val="00FA50C9"/>
    <w:rsid w:val="00FD5A03"/>
    <w:rsid w:val="00FF0BE0"/>
    <w:rsid w:val="00FF3F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5FE"/>
  </w:style>
  <w:style w:type="paragraph" w:styleId="Nagwek1">
    <w:name w:val="heading 1"/>
    <w:basedOn w:val="Normalny"/>
    <w:next w:val="Normalny"/>
    <w:link w:val="Nagwek1Znak"/>
    <w:qFormat/>
    <w:rsid w:val="00A2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A50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50C9"/>
  </w:style>
  <w:style w:type="paragraph" w:styleId="Stopka">
    <w:name w:val="footer"/>
    <w:basedOn w:val="Normalny"/>
    <w:link w:val="StopkaZnak"/>
    <w:unhideWhenUsed/>
    <w:rsid w:val="00FA50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50C9"/>
  </w:style>
  <w:style w:type="paragraph" w:styleId="Spistreci1">
    <w:name w:val="toc 1"/>
    <w:basedOn w:val="Normalny"/>
    <w:next w:val="Normalny"/>
    <w:autoRedefine/>
    <w:uiPriority w:val="39"/>
    <w:unhideWhenUsed/>
    <w:rsid w:val="00A214F9"/>
    <w:pPr>
      <w:tabs>
        <w:tab w:val="right" w:leader="dot" w:pos="9062"/>
      </w:tabs>
      <w:spacing w:before="240" w:after="0" w:line="240" w:lineRule="auto"/>
    </w:pPr>
    <w:rPr>
      <w:rFonts w:ascii="Tahoma" w:hAnsi="Tahoma" w:cs="Tahoma"/>
      <w:bCs/>
      <w:noProof/>
      <w:sz w:val="20"/>
      <w:szCs w:val="20"/>
    </w:rPr>
  </w:style>
  <w:style w:type="paragraph" w:styleId="Spistreci2">
    <w:name w:val="toc 2"/>
    <w:basedOn w:val="Normalny"/>
    <w:next w:val="Normalny"/>
    <w:autoRedefine/>
    <w:uiPriority w:val="39"/>
    <w:unhideWhenUsed/>
    <w:rsid w:val="00FA50C9"/>
    <w:pPr>
      <w:spacing w:before="120" w:after="0"/>
      <w:ind w:left="220"/>
    </w:pPr>
    <w:rPr>
      <w:rFonts w:cstheme="minorHAnsi"/>
      <w:i/>
      <w:iCs/>
      <w:sz w:val="20"/>
      <w:szCs w:val="20"/>
    </w:rPr>
  </w:style>
  <w:style w:type="paragraph" w:styleId="Spistreci3">
    <w:name w:val="toc 3"/>
    <w:basedOn w:val="Normalny"/>
    <w:next w:val="Normalny"/>
    <w:autoRedefine/>
    <w:uiPriority w:val="39"/>
    <w:unhideWhenUsed/>
    <w:rsid w:val="00FA50C9"/>
    <w:pPr>
      <w:spacing w:after="0"/>
      <w:ind w:left="440"/>
    </w:pPr>
    <w:rPr>
      <w:rFonts w:cstheme="minorHAnsi"/>
      <w:sz w:val="20"/>
      <w:szCs w:val="20"/>
    </w:rPr>
  </w:style>
  <w:style w:type="paragraph" w:styleId="Spistreci4">
    <w:name w:val="toc 4"/>
    <w:basedOn w:val="Normalny"/>
    <w:next w:val="Normalny"/>
    <w:autoRedefine/>
    <w:uiPriority w:val="39"/>
    <w:unhideWhenUsed/>
    <w:rsid w:val="00FA50C9"/>
    <w:pPr>
      <w:spacing w:after="0"/>
      <w:ind w:left="660"/>
    </w:pPr>
    <w:rPr>
      <w:rFonts w:cstheme="minorHAnsi"/>
      <w:sz w:val="20"/>
      <w:szCs w:val="20"/>
    </w:rPr>
  </w:style>
  <w:style w:type="paragraph" w:styleId="Spistreci5">
    <w:name w:val="toc 5"/>
    <w:basedOn w:val="Normalny"/>
    <w:next w:val="Normalny"/>
    <w:autoRedefine/>
    <w:uiPriority w:val="39"/>
    <w:unhideWhenUsed/>
    <w:rsid w:val="00FA50C9"/>
    <w:pPr>
      <w:spacing w:after="0"/>
      <w:ind w:left="880"/>
    </w:pPr>
    <w:rPr>
      <w:rFonts w:cstheme="minorHAnsi"/>
      <w:sz w:val="20"/>
      <w:szCs w:val="20"/>
    </w:rPr>
  </w:style>
  <w:style w:type="paragraph" w:styleId="Spistreci6">
    <w:name w:val="toc 6"/>
    <w:basedOn w:val="Normalny"/>
    <w:next w:val="Normalny"/>
    <w:autoRedefine/>
    <w:uiPriority w:val="39"/>
    <w:unhideWhenUsed/>
    <w:rsid w:val="00FA50C9"/>
    <w:pPr>
      <w:spacing w:after="0"/>
      <w:ind w:left="1100"/>
    </w:pPr>
    <w:rPr>
      <w:rFonts w:cstheme="minorHAnsi"/>
      <w:sz w:val="20"/>
      <w:szCs w:val="20"/>
    </w:rPr>
  </w:style>
  <w:style w:type="paragraph" w:styleId="Spistreci7">
    <w:name w:val="toc 7"/>
    <w:basedOn w:val="Normalny"/>
    <w:next w:val="Normalny"/>
    <w:autoRedefine/>
    <w:uiPriority w:val="39"/>
    <w:unhideWhenUsed/>
    <w:rsid w:val="00FA50C9"/>
    <w:pPr>
      <w:spacing w:after="0"/>
      <w:ind w:left="1320"/>
    </w:pPr>
    <w:rPr>
      <w:rFonts w:cstheme="minorHAnsi"/>
      <w:sz w:val="20"/>
      <w:szCs w:val="20"/>
    </w:rPr>
  </w:style>
  <w:style w:type="paragraph" w:styleId="Spistreci8">
    <w:name w:val="toc 8"/>
    <w:basedOn w:val="Normalny"/>
    <w:next w:val="Normalny"/>
    <w:autoRedefine/>
    <w:uiPriority w:val="39"/>
    <w:unhideWhenUsed/>
    <w:rsid w:val="00FA50C9"/>
    <w:pPr>
      <w:spacing w:after="0"/>
      <w:ind w:left="1540"/>
    </w:pPr>
    <w:rPr>
      <w:rFonts w:cstheme="minorHAnsi"/>
      <w:sz w:val="20"/>
      <w:szCs w:val="20"/>
    </w:rPr>
  </w:style>
  <w:style w:type="paragraph" w:styleId="Spistreci9">
    <w:name w:val="toc 9"/>
    <w:basedOn w:val="Normalny"/>
    <w:next w:val="Normalny"/>
    <w:autoRedefine/>
    <w:uiPriority w:val="39"/>
    <w:unhideWhenUsed/>
    <w:rsid w:val="00FA50C9"/>
    <w:pPr>
      <w:spacing w:after="0"/>
      <w:ind w:left="1760"/>
    </w:pPr>
    <w:rPr>
      <w:rFonts w:cstheme="minorHAnsi"/>
      <w:sz w:val="20"/>
      <w:szCs w:val="20"/>
    </w:rPr>
  </w:style>
  <w:style w:type="paragraph" w:styleId="Akapitzlist">
    <w:name w:val="List Paragraph"/>
    <w:basedOn w:val="Normalny"/>
    <w:uiPriority w:val="34"/>
    <w:qFormat/>
    <w:rsid w:val="00FA50C9"/>
    <w:pPr>
      <w:ind w:left="720"/>
      <w:contextualSpacing/>
    </w:pPr>
  </w:style>
  <w:style w:type="character" w:styleId="Hipercze">
    <w:name w:val="Hyperlink"/>
    <w:basedOn w:val="Domylnaczcionkaakapitu"/>
    <w:uiPriority w:val="99"/>
    <w:unhideWhenUsed/>
    <w:rsid w:val="00FA50C9"/>
    <w:rPr>
      <w:color w:val="0000FF" w:themeColor="hyperlink"/>
      <w:u w:val="single"/>
    </w:rPr>
  </w:style>
  <w:style w:type="character" w:customStyle="1" w:styleId="Nagwek1Znak">
    <w:name w:val="Nagłówek 1 Znak"/>
    <w:basedOn w:val="Domylnaczcionkaakapitu"/>
    <w:link w:val="Nagwek1"/>
    <w:uiPriority w:val="9"/>
    <w:rsid w:val="00A214F9"/>
    <w:rPr>
      <w:rFonts w:asciiTheme="majorHAnsi" w:eastAsiaTheme="majorEastAsia" w:hAnsiTheme="majorHAnsi" w:cstheme="majorBidi"/>
      <w:b/>
      <w:bCs/>
      <w:color w:val="365F91" w:themeColor="accent1" w:themeShade="BF"/>
      <w:sz w:val="28"/>
      <w:szCs w:val="28"/>
    </w:rPr>
  </w:style>
  <w:style w:type="character" w:styleId="Numerwiersza">
    <w:name w:val="line number"/>
    <w:basedOn w:val="Domylnaczcionkaakapitu"/>
    <w:uiPriority w:val="99"/>
    <w:semiHidden/>
    <w:unhideWhenUsed/>
    <w:rsid w:val="00655CEA"/>
  </w:style>
  <w:style w:type="character" w:styleId="Pogrubienie">
    <w:name w:val="Strong"/>
    <w:qFormat/>
    <w:rsid w:val="00F026CA"/>
    <w:rPr>
      <w:b/>
    </w:rPr>
  </w:style>
  <w:style w:type="character" w:styleId="Numerstrony">
    <w:name w:val="page number"/>
    <w:basedOn w:val="Domylnaczcionkaakapitu"/>
    <w:rsid w:val="006D4E11"/>
  </w:style>
  <w:style w:type="paragraph" w:styleId="NormalnyWeb">
    <w:name w:val="Normal (Web)"/>
    <w:basedOn w:val="Normalny"/>
    <w:rsid w:val="006D4E11"/>
    <w:pPr>
      <w:suppressAutoHyphens/>
      <w:spacing w:before="100" w:after="10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rsid w:val="006D4E11"/>
    <w:pPr>
      <w:suppressAutoHyphens/>
      <w:spacing w:after="0" w:line="240" w:lineRule="auto"/>
      <w:jc w:val="both"/>
    </w:pPr>
    <w:rPr>
      <w:rFonts w:ascii="Times New Roman" w:eastAsia="Times New Roman" w:hAnsi="Times New Roman" w:cs="Times New Roman"/>
      <w:sz w:val="24"/>
      <w:szCs w:val="20"/>
    </w:rPr>
  </w:style>
  <w:style w:type="paragraph" w:styleId="Tekstpodstawowy">
    <w:name w:val="Body Text"/>
    <w:basedOn w:val="Normalny"/>
    <w:link w:val="TekstpodstawowyZnak"/>
    <w:rsid w:val="006D4E11"/>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D4E11"/>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6D4E1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D4E11"/>
    <w:rPr>
      <w:rFonts w:ascii="Times New Roman" w:eastAsia="Times New Roman" w:hAnsi="Times New Roman" w:cs="Times New Roman"/>
      <w:sz w:val="20"/>
      <w:szCs w:val="20"/>
    </w:rPr>
  </w:style>
  <w:style w:type="character" w:styleId="Odwoanieprzypisudolnego">
    <w:name w:val="footnote reference"/>
    <w:rsid w:val="006D4E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18-11-2010&amp;qplikid=1" TargetMode="External"/><Relationship Id="rId18" Type="http://schemas.openxmlformats.org/officeDocument/2006/relationships/hyperlink" Target="http://www.prawo.vulcan.edu.pl/przegdok.asp?qdatprz=19-11-2010&amp;qplikid=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wo.vulcan.edu.pl/przegdok.asp?qdatprz=18-11-2010&amp;qplikid=1" TargetMode="External"/><Relationship Id="rId17" Type="http://schemas.openxmlformats.org/officeDocument/2006/relationships/hyperlink" Target="http://www.prawo.vulcan.edu.pl/przegdok.asp?qdatprz=19-11-2010&amp;qplikid=2" TargetMode="External"/><Relationship Id="rId2" Type="http://schemas.openxmlformats.org/officeDocument/2006/relationships/numbering" Target="numbering.xml"/><Relationship Id="rId16" Type="http://schemas.openxmlformats.org/officeDocument/2006/relationships/hyperlink" Target="http://www.prawo.vulcan.edu.pl/przegdok.asp?qdatprz=09-11-2010&amp;qplik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8-11-2010&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18-11-2010&amp;qplikid=1" TargetMode="External"/><Relationship Id="rId10" Type="http://schemas.openxmlformats.org/officeDocument/2006/relationships/hyperlink" Target="http://www.prawo.vulcan.edu.pl/przegdok.asp?qdatprz=18-11-2010&amp;qplikid=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awo.vulcan.edu.pl/przegdok.asp?qdatprz=18-11-2010&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DBB6-90FF-4DD6-9DE9-F277EA15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17337</Words>
  <Characters>104026</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dc:creator>
  <cp:lastModifiedBy>krzys</cp:lastModifiedBy>
  <cp:revision>8</cp:revision>
  <cp:lastPrinted>2017-11-22T11:30:00Z</cp:lastPrinted>
  <dcterms:created xsi:type="dcterms:W3CDTF">2018-01-06T21:23:00Z</dcterms:created>
  <dcterms:modified xsi:type="dcterms:W3CDTF">2018-01-07T01:13:00Z</dcterms:modified>
</cp:coreProperties>
</file>